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8CE8DB" w14:textId="77777777" w:rsidR="00534CF3" w:rsidRDefault="00DC3648" w:rsidP="00AB5FED">
      <w:pPr>
        <w:pStyle w:val="Title"/>
        <w:spacing w:line="360" w:lineRule="exact"/>
        <w:ind w:left="0"/>
      </w:pPr>
      <w:r>
        <w:rPr>
          <w:noProof/>
        </w:rPr>
        <w:drawing>
          <wp:anchor distT="0" distB="0" distL="114300" distR="114300" simplePos="0" relativeHeight="251657728" behindDoc="1" locked="0" layoutInCell="1" allowOverlap="1" wp14:anchorId="5148EC6B" wp14:editId="75A2B4D0">
            <wp:simplePos x="0" y="0"/>
            <wp:positionH relativeFrom="column">
              <wp:posOffset>2699385</wp:posOffset>
            </wp:positionH>
            <wp:positionV relativeFrom="paragraph">
              <wp:posOffset>-358140</wp:posOffset>
            </wp:positionV>
            <wp:extent cx="1275715" cy="1275715"/>
            <wp:effectExtent l="0" t="0" r="0" b="0"/>
            <wp:wrapNone/>
            <wp:docPr id="3" name="Picture 3" descr="FCForm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CFormSeal"/>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75715" cy="1275715"/>
                    </a:xfrm>
                    <a:prstGeom prst="rect">
                      <a:avLst/>
                    </a:prstGeom>
                    <a:noFill/>
                  </pic:spPr>
                </pic:pic>
              </a:graphicData>
            </a:graphic>
            <wp14:sizeRelH relativeFrom="page">
              <wp14:pctWidth>0</wp14:pctWidth>
            </wp14:sizeRelH>
            <wp14:sizeRelV relativeFrom="page">
              <wp14:pctHeight>0</wp14:pctHeight>
            </wp14:sizeRelV>
          </wp:anchor>
        </w:drawing>
      </w:r>
      <w:r w:rsidR="00534CF3">
        <w:t xml:space="preserve">The Family Court of the State of </w:t>
      </w:r>
      <w:smartTag w:uri="urn:schemas-microsoft-com:office:smarttags" w:element="place">
        <w:smartTag w:uri="urn:schemas-microsoft-com:office:smarttags" w:element="State">
          <w:r w:rsidR="00534CF3">
            <w:t>Delaware</w:t>
          </w:r>
        </w:smartTag>
      </w:smartTag>
    </w:p>
    <w:p w14:paraId="39CE0169" w14:textId="0DDCCFBE" w:rsidR="00FD3AB3" w:rsidRPr="00AF6622" w:rsidRDefault="00534CF3" w:rsidP="00AB5FED">
      <w:pPr>
        <w:spacing w:line="360" w:lineRule="exact"/>
        <w:jc w:val="center"/>
        <w:rPr>
          <w:rFonts w:ascii="Arial" w:hAnsi="Arial" w:cs="Arial"/>
          <w:sz w:val="24"/>
        </w:rPr>
      </w:pPr>
      <w:r>
        <w:rPr>
          <w:rFonts w:ascii="Arial" w:hAnsi="Arial" w:cs="Arial"/>
          <w:sz w:val="24"/>
        </w:rPr>
        <w:t xml:space="preserve">In and </w:t>
      </w:r>
      <w:proofErr w:type="gramStart"/>
      <w:r>
        <w:rPr>
          <w:rFonts w:ascii="Arial" w:hAnsi="Arial" w:cs="Arial"/>
          <w:sz w:val="24"/>
        </w:rPr>
        <w:t>For</w:t>
      </w:r>
      <w:proofErr w:type="gramEnd"/>
      <w:r>
        <w:rPr>
          <w:rFonts w:ascii="Arial" w:hAnsi="Arial" w:cs="Arial"/>
          <w:sz w:val="24"/>
        </w:rPr>
        <w:t xml:space="preserve"> </w:t>
      </w:r>
      <w:bookmarkStart w:id="0" w:name="cnty"/>
      <w:bookmarkEnd w:id="0"/>
      <w:r w:rsidR="00AA75C7">
        <w:rPr>
          <w:rFonts w:ascii="Arial" w:hAnsi="Arial" w:cs="Arial"/>
          <w:sz w:val="24"/>
        </w:rPr>
        <w:fldChar w:fldCharType="begin">
          <w:ffData>
            <w:name w:val="Check1"/>
            <w:enabled/>
            <w:calcOnExit w:val="0"/>
            <w:checkBox>
              <w:sizeAuto/>
              <w:default w:val="0"/>
            </w:checkBox>
          </w:ffData>
        </w:fldChar>
      </w:r>
      <w:bookmarkStart w:id="1" w:name="Check1"/>
      <w:r>
        <w:rPr>
          <w:rFonts w:ascii="Arial" w:hAnsi="Arial" w:cs="Arial"/>
          <w:sz w:val="24"/>
        </w:rPr>
        <w:instrText xml:space="preserve"> FORMCHECKBOX </w:instrText>
      </w:r>
      <w:r w:rsidR="00AA75C7">
        <w:rPr>
          <w:rFonts w:ascii="Arial" w:hAnsi="Arial" w:cs="Arial"/>
          <w:sz w:val="24"/>
        </w:rPr>
      </w:r>
      <w:r w:rsidR="00AA75C7">
        <w:rPr>
          <w:rFonts w:ascii="Arial" w:hAnsi="Arial" w:cs="Arial"/>
          <w:sz w:val="24"/>
        </w:rPr>
        <w:fldChar w:fldCharType="separate"/>
      </w:r>
      <w:r w:rsidR="00AA75C7">
        <w:rPr>
          <w:rFonts w:ascii="Arial" w:hAnsi="Arial" w:cs="Arial"/>
          <w:sz w:val="24"/>
        </w:rPr>
        <w:fldChar w:fldCharType="end"/>
      </w:r>
      <w:bookmarkEnd w:id="1"/>
      <w:r>
        <w:rPr>
          <w:rFonts w:ascii="Arial" w:hAnsi="Arial" w:cs="Arial"/>
          <w:sz w:val="24"/>
        </w:rPr>
        <w:t xml:space="preserve"> New Castle</w:t>
      </w:r>
      <w:r w:rsidR="004F0B10">
        <w:rPr>
          <w:rFonts w:ascii="Arial" w:hAnsi="Arial" w:cs="Arial"/>
          <w:sz w:val="24"/>
        </w:rPr>
        <w:t xml:space="preserve"> </w:t>
      </w:r>
      <w:r w:rsidR="00AA75C7">
        <w:rPr>
          <w:rFonts w:ascii="Arial" w:hAnsi="Arial" w:cs="Arial"/>
          <w:sz w:val="24"/>
        </w:rPr>
        <w:fldChar w:fldCharType="begin">
          <w:ffData>
            <w:name w:val="Check2"/>
            <w:enabled/>
            <w:calcOnExit w:val="0"/>
            <w:checkBox>
              <w:sizeAuto/>
              <w:default w:val="0"/>
            </w:checkBox>
          </w:ffData>
        </w:fldChar>
      </w:r>
      <w:bookmarkStart w:id="2" w:name="Check2"/>
      <w:r>
        <w:rPr>
          <w:rFonts w:ascii="Arial" w:hAnsi="Arial" w:cs="Arial"/>
          <w:sz w:val="24"/>
        </w:rPr>
        <w:instrText xml:space="preserve"> FORMCHECKBOX </w:instrText>
      </w:r>
      <w:r w:rsidR="00AA75C7">
        <w:rPr>
          <w:rFonts w:ascii="Arial" w:hAnsi="Arial" w:cs="Arial"/>
          <w:sz w:val="24"/>
        </w:rPr>
      </w:r>
      <w:r w:rsidR="00AA75C7">
        <w:rPr>
          <w:rFonts w:ascii="Arial" w:hAnsi="Arial" w:cs="Arial"/>
          <w:sz w:val="24"/>
        </w:rPr>
        <w:fldChar w:fldCharType="separate"/>
      </w:r>
      <w:r w:rsidR="00AA75C7">
        <w:rPr>
          <w:rFonts w:ascii="Arial" w:hAnsi="Arial" w:cs="Arial"/>
          <w:sz w:val="24"/>
        </w:rPr>
        <w:fldChar w:fldCharType="end"/>
      </w:r>
      <w:bookmarkEnd w:id="2"/>
      <w:r>
        <w:rPr>
          <w:rFonts w:ascii="Arial" w:hAnsi="Arial" w:cs="Arial"/>
          <w:sz w:val="24"/>
        </w:rPr>
        <w:t xml:space="preserve"> Kent</w:t>
      </w:r>
      <w:r w:rsidR="004F0B10">
        <w:rPr>
          <w:rFonts w:ascii="Arial" w:hAnsi="Arial" w:cs="Arial"/>
          <w:sz w:val="24"/>
        </w:rPr>
        <w:t>y</w:t>
      </w:r>
      <w:r>
        <w:rPr>
          <w:rFonts w:ascii="Arial" w:hAnsi="Arial" w:cs="Arial"/>
          <w:sz w:val="24"/>
        </w:rPr>
        <w:t xml:space="preserve"> </w:t>
      </w:r>
      <w:r w:rsidR="00AA75C7">
        <w:rPr>
          <w:rFonts w:ascii="Arial" w:hAnsi="Arial" w:cs="Arial"/>
          <w:sz w:val="24"/>
        </w:rPr>
        <w:fldChar w:fldCharType="begin">
          <w:ffData>
            <w:name w:val="Check3"/>
            <w:enabled/>
            <w:calcOnExit w:val="0"/>
            <w:checkBox>
              <w:sizeAuto/>
              <w:default w:val="0"/>
            </w:checkBox>
          </w:ffData>
        </w:fldChar>
      </w:r>
      <w:bookmarkStart w:id="3" w:name="Check3"/>
      <w:r>
        <w:rPr>
          <w:rFonts w:ascii="Arial" w:hAnsi="Arial" w:cs="Arial"/>
          <w:sz w:val="24"/>
        </w:rPr>
        <w:instrText xml:space="preserve"> FORMCHECKBOX </w:instrText>
      </w:r>
      <w:r w:rsidR="00AA75C7">
        <w:rPr>
          <w:rFonts w:ascii="Arial" w:hAnsi="Arial" w:cs="Arial"/>
          <w:sz w:val="24"/>
        </w:rPr>
      </w:r>
      <w:r w:rsidR="00AA75C7">
        <w:rPr>
          <w:rFonts w:ascii="Arial" w:hAnsi="Arial" w:cs="Arial"/>
          <w:sz w:val="24"/>
        </w:rPr>
        <w:fldChar w:fldCharType="separate"/>
      </w:r>
      <w:r w:rsidR="00AA75C7">
        <w:rPr>
          <w:rFonts w:ascii="Arial" w:hAnsi="Arial" w:cs="Arial"/>
          <w:sz w:val="24"/>
        </w:rPr>
        <w:fldChar w:fldCharType="end"/>
      </w:r>
      <w:bookmarkEnd w:id="3"/>
      <w:r>
        <w:rPr>
          <w:rFonts w:ascii="Arial" w:hAnsi="Arial" w:cs="Arial"/>
          <w:sz w:val="24"/>
        </w:rPr>
        <w:t xml:space="preserve"> Sussex County</w:t>
      </w:r>
    </w:p>
    <w:p w14:paraId="2F18E9B2" w14:textId="77777777" w:rsidR="00722867" w:rsidRDefault="00600024" w:rsidP="00AB5FED">
      <w:pPr>
        <w:spacing w:before="120" w:line="360" w:lineRule="exact"/>
        <w:jc w:val="center"/>
        <w:rPr>
          <w:rFonts w:ascii="Arial" w:hAnsi="Arial" w:cs="Arial"/>
          <w:b/>
          <w:sz w:val="28"/>
          <w:szCs w:val="28"/>
        </w:rPr>
      </w:pPr>
      <w:r>
        <w:rPr>
          <w:rFonts w:ascii="Arial" w:hAnsi="Arial" w:cs="Arial"/>
          <w:b/>
          <w:sz w:val="28"/>
          <w:szCs w:val="28"/>
        </w:rPr>
        <w:t>LETTER – A</w:t>
      </w:r>
      <w:r w:rsidR="001F2385">
        <w:rPr>
          <w:rFonts w:ascii="Arial" w:hAnsi="Arial" w:cs="Arial"/>
          <w:b/>
          <w:sz w:val="28"/>
          <w:szCs w:val="28"/>
        </w:rPr>
        <w:t>P</w:t>
      </w:r>
      <w:r>
        <w:rPr>
          <w:rFonts w:ascii="Arial" w:hAnsi="Arial" w:cs="Arial"/>
          <w:b/>
          <w:sz w:val="28"/>
          <w:szCs w:val="28"/>
        </w:rPr>
        <w:t xml:space="preserve">POINTMENT TO REPRESENT </w:t>
      </w:r>
      <w:r w:rsidR="00400238">
        <w:rPr>
          <w:rFonts w:ascii="Arial" w:hAnsi="Arial" w:cs="Arial"/>
          <w:b/>
          <w:sz w:val="28"/>
          <w:szCs w:val="28"/>
        </w:rPr>
        <w:t>CIVIL</w:t>
      </w:r>
      <w:r>
        <w:rPr>
          <w:rFonts w:ascii="Arial" w:hAnsi="Arial" w:cs="Arial"/>
          <w:b/>
          <w:sz w:val="28"/>
          <w:szCs w:val="28"/>
        </w:rPr>
        <w:t xml:space="preserve"> CASE</w:t>
      </w:r>
    </w:p>
    <w:p w14:paraId="69CA0F41" w14:textId="77777777" w:rsidR="009D7084" w:rsidRPr="002A7EE3" w:rsidRDefault="009D7084" w:rsidP="00BC1DDC">
      <w:pPr>
        <w:spacing w:before="120"/>
        <w:jc w:val="center"/>
        <w:rPr>
          <w:rFonts w:ascii="Arial" w:hAnsi="Arial" w:cs="Arial"/>
          <w:b/>
          <w:sz w:val="12"/>
          <w:szCs w:val="28"/>
        </w:rPr>
      </w:pPr>
    </w:p>
    <w:tbl>
      <w:tblPr>
        <w:tblW w:w="10710" w:type="dxa"/>
        <w:tblLayout w:type="fixed"/>
        <w:tblLook w:val="0000" w:firstRow="0" w:lastRow="0" w:firstColumn="0" w:lastColumn="0" w:noHBand="0" w:noVBand="0"/>
      </w:tblPr>
      <w:tblGrid>
        <w:gridCol w:w="42"/>
        <w:gridCol w:w="408"/>
        <w:gridCol w:w="1093"/>
        <w:gridCol w:w="977"/>
        <w:gridCol w:w="450"/>
        <w:gridCol w:w="1080"/>
        <w:gridCol w:w="450"/>
        <w:gridCol w:w="83"/>
        <w:gridCol w:w="7"/>
        <w:gridCol w:w="551"/>
        <w:gridCol w:w="270"/>
        <w:gridCol w:w="13"/>
        <w:gridCol w:w="357"/>
        <w:gridCol w:w="710"/>
        <w:gridCol w:w="603"/>
        <w:gridCol w:w="466"/>
        <w:gridCol w:w="1078"/>
        <w:gridCol w:w="2042"/>
        <w:gridCol w:w="30"/>
      </w:tblGrid>
      <w:tr w:rsidR="00ED72C5" w:rsidRPr="00BC1DDC" w14:paraId="798E6FB3" w14:textId="77777777" w:rsidTr="00AB5FED">
        <w:trPr>
          <w:gridBefore w:val="1"/>
          <w:gridAfter w:val="1"/>
          <w:wBefore w:w="42" w:type="dxa"/>
          <w:wAfter w:w="30" w:type="dxa"/>
          <w:trHeight w:val="432"/>
        </w:trPr>
        <w:tc>
          <w:tcPr>
            <w:tcW w:w="1501" w:type="dxa"/>
            <w:gridSpan w:val="2"/>
            <w:vAlign w:val="bottom"/>
          </w:tcPr>
          <w:p w14:paraId="07B8164B" w14:textId="77777777" w:rsidR="00ED72C5" w:rsidRPr="00330175" w:rsidRDefault="00ED72C5" w:rsidP="009B381B">
            <w:pPr>
              <w:ind w:left="-45"/>
              <w:rPr>
                <w:rFonts w:ascii="Arial" w:hAnsi="Arial" w:cs="Arial"/>
                <w:sz w:val="24"/>
                <w:szCs w:val="24"/>
              </w:rPr>
            </w:pPr>
            <w:r w:rsidRPr="00330175">
              <w:rPr>
                <w:rFonts w:ascii="Arial" w:hAnsi="Arial" w:cs="Arial"/>
                <w:sz w:val="24"/>
                <w:szCs w:val="24"/>
              </w:rPr>
              <w:t>To:</w:t>
            </w:r>
          </w:p>
        </w:tc>
        <w:bookmarkStart w:id="4" w:name="Name"/>
        <w:tc>
          <w:tcPr>
            <w:tcW w:w="3598" w:type="dxa"/>
            <w:gridSpan w:val="7"/>
            <w:tcBorders>
              <w:bottom w:val="single" w:sz="4" w:space="0" w:color="auto"/>
            </w:tcBorders>
            <w:vAlign w:val="bottom"/>
          </w:tcPr>
          <w:p w14:paraId="3C3C0161" w14:textId="77777777" w:rsidR="00ED72C5" w:rsidRPr="00330175" w:rsidRDefault="00AA75C7" w:rsidP="00BC1DDC">
            <w:pPr>
              <w:ind w:left="-45"/>
              <w:rPr>
                <w:rFonts w:ascii="Arial" w:hAnsi="Arial" w:cs="Arial"/>
                <w:sz w:val="24"/>
                <w:szCs w:val="24"/>
              </w:rPr>
            </w:pPr>
            <w:r w:rsidRPr="00330175">
              <w:rPr>
                <w:rFonts w:ascii="Arial" w:hAnsi="Arial" w:cs="Arial"/>
                <w:sz w:val="24"/>
                <w:szCs w:val="24"/>
              </w:rPr>
              <w:fldChar w:fldCharType="begin">
                <w:ffData>
                  <w:name w:val="Name"/>
                  <w:enabled/>
                  <w:calcOnExit w:val="0"/>
                  <w:textInput/>
                </w:ffData>
              </w:fldChar>
            </w:r>
            <w:r w:rsidR="00ED72C5" w:rsidRPr="00330175">
              <w:rPr>
                <w:rFonts w:ascii="Arial" w:hAnsi="Arial" w:cs="Arial"/>
                <w:sz w:val="24"/>
                <w:szCs w:val="24"/>
              </w:rPr>
              <w:instrText xml:space="preserve"> FORMTEXT </w:instrText>
            </w:r>
            <w:r w:rsidRPr="00330175">
              <w:rPr>
                <w:rFonts w:ascii="Arial" w:hAnsi="Arial" w:cs="Arial"/>
                <w:sz w:val="24"/>
                <w:szCs w:val="24"/>
              </w:rPr>
            </w:r>
            <w:r w:rsidRPr="00330175">
              <w:rPr>
                <w:rFonts w:ascii="Arial" w:hAnsi="Arial" w:cs="Arial"/>
                <w:sz w:val="24"/>
                <w:szCs w:val="24"/>
              </w:rPr>
              <w:fldChar w:fldCharType="separate"/>
            </w:r>
            <w:r w:rsidR="00ED72C5" w:rsidRPr="00330175">
              <w:rPr>
                <w:rFonts w:ascii="Arial" w:hAnsi="Arial" w:cs="Arial"/>
                <w:noProof/>
                <w:sz w:val="24"/>
                <w:szCs w:val="24"/>
              </w:rPr>
              <w:t> </w:t>
            </w:r>
            <w:r w:rsidR="00ED72C5" w:rsidRPr="00330175">
              <w:rPr>
                <w:rFonts w:ascii="Arial" w:hAnsi="Arial" w:cs="Arial"/>
                <w:noProof/>
                <w:sz w:val="24"/>
                <w:szCs w:val="24"/>
              </w:rPr>
              <w:t> </w:t>
            </w:r>
            <w:r w:rsidR="00ED72C5" w:rsidRPr="00330175">
              <w:rPr>
                <w:rFonts w:ascii="Arial" w:hAnsi="Arial" w:cs="Arial"/>
                <w:noProof/>
                <w:sz w:val="24"/>
                <w:szCs w:val="24"/>
              </w:rPr>
              <w:t> </w:t>
            </w:r>
            <w:r w:rsidR="00ED72C5" w:rsidRPr="00330175">
              <w:rPr>
                <w:rFonts w:ascii="Arial" w:hAnsi="Arial" w:cs="Arial"/>
                <w:noProof/>
                <w:sz w:val="24"/>
                <w:szCs w:val="24"/>
              </w:rPr>
              <w:t> </w:t>
            </w:r>
            <w:r w:rsidR="00ED72C5" w:rsidRPr="00330175">
              <w:rPr>
                <w:rFonts w:ascii="Arial" w:hAnsi="Arial" w:cs="Arial"/>
                <w:noProof/>
                <w:sz w:val="24"/>
                <w:szCs w:val="24"/>
              </w:rPr>
              <w:t> </w:t>
            </w:r>
            <w:r w:rsidRPr="00330175">
              <w:rPr>
                <w:rFonts w:ascii="Arial" w:hAnsi="Arial" w:cs="Arial"/>
                <w:sz w:val="24"/>
                <w:szCs w:val="24"/>
              </w:rPr>
              <w:fldChar w:fldCharType="end"/>
            </w:r>
            <w:bookmarkEnd w:id="4"/>
          </w:p>
        </w:tc>
        <w:tc>
          <w:tcPr>
            <w:tcW w:w="1350" w:type="dxa"/>
            <w:gridSpan w:val="4"/>
            <w:vAlign w:val="bottom"/>
          </w:tcPr>
          <w:p w14:paraId="650DC0AD" w14:textId="77777777" w:rsidR="00ED72C5" w:rsidRPr="00330175" w:rsidRDefault="00ED72C5" w:rsidP="00ED72C5">
            <w:pPr>
              <w:ind w:right="-108"/>
              <w:rPr>
                <w:rFonts w:ascii="Arial" w:hAnsi="Arial" w:cs="Arial"/>
                <w:sz w:val="24"/>
                <w:szCs w:val="24"/>
              </w:rPr>
            </w:pPr>
            <w:r w:rsidRPr="00330175">
              <w:rPr>
                <w:rFonts w:ascii="Arial" w:hAnsi="Arial" w:cs="Arial"/>
                <w:b/>
                <w:sz w:val="24"/>
                <w:szCs w:val="24"/>
              </w:rPr>
              <w:t>In RE:</w:t>
            </w:r>
          </w:p>
        </w:tc>
        <w:tc>
          <w:tcPr>
            <w:tcW w:w="4189" w:type="dxa"/>
            <w:gridSpan w:val="4"/>
            <w:tcBorders>
              <w:bottom w:val="single" w:sz="4" w:space="0" w:color="auto"/>
            </w:tcBorders>
            <w:vAlign w:val="bottom"/>
          </w:tcPr>
          <w:p w14:paraId="5BA58FE7" w14:textId="77777777" w:rsidR="00ED72C5" w:rsidRPr="00330175" w:rsidRDefault="00AA75C7" w:rsidP="00041529">
            <w:pPr>
              <w:ind w:left="-45"/>
              <w:rPr>
                <w:rFonts w:ascii="Arial" w:hAnsi="Arial" w:cs="Arial"/>
                <w:sz w:val="24"/>
                <w:szCs w:val="24"/>
              </w:rPr>
            </w:pPr>
            <w:r w:rsidRPr="00330175">
              <w:rPr>
                <w:rFonts w:ascii="Arial" w:hAnsi="Arial" w:cs="Arial"/>
                <w:sz w:val="24"/>
                <w:szCs w:val="24"/>
              </w:rPr>
              <w:fldChar w:fldCharType="begin">
                <w:ffData>
                  <w:name w:val="Name"/>
                  <w:enabled/>
                  <w:calcOnExit w:val="0"/>
                  <w:textInput/>
                </w:ffData>
              </w:fldChar>
            </w:r>
            <w:r w:rsidR="00ED72C5" w:rsidRPr="00330175">
              <w:rPr>
                <w:rFonts w:ascii="Arial" w:hAnsi="Arial" w:cs="Arial"/>
                <w:sz w:val="24"/>
                <w:szCs w:val="24"/>
              </w:rPr>
              <w:instrText xml:space="preserve"> FORMTEXT </w:instrText>
            </w:r>
            <w:r w:rsidRPr="00330175">
              <w:rPr>
                <w:rFonts w:ascii="Arial" w:hAnsi="Arial" w:cs="Arial"/>
                <w:sz w:val="24"/>
                <w:szCs w:val="24"/>
              </w:rPr>
            </w:r>
            <w:r w:rsidRPr="00330175">
              <w:rPr>
                <w:rFonts w:ascii="Arial" w:hAnsi="Arial" w:cs="Arial"/>
                <w:sz w:val="24"/>
                <w:szCs w:val="24"/>
              </w:rPr>
              <w:fldChar w:fldCharType="separate"/>
            </w:r>
            <w:r w:rsidR="00ED72C5" w:rsidRPr="00330175">
              <w:rPr>
                <w:rFonts w:ascii="Arial" w:hAnsi="Arial" w:cs="Arial"/>
                <w:noProof/>
                <w:sz w:val="24"/>
                <w:szCs w:val="24"/>
              </w:rPr>
              <w:t> </w:t>
            </w:r>
            <w:r w:rsidR="00ED72C5" w:rsidRPr="00330175">
              <w:rPr>
                <w:rFonts w:ascii="Arial" w:hAnsi="Arial" w:cs="Arial"/>
                <w:noProof/>
                <w:sz w:val="24"/>
                <w:szCs w:val="24"/>
              </w:rPr>
              <w:t> </w:t>
            </w:r>
            <w:r w:rsidR="00ED72C5" w:rsidRPr="00330175">
              <w:rPr>
                <w:rFonts w:ascii="Arial" w:hAnsi="Arial" w:cs="Arial"/>
                <w:noProof/>
                <w:sz w:val="24"/>
                <w:szCs w:val="24"/>
              </w:rPr>
              <w:t> </w:t>
            </w:r>
            <w:r w:rsidR="00ED72C5" w:rsidRPr="00330175">
              <w:rPr>
                <w:rFonts w:ascii="Arial" w:hAnsi="Arial" w:cs="Arial"/>
                <w:noProof/>
                <w:sz w:val="24"/>
                <w:szCs w:val="24"/>
              </w:rPr>
              <w:t> </w:t>
            </w:r>
            <w:r w:rsidR="00ED72C5" w:rsidRPr="00330175">
              <w:rPr>
                <w:rFonts w:ascii="Arial" w:hAnsi="Arial" w:cs="Arial"/>
                <w:noProof/>
                <w:sz w:val="24"/>
                <w:szCs w:val="24"/>
              </w:rPr>
              <w:t> </w:t>
            </w:r>
            <w:r w:rsidRPr="00330175">
              <w:rPr>
                <w:rFonts w:ascii="Arial" w:hAnsi="Arial" w:cs="Arial"/>
                <w:sz w:val="24"/>
                <w:szCs w:val="24"/>
              </w:rPr>
              <w:fldChar w:fldCharType="end"/>
            </w:r>
          </w:p>
        </w:tc>
      </w:tr>
      <w:tr w:rsidR="00ED72C5" w:rsidRPr="00BC1DDC" w14:paraId="78D4826E" w14:textId="77777777" w:rsidTr="00AB5FED">
        <w:trPr>
          <w:gridBefore w:val="1"/>
          <w:gridAfter w:val="1"/>
          <w:wBefore w:w="42" w:type="dxa"/>
          <w:wAfter w:w="30" w:type="dxa"/>
          <w:trHeight w:val="432"/>
        </w:trPr>
        <w:tc>
          <w:tcPr>
            <w:tcW w:w="1501" w:type="dxa"/>
            <w:gridSpan w:val="2"/>
            <w:vAlign w:val="bottom"/>
          </w:tcPr>
          <w:p w14:paraId="68601D9C" w14:textId="77777777" w:rsidR="00ED72C5" w:rsidRPr="00330175" w:rsidRDefault="00ED72C5" w:rsidP="009B381B">
            <w:pPr>
              <w:ind w:left="-45"/>
              <w:rPr>
                <w:rFonts w:ascii="Arial" w:hAnsi="Arial" w:cs="Arial"/>
                <w:sz w:val="24"/>
                <w:szCs w:val="24"/>
              </w:rPr>
            </w:pPr>
            <w:r w:rsidRPr="00330175">
              <w:rPr>
                <w:rFonts w:ascii="Arial" w:hAnsi="Arial" w:cs="Arial"/>
                <w:sz w:val="24"/>
                <w:szCs w:val="24"/>
              </w:rPr>
              <w:t>Address:</w:t>
            </w:r>
          </w:p>
        </w:tc>
        <w:tc>
          <w:tcPr>
            <w:tcW w:w="3598" w:type="dxa"/>
            <w:gridSpan w:val="7"/>
            <w:tcBorders>
              <w:top w:val="single" w:sz="4" w:space="0" w:color="auto"/>
              <w:bottom w:val="single" w:sz="4" w:space="0" w:color="auto"/>
            </w:tcBorders>
            <w:vAlign w:val="bottom"/>
          </w:tcPr>
          <w:p w14:paraId="4A5CE5FA" w14:textId="77777777" w:rsidR="00ED72C5" w:rsidRPr="00330175" w:rsidRDefault="00AA75C7" w:rsidP="00BC1DDC">
            <w:pPr>
              <w:ind w:left="-45"/>
              <w:rPr>
                <w:rFonts w:ascii="Arial" w:hAnsi="Arial" w:cs="Arial"/>
                <w:sz w:val="24"/>
                <w:szCs w:val="24"/>
              </w:rPr>
            </w:pPr>
            <w:r w:rsidRPr="00330175">
              <w:rPr>
                <w:rFonts w:ascii="Arial" w:hAnsi="Arial" w:cs="Arial"/>
                <w:sz w:val="24"/>
                <w:szCs w:val="24"/>
              </w:rPr>
              <w:fldChar w:fldCharType="begin">
                <w:ffData>
                  <w:name w:val="Text88"/>
                  <w:enabled/>
                  <w:calcOnExit w:val="0"/>
                  <w:textInput/>
                </w:ffData>
              </w:fldChar>
            </w:r>
            <w:bookmarkStart w:id="5" w:name="Text88"/>
            <w:r w:rsidR="00ED72C5" w:rsidRPr="00330175">
              <w:rPr>
                <w:rFonts w:ascii="Arial" w:hAnsi="Arial" w:cs="Arial"/>
                <w:sz w:val="24"/>
                <w:szCs w:val="24"/>
              </w:rPr>
              <w:instrText xml:space="preserve"> FORMTEXT </w:instrText>
            </w:r>
            <w:r w:rsidRPr="00330175">
              <w:rPr>
                <w:rFonts w:ascii="Arial" w:hAnsi="Arial" w:cs="Arial"/>
                <w:sz w:val="24"/>
                <w:szCs w:val="24"/>
              </w:rPr>
            </w:r>
            <w:r w:rsidRPr="00330175">
              <w:rPr>
                <w:rFonts w:ascii="Arial" w:hAnsi="Arial" w:cs="Arial"/>
                <w:sz w:val="24"/>
                <w:szCs w:val="24"/>
              </w:rPr>
              <w:fldChar w:fldCharType="separate"/>
            </w:r>
            <w:r w:rsidR="00ED72C5" w:rsidRPr="00330175">
              <w:rPr>
                <w:rFonts w:ascii="Arial" w:hAnsi="Arial" w:cs="Arial"/>
                <w:noProof/>
                <w:sz w:val="24"/>
                <w:szCs w:val="24"/>
              </w:rPr>
              <w:t> </w:t>
            </w:r>
            <w:r w:rsidR="00ED72C5" w:rsidRPr="00330175">
              <w:rPr>
                <w:rFonts w:ascii="Arial" w:hAnsi="Arial" w:cs="Arial"/>
                <w:noProof/>
                <w:sz w:val="24"/>
                <w:szCs w:val="24"/>
              </w:rPr>
              <w:t> </w:t>
            </w:r>
            <w:r w:rsidR="00ED72C5" w:rsidRPr="00330175">
              <w:rPr>
                <w:rFonts w:ascii="Arial" w:hAnsi="Arial" w:cs="Arial"/>
                <w:noProof/>
                <w:sz w:val="24"/>
                <w:szCs w:val="24"/>
              </w:rPr>
              <w:t> </w:t>
            </w:r>
            <w:r w:rsidR="00ED72C5" w:rsidRPr="00330175">
              <w:rPr>
                <w:rFonts w:ascii="Arial" w:hAnsi="Arial" w:cs="Arial"/>
                <w:noProof/>
                <w:sz w:val="24"/>
                <w:szCs w:val="24"/>
              </w:rPr>
              <w:t> </w:t>
            </w:r>
            <w:r w:rsidR="00ED72C5" w:rsidRPr="00330175">
              <w:rPr>
                <w:rFonts w:ascii="Arial" w:hAnsi="Arial" w:cs="Arial"/>
                <w:noProof/>
                <w:sz w:val="24"/>
                <w:szCs w:val="24"/>
              </w:rPr>
              <w:t> </w:t>
            </w:r>
            <w:r w:rsidRPr="00330175">
              <w:rPr>
                <w:rFonts w:ascii="Arial" w:hAnsi="Arial" w:cs="Arial"/>
                <w:sz w:val="24"/>
                <w:szCs w:val="24"/>
              </w:rPr>
              <w:fldChar w:fldCharType="end"/>
            </w:r>
            <w:bookmarkEnd w:id="5"/>
          </w:p>
        </w:tc>
        <w:tc>
          <w:tcPr>
            <w:tcW w:w="1350" w:type="dxa"/>
            <w:gridSpan w:val="4"/>
            <w:vAlign w:val="bottom"/>
          </w:tcPr>
          <w:p w14:paraId="68EF8EC5" w14:textId="77777777" w:rsidR="00ED72C5" w:rsidRPr="00330175" w:rsidRDefault="00ED72C5" w:rsidP="00ED72C5">
            <w:pPr>
              <w:ind w:right="-108"/>
              <w:rPr>
                <w:rFonts w:ascii="Arial" w:hAnsi="Arial" w:cs="Arial"/>
                <w:sz w:val="24"/>
                <w:szCs w:val="24"/>
              </w:rPr>
            </w:pPr>
            <w:r w:rsidRPr="00330175">
              <w:rPr>
                <w:rFonts w:ascii="Arial" w:hAnsi="Arial" w:cs="Arial"/>
                <w:b/>
                <w:sz w:val="24"/>
                <w:szCs w:val="24"/>
              </w:rPr>
              <w:t>File No.:</w:t>
            </w:r>
          </w:p>
        </w:tc>
        <w:tc>
          <w:tcPr>
            <w:tcW w:w="4189" w:type="dxa"/>
            <w:gridSpan w:val="4"/>
            <w:tcBorders>
              <w:top w:val="single" w:sz="4" w:space="0" w:color="auto"/>
              <w:bottom w:val="single" w:sz="4" w:space="0" w:color="auto"/>
            </w:tcBorders>
            <w:vAlign w:val="bottom"/>
          </w:tcPr>
          <w:p w14:paraId="49450B6F" w14:textId="77777777" w:rsidR="00ED72C5" w:rsidRPr="00330175" w:rsidRDefault="00AA75C7" w:rsidP="00041529">
            <w:pPr>
              <w:ind w:left="-45"/>
              <w:rPr>
                <w:rFonts w:ascii="Arial" w:hAnsi="Arial" w:cs="Arial"/>
                <w:sz w:val="24"/>
                <w:szCs w:val="24"/>
              </w:rPr>
            </w:pPr>
            <w:r w:rsidRPr="00330175">
              <w:rPr>
                <w:rFonts w:ascii="Arial" w:hAnsi="Arial" w:cs="Arial"/>
                <w:sz w:val="24"/>
                <w:szCs w:val="24"/>
              </w:rPr>
              <w:fldChar w:fldCharType="begin">
                <w:ffData>
                  <w:name w:val="Text88"/>
                  <w:enabled/>
                  <w:calcOnExit w:val="0"/>
                  <w:textInput/>
                </w:ffData>
              </w:fldChar>
            </w:r>
            <w:r w:rsidR="00ED72C5" w:rsidRPr="00330175">
              <w:rPr>
                <w:rFonts w:ascii="Arial" w:hAnsi="Arial" w:cs="Arial"/>
                <w:sz w:val="24"/>
                <w:szCs w:val="24"/>
              </w:rPr>
              <w:instrText xml:space="preserve"> FORMTEXT </w:instrText>
            </w:r>
            <w:r w:rsidRPr="00330175">
              <w:rPr>
                <w:rFonts w:ascii="Arial" w:hAnsi="Arial" w:cs="Arial"/>
                <w:sz w:val="24"/>
                <w:szCs w:val="24"/>
              </w:rPr>
            </w:r>
            <w:r w:rsidRPr="00330175">
              <w:rPr>
                <w:rFonts w:ascii="Arial" w:hAnsi="Arial" w:cs="Arial"/>
                <w:sz w:val="24"/>
                <w:szCs w:val="24"/>
              </w:rPr>
              <w:fldChar w:fldCharType="separate"/>
            </w:r>
            <w:r w:rsidR="00ED72C5" w:rsidRPr="00330175">
              <w:rPr>
                <w:rFonts w:ascii="Arial" w:hAnsi="Arial" w:cs="Arial"/>
                <w:noProof/>
                <w:sz w:val="24"/>
                <w:szCs w:val="24"/>
              </w:rPr>
              <w:t> </w:t>
            </w:r>
            <w:r w:rsidR="00ED72C5" w:rsidRPr="00330175">
              <w:rPr>
                <w:rFonts w:ascii="Arial" w:hAnsi="Arial" w:cs="Arial"/>
                <w:noProof/>
                <w:sz w:val="24"/>
                <w:szCs w:val="24"/>
              </w:rPr>
              <w:t> </w:t>
            </w:r>
            <w:r w:rsidR="00ED72C5" w:rsidRPr="00330175">
              <w:rPr>
                <w:rFonts w:ascii="Arial" w:hAnsi="Arial" w:cs="Arial"/>
                <w:noProof/>
                <w:sz w:val="24"/>
                <w:szCs w:val="24"/>
              </w:rPr>
              <w:t> </w:t>
            </w:r>
            <w:r w:rsidR="00ED72C5" w:rsidRPr="00330175">
              <w:rPr>
                <w:rFonts w:ascii="Arial" w:hAnsi="Arial" w:cs="Arial"/>
                <w:noProof/>
                <w:sz w:val="24"/>
                <w:szCs w:val="24"/>
              </w:rPr>
              <w:t> </w:t>
            </w:r>
            <w:r w:rsidR="00ED72C5" w:rsidRPr="00330175">
              <w:rPr>
                <w:rFonts w:ascii="Arial" w:hAnsi="Arial" w:cs="Arial"/>
                <w:noProof/>
                <w:sz w:val="24"/>
                <w:szCs w:val="24"/>
              </w:rPr>
              <w:t> </w:t>
            </w:r>
            <w:r w:rsidRPr="00330175">
              <w:rPr>
                <w:rFonts w:ascii="Arial" w:hAnsi="Arial" w:cs="Arial"/>
                <w:sz w:val="24"/>
                <w:szCs w:val="24"/>
              </w:rPr>
              <w:fldChar w:fldCharType="end"/>
            </w:r>
          </w:p>
        </w:tc>
      </w:tr>
      <w:tr w:rsidR="00ED72C5" w:rsidRPr="00BC1DDC" w14:paraId="171C7D18" w14:textId="77777777" w:rsidTr="00AB5FED">
        <w:trPr>
          <w:gridBefore w:val="1"/>
          <w:gridAfter w:val="1"/>
          <w:wBefore w:w="42" w:type="dxa"/>
          <w:wAfter w:w="30" w:type="dxa"/>
          <w:trHeight w:val="432"/>
        </w:trPr>
        <w:tc>
          <w:tcPr>
            <w:tcW w:w="1501" w:type="dxa"/>
            <w:gridSpan w:val="2"/>
            <w:vAlign w:val="bottom"/>
          </w:tcPr>
          <w:p w14:paraId="0B9C9F63" w14:textId="77777777" w:rsidR="00ED72C5" w:rsidRPr="00330175" w:rsidRDefault="00ED72C5" w:rsidP="009B381B">
            <w:pPr>
              <w:ind w:left="-45"/>
              <w:rPr>
                <w:rFonts w:ascii="Arial" w:hAnsi="Arial" w:cs="Arial"/>
                <w:sz w:val="24"/>
                <w:szCs w:val="24"/>
              </w:rPr>
            </w:pPr>
          </w:p>
        </w:tc>
        <w:tc>
          <w:tcPr>
            <w:tcW w:w="3598" w:type="dxa"/>
            <w:gridSpan w:val="7"/>
            <w:tcBorders>
              <w:top w:val="single" w:sz="4" w:space="0" w:color="auto"/>
              <w:bottom w:val="single" w:sz="4" w:space="0" w:color="auto"/>
            </w:tcBorders>
            <w:vAlign w:val="bottom"/>
          </w:tcPr>
          <w:p w14:paraId="129B6253" w14:textId="77777777" w:rsidR="00ED72C5" w:rsidRPr="00330175" w:rsidRDefault="00AA75C7" w:rsidP="00BC1DDC">
            <w:pPr>
              <w:ind w:left="-45"/>
              <w:rPr>
                <w:rFonts w:ascii="Arial" w:hAnsi="Arial" w:cs="Arial"/>
                <w:sz w:val="24"/>
                <w:szCs w:val="24"/>
              </w:rPr>
            </w:pPr>
            <w:r w:rsidRPr="00330175">
              <w:rPr>
                <w:rFonts w:ascii="Arial" w:hAnsi="Arial" w:cs="Arial"/>
                <w:sz w:val="24"/>
                <w:szCs w:val="24"/>
              </w:rPr>
              <w:fldChar w:fldCharType="begin">
                <w:ffData>
                  <w:name w:val="Text89"/>
                  <w:enabled/>
                  <w:calcOnExit w:val="0"/>
                  <w:textInput/>
                </w:ffData>
              </w:fldChar>
            </w:r>
            <w:bookmarkStart w:id="6" w:name="Text89"/>
            <w:r w:rsidR="00ED72C5" w:rsidRPr="00330175">
              <w:rPr>
                <w:rFonts w:ascii="Arial" w:hAnsi="Arial" w:cs="Arial"/>
                <w:sz w:val="24"/>
                <w:szCs w:val="24"/>
              </w:rPr>
              <w:instrText xml:space="preserve"> FORMTEXT </w:instrText>
            </w:r>
            <w:r w:rsidRPr="00330175">
              <w:rPr>
                <w:rFonts w:ascii="Arial" w:hAnsi="Arial" w:cs="Arial"/>
                <w:sz w:val="24"/>
                <w:szCs w:val="24"/>
              </w:rPr>
            </w:r>
            <w:r w:rsidRPr="00330175">
              <w:rPr>
                <w:rFonts w:ascii="Arial" w:hAnsi="Arial" w:cs="Arial"/>
                <w:sz w:val="24"/>
                <w:szCs w:val="24"/>
              </w:rPr>
              <w:fldChar w:fldCharType="separate"/>
            </w:r>
            <w:r w:rsidR="00ED72C5" w:rsidRPr="00330175">
              <w:rPr>
                <w:rFonts w:ascii="Arial" w:hAnsi="Arial" w:cs="Arial"/>
                <w:noProof/>
                <w:sz w:val="24"/>
                <w:szCs w:val="24"/>
              </w:rPr>
              <w:t> </w:t>
            </w:r>
            <w:r w:rsidR="00ED72C5" w:rsidRPr="00330175">
              <w:rPr>
                <w:rFonts w:ascii="Arial" w:hAnsi="Arial" w:cs="Arial"/>
                <w:noProof/>
                <w:sz w:val="24"/>
                <w:szCs w:val="24"/>
              </w:rPr>
              <w:t> </w:t>
            </w:r>
            <w:r w:rsidR="00ED72C5" w:rsidRPr="00330175">
              <w:rPr>
                <w:rFonts w:ascii="Arial" w:hAnsi="Arial" w:cs="Arial"/>
                <w:noProof/>
                <w:sz w:val="24"/>
                <w:szCs w:val="24"/>
              </w:rPr>
              <w:t> </w:t>
            </w:r>
            <w:r w:rsidR="00ED72C5" w:rsidRPr="00330175">
              <w:rPr>
                <w:rFonts w:ascii="Arial" w:hAnsi="Arial" w:cs="Arial"/>
                <w:noProof/>
                <w:sz w:val="24"/>
                <w:szCs w:val="24"/>
              </w:rPr>
              <w:t> </w:t>
            </w:r>
            <w:r w:rsidR="00ED72C5" w:rsidRPr="00330175">
              <w:rPr>
                <w:rFonts w:ascii="Arial" w:hAnsi="Arial" w:cs="Arial"/>
                <w:noProof/>
                <w:sz w:val="24"/>
                <w:szCs w:val="24"/>
              </w:rPr>
              <w:t> </w:t>
            </w:r>
            <w:r w:rsidRPr="00330175">
              <w:rPr>
                <w:rFonts w:ascii="Arial" w:hAnsi="Arial" w:cs="Arial"/>
                <w:sz w:val="24"/>
                <w:szCs w:val="24"/>
              </w:rPr>
              <w:fldChar w:fldCharType="end"/>
            </w:r>
            <w:bookmarkEnd w:id="6"/>
          </w:p>
        </w:tc>
        <w:tc>
          <w:tcPr>
            <w:tcW w:w="1350" w:type="dxa"/>
            <w:gridSpan w:val="4"/>
            <w:vAlign w:val="bottom"/>
          </w:tcPr>
          <w:p w14:paraId="6E17B6F5" w14:textId="77777777" w:rsidR="00ED72C5" w:rsidRPr="00330175" w:rsidRDefault="00ED72C5" w:rsidP="00ED72C5">
            <w:pPr>
              <w:ind w:right="-108"/>
              <w:rPr>
                <w:rFonts w:ascii="Arial" w:hAnsi="Arial" w:cs="Arial"/>
                <w:sz w:val="24"/>
                <w:szCs w:val="24"/>
              </w:rPr>
            </w:pPr>
            <w:r w:rsidRPr="00330175">
              <w:rPr>
                <w:rFonts w:ascii="Arial" w:hAnsi="Arial" w:cs="Arial"/>
                <w:b/>
                <w:sz w:val="24"/>
                <w:szCs w:val="24"/>
              </w:rPr>
              <w:t>Petition No.:</w:t>
            </w:r>
          </w:p>
        </w:tc>
        <w:tc>
          <w:tcPr>
            <w:tcW w:w="4189" w:type="dxa"/>
            <w:gridSpan w:val="4"/>
            <w:tcBorders>
              <w:top w:val="single" w:sz="4" w:space="0" w:color="auto"/>
              <w:bottom w:val="single" w:sz="4" w:space="0" w:color="auto"/>
            </w:tcBorders>
            <w:vAlign w:val="bottom"/>
          </w:tcPr>
          <w:p w14:paraId="1ED2C6AC" w14:textId="77777777" w:rsidR="00ED72C5" w:rsidRPr="00330175" w:rsidRDefault="00AA75C7" w:rsidP="00041529">
            <w:pPr>
              <w:ind w:left="-45"/>
              <w:rPr>
                <w:rFonts w:ascii="Arial" w:hAnsi="Arial" w:cs="Arial"/>
                <w:sz w:val="24"/>
                <w:szCs w:val="24"/>
              </w:rPr>
            </w:pPr>
            <w:r w:rsidRPr="00330175">
              <w:rPr>
                <w:rFonts w:ascii="Arial" w:hAnsi="Arial" w:cs="Arial"/>
                <w:sz w:val="24"/>
                <w:szCs w:val="24"/>
              </w:rPr>
              <w:fldChar w:fldCharType="begin">
                <w:ffData>
                  <w:name w:val="Text89"/>
                  <w:enabled/>
                  <w:calcOnExit w:val="0"/>
                  <w:textInput/>
                </w:ffData>
              </w:fldChar>
            </w:r>
            <w:r w:rsidR="00ED72C5" w:rsidRPr="00330175">
              <w:rPr>
                <w:rFonts w:ascii="Arial" w:hAnsi="Arial" w:cs="Arial"/>
                <w:sz w:val="24"/>
                <w:szCs w:val="24"/>
              </w:rPr>
              <w:instrText xml:space="preserve"> FORMTEXT </w:instrText>
            </w:r>
            <w:r w:rsidRPr="00330175">
              <w:rPr>
                <w:rFonts w:ascii="Arial" w:hAnsi="Arial" w:cs="Arial"/>
                <w:sz w:val="24"/>
                <w:szCs w:val="24"/>
              </w:rPr>
            </w:r>
            <w:r w:rsidRPr="00330175">
              <w:rPr>
                <w:rFonts w:ascii="Arial" w:hAnsi="Arial" w:cs="Arial"/>
                <w:sz w:val="24"/>
                <w:szCs w:val="24"/>
              </w:rPr>
              <w:fldChar w:fldCharType="separate"/>
            </w:r>
            <w:r w:rsidR="00ED72C5" w:rsidRPr="00330175">
              <w:rPr>
                <w:rFonts w:ascii="Arial" w:hAnsi="Arial" w:cs="Arial"/>
                <w:noProof/>
                <w:sz w:val="24"/>
                <w:szCs w:val="24"/>
              </w:rPr>
              <w:t> </w:t>
            </w:r>
            <w:r w:rsidR="00ED72C5" w:rsidRPr="00330175">
              <w:rPr>
                <w:rFonts w:ascii="Arial" w:hAnsi="Arial" w:cs="Arial"/>
                <w:noProof/>
                <w:sz w:val="24"/>
                <w:szCs w:val="24"/>
              </w:rPr>
              <w:t> </w:t>
            </w:r>
            <w:r w:rsidR="00ED72C5" w:rsidRPr="00330175">
              <w:rPr>
                <w:rFonts w:ascii="Arial" w:hAnsi="Arial" w:cs="Arial"/>
                <w:noProof/>
                <w:sz w:val="24"/>
                <w:szCs w:val="24"/>
              </w:rPr>
              <w:t> </w:t>
            </w:r>
            <w:r w:rsidR="00ED72C5" w:rsidRPr="00330175">
              <w:rPr>
                <w:rFonts w:ascii="Arial" w:hAnsi="Arial" w:cs="Arial"/>
                <w:noProof/>
                <w:sz w:val="24"/>
                <w:szCs w:val="24"/>
              </w:rPr>
              <w:t> </w:t>
            </w:r>
            <w:r w:rsidR="00ED72C5" w:rsidRPr="00330175">
              <w:rPr>
                <w:rFonts w:ascii="Arial" w:hAnsi="Arial" w:cs="Arial"/>
                <w:noProof/>
                <w:sz w:val="24"/>
                <w:szCs w:val="24"/>
              </w:rPr>
              <w:t> </w:t>
            </w:r>
            <w:r w:rsidRPr="00330175">
              <w:rPr>
                <w:rFonts w:ascii="Arial" w:hAnsi="Arial" w:cs="Arial"/>
                <w:sz w:val="24"/>
                <w:szCs w:val="24"/>
              </w:rPr>
              <w:fldChar w:fldCharType="end"/>
            </w:r>
          </w:p>
        </w:tc>
      </w:tr>
      <w:tr w:rsidR="00ED72C5" w:rsidRPr="00BC1DDC" w14:paraId="7EDA8F5C" w14:textId="77777777" w:rsidTr="00AB5FED">
        <w:trPr>
          <w:gridBefore w:val="1"/>
          <w:gridAfter w:val="1"/>
          <w:wBefore w:w="42" w:type="dxa"/>
          <w:wAfter w:w="30" w:type="dxa"/>
          <w:trHeight w:val="432"/>
        </w:trPr>
        <w:tc>
          <w:tcPr>
            <w:tcW w:w="1501" w:type="dxa"/>
            <w:gridSpan w:val="2"/>
            <w:vAlign w:val="bottom"/>
          </w:tcPr>
          <w:p w14:paraId="3AF7B592" w14:textId="77777777" w:rsidR="00ED72C5" w:rsidRPr="00330175" w:rsidRDefault="00ED72C5" w:rsidP="009B381B">
            <w:pPr>
              <w:ind w:left="-45"/>
              <w:rPr>
                <w:rFonts w:ascii="Arial" w:hAnsi="Arial" w:cs="Arial"/>
                <w:sz w:val="24"/>
                <w:szCs w:val="24"/>
              </w:rPr>
            </w:pPr>
          </w:p>
        </w:tc>
        <w:tc>
          <w:tcPr>
            <w:tcW w:w="3598" w:type="dxa"/>
            <w:gridSpan w:val="7"/>
            <w:tcBorders>
              <w:top w:val="single" w:sz="4" w:space="0" w:color="auto"/>
              <w:bottom w:val="single" w:sz="4" w:space="0" w:color="auto"/>
            </w:tcBorders>
            <w:vAlign w:val="bottom"/>
          </w:tcPr>
          <w:p w14:paraId="4BFD7030" w14:textId="77777777" w:rsidR="00ED72C5" w:rsidRPr="00330175" w:rsidRDefault="00AA75C7" w:rsidP="00BC1DDC">
            <w:pPr>
              <w:ind w:left="-45"/>
              <w:rPr>
                <w:rFonts w:ascii="Arial" w:hAnsi="Arial" w:cs="Arial"/>
                <w:sz w:val="24"/>
                <w:szCs w:val="24"/>
              </w:rPr>
            </w:pPr>
            <w:r w:rsidRPr="00330175">
              <w:rPr>
                <w:rFonts w:ascii="Arial" w:hAnsi="Arial" w:cs="Arial"/>
                <w:sz w:val="24"/>
                <w:szCs w:val="24"/>
              </w:rPr>
              <w:fldChar w:fldCharType="begin">
                <w:ffData>
                  <w:name w:val="Text90"/>
                  <w:enabled/>
                  <w:calcOnExit w:val="0"/>
                  <w:textInput/>
                </w:ffData>
              </w:fldChar>
            </w:r>
            <w:bookmarkStart w:id="7" w:name="Text90"/>
            <w:r w:rsidR="00ED72C5" w:rsidRPr="00330175">
              <w:rPr>
                <w:rFonts w:ascii="Arial" w:hAnsi="Arial" w:cs="Arial"/>
                <w:sz w:val="24"/>
                <w:szCs w:val="24"/>
              </w:rPr>
              <w:instrText xml:space="preserve"> FORMTEXT </w:instrText>
            </w:r>
            <w:r w:rsidRPr="00330175">
              <w:rPr>
                <w:rFonts w:ascii="Arial" w:hAnsi="Arial" w:cs="Arial"/>
                <w:sz w:val="24"/>
                <w:szCs w:val="24"/>
              </w:rPr>
            </w:r>
            <w:r w:rsidRPr="00330175">
              <w:rPr>
                <w:rFonts w:ascii="Arial" w:hAnsi="Arial" w:cs="Arial"/>
                <w:sz w:val="24"/>
                <w:szCs w:val="24"/>
              </w:rPr>
              <w:fldChar w:fldCharType="separate"/>
            </w:r>
            <w:r w:rsidR="00ED72C5" w:rsidRPr="00330175">
              <w:rPr>
                <w:rFonts w:ascii="Arial" w:hAnsi="Arial" w:cs="Arial"/>
                <w:noProof/>
                <w:sz w:val="24"/>
                <w:szCs w:val="24"/>
              </w:rPr>
              <w:t> </w:t>
            </w:r>
            <w:r w:rsidR="00ED72C5" w:rsidRPr="00330175">
              <w:rPr>
                <w:rFonts w:ascii="Arial" w:hAnsi="Arial" w:cs="Arial"/>
                <w:noProof/>
                <w:sz w:val="24"/>
                <w:szCs w:val="24"/>
              </w:rPr>
              <w:t> </w:t>
            </w:r>
            <w:r w:rsidR="00ED72C5" w:rsidRPr="00330175">
              <w:rPr>
                <w:rFonts w:ascii="Arial" w:hAnsi="Arial" w:cs="Arial"/>
                <w:noProof/>
                <w:sz w:val="24"/>
                <w:szCs w:val="24"/>
              </w:rPr>
              <w:t> </w:t>
            </w:r>
            <w:r w:rsidR="00ED72C5" w:rsidRPr="00330175">
              <w:rPr>
                <w:rFonts w:ascii="Arial" w:hAnsi="Arial" w:cs="Arial"/>
                <w:noProof/>
                <w:sz w:val="24"/>
                <w:szCs w:val="24"/>
              </w:rPr>
              <w:t> </w:t>
            </w:r>
            <w:r w:rsidR="00ED72C5" w:rsidRPr="00330175">
              <w:rPr>
                <w:rFonts w:ascii="Arial" w:hAnsi="Arial" w:cs="Arial"/>
                <w:noProof/>
                <w:sz w:val="24"/>
                <w:szCs w:val="24"/>
              </w:rPr>
              <w:t> </w:t>
            </w:r>
            <w:r w:rsidRPr="00330175">
              <w:rPr>
                <w:rFonts w:ascii="Arial" w:hAnsi="Arial" w:cs="Arial"/>
                <w:sz w:val="24"/>
                <w:szCs w:val="24"/>
              </w:rPr>
              <w:fldChar w:fldCharType="end"/>
            </w:r>
            <w:bookmarkEnd w:id="7"/>
          </w:p>
        </w:tc>
        <w:tc>
          <w:tcPr>
            <w:tcW w:w="1350" w:type="dxa"/>
            <w:gridSpan w:val="4"/>
            <w:vAlign w:val="bottom"/>
          </w:tcPr>
          <w:p w14:paraId="54C5CC96" w14:textId="77777777" w:rsidR="00ED72C5" w:rsidRPr="00330175" w:rsidRDefault="00ED72C5" w:rsidP="00ED72C5">
            <w:pPr>
              <w:ind w:right="-108"/>
              <w:rPr>
                <w:rFonts w:ascii="Arial" w:hAnsi="Arial" w:cs="Arial"/>
                <w:sz w:val="24"/>
                <w:szCs w:val="24"/>
              </w:rPr>
            </w:pPr>
            <w:r w:rsidRPr="00330175">
              <w:rPr>
                <w:rFonts w:ascii="Arial" w:hAnsi="Arial" w:cs="Arial"/>
                <w:b/>
                <w:sz w:val="24"/>
                <w:szCs w:val="24"/>
              </w:rPr>
              <w:t>Date:</w:t>
            </w:r>
          </w:p>
        </w:tc>
        <w:tc>
          <w:tcPr>
            <w:tcW w:w="4189" w:type="dxa"/>
            <w:gridSpan w:val="4"/>
            <w:tcBorders>
              <w:top w:val="single" w:sz="4" w:space="0" w:color="auto"/>
              <w:bottom w:val="single" w:sz="4" w:space="0" w:color="auto"/>
            </w:tcBorders>
            <w:vAlign w:val="bottom"/>
          </w:tcPr>
          <w:p w14:paraId="43466697" w14:textId="77777777" w:rsidR="00ED72C5" w:rsidRPr="00330175" w:rsidRDefault="000D410A" w:rsidP="00041529">
            <w:pPr>
              <w:ind w:left="-45"/>
              <w:rPr>
                <w:rFonts w:ascii="Arial" w:hAnsi="Arial" w:cs="Arial"/>
                <w:sz w:val="24"/>
                <w:szCs w:val="24"/>
              </w:rPr>
            </w:pPr>
            <w:r w:rsidRPr="00330175">
              <w:rPr>
                <w:rFonts w:ascii="Arial" w:hAnsi="Arial" w:cs="Arial"/>
                <w:sz w:val="24"/>
                <w:szCs w:val="24"/>
              </w:rPr>
              <w:fldChar w:fldCharType="begin">
                <w:ffData>
                  <w:name w:val=""/>
                  <w:enabled/>
                  <w:calcOnExit w:val="0"/>
                  <w:textInput>
                    <w:type w:val="date"/>
                    <w:format w:val="MMMM d, yyyy"/>
                  </w:textInput>
                </w:ffData>
              </w:fldChar>
            </w:r>
            <w:r w:rsidRPr="00330175">
              <w:rPr>
                <w:rFonts w:ascii="Arial" w:hAnsi="Arial" w:cs="Arial"/>
                <w:sz w:val="24"/>
                <w:szCs w:val="24"/>
              </w:rPr>
              <w:instrText xml:space="preserve"> FORMTEXT </w:instrText>
            </w:r>
            <w:r w:rsidRPr="00330175">
              <w:rPr>
                <w:rFonts w:ascii="Arial" w:hAnsi="Arial" w:cs="Arial"/>
                <w:sz w:val="24"/>
                <w:szCs w:val="24"/>
              </w:rPr>
            </w:r>
            <w:r w:rsidRPr="00330175">
              <w:rPr>
                <w:rFonts w:ascii="Arial" w:hAnsi="Arial" w:cs="Arial"/>
                <w:sz w:val="24"/>
                <w:szCs w:val="24"/>
              </w:rPr>
              <w:fldChar w:fldCharType="separate"/>
            </w:r>
            <w:r w:rsidRPr="00330175">
              <w:rPr>
                <w:rFonts w:ascii="Arial" w:hAnsi="Arial" w:cs="Arial"/>
                <w:noProof/>
                <w:sz w:val="24"/>
                <w:szCs w:val="24"/>
              </w:rPr>
              <w:t> </w:t>
            </w:r>
            <w:r w:rsidRPr="00330175">
              <w:rPr>
                <w:rFonts w:ascii="Arial" w:hAnsi="Arial" w:cs="Arial"/>
                <w:noProof/>
                <w:sz w:val="24"/>
                <w:szCs w:val="24"/>
              </w:rPr>
              <w:t> </w:t>
            </w:r>
            <w:r w:rsidRPr="00330175">
              <w:rPr>
                <w:rFonts w:ascii="Arial" w:hAnsi="Arial" w:cs="Arial"/>
                <w:noProof/>
                <w:sz w:val="24"/>
                <w:szCs w:val="24"/>
              </w:rPr>
              <w:t> </w:t>
            </w:r>
            <w:r w:rsidRPr="00330175">
              <w:rPr>
                <w:rFonts w:ascii="Arial" w:hAnsi="Arial" w:cs="Arial"/>
                <w:noProof/>
                <w:sz w:val="24"/>
                <w:szCs w:val="24"/>
              </w:rPr>
              <w:t> </w:t>
            </w:r>
            <w:r w:rsidRPr="00330175">
              <w:rPr>
                <w:rFonts w:ascii="Arial" w:hAnsi="Arial" w:cs="Arial"/>
                <w:noProof/>
                <w:sz w:val="24"/>
                <w:szCs w:val="24"/>
              </w:rPr>
              <w:t> </w:t>
            </w:r>
            <w:r w:rsidRPr="00330175">
              <w:rPr>
                <w:rFonts w:ascii="Arial" w:hAnsi="Arial" w:cs="Arial"/>
                <w:sz w:val="24"/>
                <w:szCs w:val="24"/>
              </w:rPr>
              <w:fldChar w:fldCharType="end"/>
            </w:r>
          </w:p>
        </w:tc>
      </w:tr>
      <w:tr w:rsidR="00ED72C5" w:rsidRPr="00BC1DDC" w14:paraId="13E4CCAC" w14:textId="77777777" w:rsidTr="00AB5FED">
        <w:trPr>
          <w:gridBefore w:val="1"/>
          <w:gridAfter w:val="1"/>
          <w:wBefore w:w="42" w:type="dxa"/>
          <w:wAfter w:w="30" w:type="dxa"/>
          <w:trHeight w:val="432"/>
        </w:trPr>
        <w:tc>
          <w:tcPr>
            <w:tcW w:w="1501" w:type="dxa"/>
            <w:gridSpan w:val="2"/>
            <w:vAlign w:val="bottom"/>
          </w:tcPr>
          <w:p w14:paraId="21BABAD4" w14:textId="77777777" w:rsidR="005815BA" w:rsidRPr="00330175" w:rsidRDefault="00ED72C5" w:rsidP="005815BA">
            <w:pPr>
              <w:ind w:left="-45" w:right="-108"/>
              <w:rPr>
                <w:rFonts w:ascii="Arial" w:hAnsi="Arial" w:cs="Arial"/>
                <w:sz w:val="24"/>
                <w:szCs w:val="24"/>
              </w:rPr>
            </w:pPr>
            <w:r w:rsidRPr="00330175">
              <w:rPr>
                <w:rFonts w:ascii="Arial" w:hAnsi="Arial" w:cs="Arial"/>
                <w:sz w:val="24"/>
                <w:szCs w:val="24"/>
              </w:rPr>
              <w:t xml:space="preserve">      </w:t>
            </w:r>
          </w:p>
          <w:p w14:paraId="139E1AFB" w14:textId="77777777" w:rsidR="00ED72C5" w:rsidRPr="00330175" w:rsidRDefault="00ED72C5" w:rsidP="00842E7E">
            <w:pPr>
              <w:ind w:left="-45" w:right="-108"/>
              <w:rPr>
                <w:rFonts w:ascii="Arial" w:hAnsi="Arial" w:cs="Arial"/>
                <w:sz w:val="24"/>
                <w:szCs w:val="24"/>
              </w:rPr>
            </w:pPr>
            <w:r w:rsidRPr="00330175">
              <w:rPr>
                <w:rFonts w:ascii="Arial" w:hAnsi="Arial" w:cs="Arial"/>
                <w:sz w:val="24"/>
                <w:szCs w:val="24"/>
              </w:rPr>
              <w:t xml:space="preserve">  Dear </w:t>
            </w:r>
          </w:p>
        </w:tc>
        <w:tc>
          <w:tcPr>
            <w:tcW w:w="3881" w:type="dxa"/>
            <w:gridSpan w:val="9"/>
            <w:tcBorders>
              <w:bottom w:val="single" w:sz="4" w:space="0" w:color="auto"/>
            </w:tcBorders>
            <w:vAlign w:val="bottom"/>
          </w:tcPr>
          <w:p w14:paraId="337DB8FF" w14:textId="77777777" w:rsidR="00ED72C5" w:rsidRPr="00330175" w:rsidRDefault="004F0B10" w:rsidP="00013BA8">
            <w:pPr>
              <w:ind w:left="-45" w:right="-108"/>
              <w:rPr>
                <w:rFonts w:ascii="Arial" w:hAnsi="Arial" w:cs="Arial"/>
                <w:b/>
                <w:sz w:val="24"/>
                <w:szCs w:val="24"/>
              </w:rPr>
            </w:pPr>
            <w:r w:rsidRPr="00330175">
              <w:rPr>
                <w:rFonts w:ascii="Arial" w:hAnsi="Arial" w:cs="Arial"/>
                <w:b/>
                <w:sz w:val="24"/>
                <w:szCs w:val="24"/>
              </w:rPr>
              <w:fldChar w:fldCharType="begin">
                <w:ffData>
                  <w:name w:val=""/>
                  <w:enabled/>
                  <w:calcOnExit w:val="0"/>
                  <w:textInput/>
                </w:ffData>
              </w:fldChar>
            </w:r>
            <w:r w:rsidRPr="00330175">
              <w:rPr>
                <w:rFonts w:ascii="Arial" w:hAnsi="Arial" w:cs="Arial"/>
                <w:b/>
                <w:sz w:val="24"/>
                <w:szCs w:val="24"/>
              </w:rPr>
              <w:instrText xml:space="preserve"> FORMTEXT </w:instrText>
            </w:r>
            <w:r w:rsidRPr="00330175">
              <w:rPr>
                <w:rFonts w:ascii="Arial" w:hAnsi="Arial" w:cs="Arial"/>
                <w:b/>
                <w:sz w:val="24"/>
                <w:szCs w:val="24"/>
              </w:rPr>
            </w:r>
            <w:r w:rsidRPr="00330175">
              <w:rPr>
                <w:rFonts w:ascii="Arial" w:hAnsi="Arial" w:cs="Arial"/>
                <w:b/>
                <w:sz w:val="24"/>
                <w:szCs w:val="24"/>
              </w:rPr>
              <w:fldChar w:fldCharType="separate"/>
            </w:r>
            <w:r w:rsidRPr="00330175">
              <w:rPr>
                <w:rFonts w:ascii="Arial" w:hAnsi="Arial" w:cs="Arial"/>
                <w:b/>
                <w:noProof/>
                <w:sz w:val="24"/>
                <w:szCs w:val="24"/>
              </w:rPr>
              <w:t> </w:t>
            </w:r>
            <w:r w:rsidRPr="00330175">
              <w:rPr>
                <w:rFonts w:ascii="Arial" w:hAnsi="Arial" w:cs="Arial"/>
                <w:b/>
                <w:noProof/>
                <w:sz w:val="24"/>
                <w:szCs w:val="24"/>
              </w:rPr>
              <w:t> </w:t>
            </w:r>
            <w:r w:rsidRPr="00330175">
              <w:rPr>
                <w:rFonts w:ascii="Arial" w:hAnsi="Arial" w:cs="Arial"/>
                <w:b/>
                <w:noProof/>
                <w:sz w:val="24"/>
                <w:szCs w:val="24"/>
              </w:rPr>
              <w:t> </w:t>
            </w:r>
            <w:r w:rsidRPr="00330175">
              <w:rPr>
                <w:rFonts w:ascii="Arial" w:hAnsi="Arial" w:cs="Arial"/>
                <w:b/>
                <w:noProof/>
                <w:sz w:val="24"/>
                <w:szCs w:val="24"/>
              </w:rPr>
              <w:t> </w:t>
            </w:r>
            <w:r w:rsidRPr="00330175">
              <w:rPr>
                <w:rFonts w:ascii="Arial" w:hAnsi="Arial" w:cs="Arial"/>
                <w:b/>
                <w:noProof/>
                <w:sz w:val="24"/>
                <w:szCs w:val="24"/>
              </w:rPr>
              <w:t> </w:t>
            </w:r>
            <w:r w:rsidRPr="00330175">
              <w:rPr>
                <w:rFonts w:ascii="Arial" w:hAnsi="Arial" w:cs="Arial"/>
                <w:b/>
                <w:sz w:val="24"/>
                <w:szCs w:val="24"/>
              </w:rPr>
              <w:fldChar w:fldCharType="end"/>
            </w:r>
          </w:p>
        </w:tc>
        <w:tc>
          <w:tcPr>
            <w:tcW w:w="5256" w:type="dxa"/>
            <w:gridSpan w:val="6"/>
            <w:vAlign w:val="bottom"/>
          </w:tcPr>
          <w:p w14:paraId="792ECFBF" w14:textId="77777777" w:rsidR="00ED72C5" w:rsidRPr="00330175" w:rsidRDefault="00ED72C5" w:rsidP="00842E7E">
            <w:pPr>
              <w:rPr>
                <w:rFonts w:ascii="Arial" w:hAnsi="Arial" w:cs="Arial"/>
                <w:sz w:val="24"/>
                <w:szCs w:val="24"/>
              </w:rPr>
            </w:pPr>
          </w:p>
        </w:tc>
      </w:tr>
      <w:tr w:rsidR="00ED72C5" w:rsidRPr="00BC1DDC" w14:paraId="20139088" w14:textId="77777777" w:rsidTr="002026F9">
        <w:trPr>
          <w:gridBefore w:val="1"/>
          <w:gridAfter w:val="1"/>
          <w:wBefore w:w="42" w:type="dxa"/>
          <w:wAfter w:w="30" w:type="dxa"/>
          <w:trHeight w:val="432"/>
        </w:trPr>
        <w:tc>
          <w:tcPr>
            <w:tcW w:w="4548" w:type="dxa"/>
            <w:gridSpan w:val="8"/>
            <w:vAlign w:val="bottom"/>
          </w:tcPr>
          <w:p w14:paraId="4B8CA6BE" w14:textId="51CF69EA" w:rsidR="00ED72C5" w:rsidRPr="00330175" w:rsidRDefault="00ED72C5" w:rsidP="00842E7E">
            <w:pPr>
              <w:ind w:left="-45" w:right="-108"/>
              <w:rPr>
                <w:rFonts w:ascii="Arial" w:hAnsi="Arial" w:cs="Arial"/>
                <w:sz w:val="24"/>
                <w:szCs w:val="24"/>
              </w:rPr>
            </w:pPr>
            <w:r w:rsidRPr="00330175">
              <w:rPr>
                <w:rFonts w:ascii="Arial" w:hAnsi="Arial" w:cs="Arial"/>
                <w:sz w:val="24"/>
                <w:szCs w:val="24"/>
              </w:rPr>
              <w:t xml:space="preserve">You are hereby appointed to </w:t>
            </w:r>
            <w:r w:rsidR="002026F9">
              <w:rPr>
                <w:rFonts w:ascii="Arial" w:hAnsi="Arial" w:cs="Arial"/>
                <w:sz w:val="24"/>
                <w:szCs w:val="24"/>
              </w:rPr>
              <w:t>r</w:t>
            </w:r>
            <w:r w:rsidRPr="00330175">
              <w:rPr>
                <w:rFonts w:ascii="Arial" w:hAnsi="Arial" w:cs="Arial"/>
                <w:sz w:val="24"/>
                <w:szCs w:val="24"/>
              </w:rPr>
              <w:t>epresent:</w:t>
            </w:r>
          </w:p>
        </w:tc>
        <w:tc>
          <w:tcPr>
            <w:tcW w:w="6090" w:type="dxa"/>
            <w:gridSpan w:val="9"/>
            <w:tcBorders>
              <w:bottom w:val="single" w:sz="4" w:space="0" w:color="auto"/>
            </w:tcBorders>
            <w:vAlign w:val="bottom"/>
          </w:tcPr>
          <w:p w14:paraId="6DE5B311" w14:textId="77777777" w:rsidR="00ED72C5" w:rsidRPr="00330175" w:rsidRDefault="00AA75C7" w:rsidP="00842E7E">
            <w:pPr>
              <w:ind w:right="-108"/>
              <w:rPr>
                <w:rFonts w:ascii="Arial" w:hAnsi="Arial" w:cs="Arial"/>
                <w:sz w:val="24"/>
                <w:szCs w:val="24"/>
              </w:rPr>
            </w:pPr>
            <w:r w:rsidRPr="00330175">
              <w:rPr>
                <w:rFonts w:ascii="Arial" w:hAnsi="Arial" w:cs="Arial"/>
                <w:sz w:val="24"/>
                <w:szCs w:val="24"/>
              </w:rPr>
              <w:fldChar w:fldCharType="begin">
                <w:ffData>
                  <w:name w:val="Text101"/>
                  <w:enabled/>
                  <w:calcOnExit w:val="0"/>
                  <w:textInput/>
                </w:ffData>
              </w:fldChar>
            </w:r>
            <w:bookmarkStart w:id="8" w:name="Text101"/>
            <w:r w:rsidR="00ED72C5" w:rsidRPr="00330175">
              <w:rPr>
                <w:rFonts w:ascii="Arial" w:hAnsi="Arial" w:cs="Arial"/>
                <w:sz w:val="24"/>
                <w:szCs w:val="24"/>
              </w:rPr>
              <w:instrText xml:space="preserve"> FORMTEXT </w:instrText>
            </w:r>
            <w:r w:rsidRPr="00330175">
              <w:rPr>
                <w:rFonts w:ascii="Arial" w:hAnsi="Arial" w:cs="Arial"/>
                <w:sz w:val="24"/>
                <w:szCs w:val="24"/>
              </w:rPr>
            </w:r>
            <w:r w:rsidRPr="00330175">
              <w:rPr>
                <w:rFonts w:ascii="Arial" w:hAnsi="Arial" w:cs="Arial"/>
                <w:sz w:val="24"/>
                <w:szCs w:val="24"/>
              </w:rPr>
              <w:fldChar w:fldCharType="separate"/>
            </w:r>
            <w:r w:rsidR="00ED72C5" w:rsidRPr="00330175">
              <w:rPr>
                <w:rFonts w:ascii="Arial" w:hAnsi="Arial" w:cs="Arial"/>
                <w:noProof/>
                <w:sz w:val="24"/>
                <w:szCs w:val="24"/>
              </w:rPr>
              <w:t> </w:t>
            </w:r>
            <w:r w:rsidR="00ED72C5" w:rsidRPr="00330175">
              <w:rPr>
                <w:rFonts w:ascii="Arial" w:hAnsi="Arial" w:cs="Arial"/>
                <w:noProof/>
                <w:sz w:val="24"/>
                <w:szCs w:val="24"/>
              </w:rPr>
              <w:t> </w:t>
            </w:r>
            <w:r w:rsidR="00ED72C5" w:rsidRPr="00330175">
              <w:rPr>
                <w:rFonts w:ascii="Arial" w:hAnsi="Arial" w:cs="Arial"/>
                <w:noProof/>
                <w:sz w:val="24"/>
                <w:szCs w:val="24"/>
              </w:rPr>
              <w:t> </w:t>
            </w:r>
            <w:r w:rsidR="00ED72C5" w:rsidRPr="00330175">
              <w:rPr>
                <w:rFonts w:ascii="Arial" w:hAnsi="Arial" w:cs="Arial"/>
                <w:noProof/>
                <w:sz w:val="24"/>
                <w:szCs w:val="24"/>
              </w:rPr>
              <w:t> </w:t>
            </w:r>
            <w:r w:rsidR="00ED72C5" w:rsidRPr="00330175">
              <w:rPr>
                <w:rFonts w:ascii="Arial" w:hAnsi="Arial" w:cs="Arial"/>
                <w:noProof/>
                <w:sz w:val="24"/>
                <w:szCs w:val="24"/>
              </w:rPr>
              <w:t> </w:t>
            </w:r>
            <w:r w:rsidRPr="00330175">
              <w:rPr>
                <w:rFonts w:ascii="Arial" w:hAnsi="Arial" w:cs="Arial"/>
                <w:sz w:val="24"/>
                <w:szCs w:val="24"/>
              </w:rPr>
              <w:fldChar w:fldCharType="end"/>
            </w:r>
            <w:bookmarkEnd w:id="8"/>
          </w:p>
        </w:tc>
      </w:tr>
      <w:tr w:rsidR="00ED72C5" w:rsidRPr="00BC1DDC" w14:paraId="041A6A9B" w14:textId="77777777" w:rsidTr="00AB5FED">
        <w:trPr>
          <w:gridBefore w:val="1"/>
          <w:gridAfter w:val="1"/>
          <w:wBefore w:w="42" w:type="dxa"/>
          <w:wAfter w:w="30" w:type="dxa"/>
          <w:trHeight w:val="432"/>
        </w:trPr>
        <w:tc>
          <w:tcPr>
            <w:tcW w:w="5369" w:type="dxa"/>
            <w:gridSpan w:val="10"/>
            <w:vAlign w:val="bottom"/>
          </w:tcPr>
          <w:p w14:paraId="299C86E7" w14:textId="77777777" w:rsidR="00ED72C5" w:rsidRPr="00330175" w:rsidRDefault="00AA75C7" w:rsidP="002026F9">
            <w:pPr>
              <w:tabs>
                <w:tab w:val="left" w:pos="1575"/>
              </w:tabs>
              <w:spacing w:line="360" w:lineRule="auto"/>
              <w:ind w:left="1584" w:hanging="274"/>
              <w:rPr>
                <w:rFonts w:ascii="Arial" w:hAnsi="Arial" w:cs="Arial"/>
                <w:sz w:val="24"/>
                <w:szCs w:val="24"/>
              </w:rPr>
            </w:pPr>
            <w:r w:rsidRPr="00330175">
              <w:rPr>
                <w:rFonts w:ascii="Arial" w:hAnsi="Arial" w:cs="Arial"/>
                <w:sz w:val="24"/>
                <w:szCs w:val="24"/>
              </w:rPr>
              <w:fldChar w:fldCharType="begin">
                <w:ffData>
                  <w:name w:val="Check9"/>
                  <w:enabled/>
                  <w:calcOnExit w:val="0"/>
                  <w:checkBox>
                    <w:sizeAuto/>
                    <w:default w:val="0"/>
                  </w:checkBox>
                </w:ffData>
              </w:fldChar>
            </w:r>
            <w:r w:rsidR="00ED72C5" w:rsidRPr="00330175">
              <w:rPr>
                <w:rFonts w:ascii="Arial" w:hAnsi="Arial" w:cs="Arial"/>
                <w:sz w:val="24"/>
                <w:szCs w:val="24"/>
              </w:rPr>
              <w:instrText xml:space="preserve"> FORMCHECKBOX </w:instrText>
            </w:r>
            <w:r w:rsidRPr="00330175">
              <w:rPr>
                <w:rFonts w:ascii="Arial" w:hAnsi="Arial" w:cs="Arial"/>
                <w:sz w:val="24"/>
                <w:szCs w:val="24"/>
              </w:rPr>
            </w:r>
            <w:r w:rsidRPr="00330175">
              <w:rPr>
                <w:rFonts w:ascii="Arial" w:hAnsi="Arial" w:cs="Arial"/>
                <w:sz w:val="24"/>
                <w:szCs w:val="24"/>
              </w:rPr>
              <w:fldChar w:fldCharType="separate"/>
            </w:r>
            <w:r w:rsidRPr="00330175">
              <w:rPr>
                <w:rFonts w:ascii="Arial" w:hAnsi="Arial" w:cs="Arial"/>
                <w:sz w:val="24"/>
                <w:szCs w:val="24"/>
              </w:rPr>
              <w:fldChar w:fldCharType="end"/>
            </w:r>
            <w:r w:rsidR="00ED72C5" w:rsidRPr="00330175">
              <w:rPr>
                <w:rFonts w:ascii="Arial" w:hAnsi="Arial" w:cs="Arial"/>
                <w:sz w:val="24"/>
                <w:szCs w:val="24"/>
              </w:rPr>
              <w:t xml:space="preserve"> An adult</w:t>
            </w:r>
          </w:p>
          <w:p w14:paraId="74F0090E" w14:textId="77777777" w:rsidR="00ED72C5" w:rsidRPr="00330175" w:rsidRDefault="00AA75C7" w:rsidP="002026F9">
            <w:pPr>
              <w:tabs>
                <w:tab w:val="left" w:pos="1575"/>
              </w:tabs>
              <w:spacing w:line="360" w:lineRule="auto"/>
              <w:ind w:left="1584" w:hanging="274"/>
              <w:rPr>
                <w:rFonts w:ascii="Arial" w:hAnsi="Arial" w:cs="Arial"/>
                <w:sz w:val="24"/>
                <w:szCs w:val="24"/>
              </w:rPr>
            </w:pPr>
            <w:r w:rsidRPr="00330175">
              <w:rPr>
                <w:rFonts w:ascii="Arial" w:hAnsi="Arial" w:cs="Arial"/>
                <w:sz w:val="24"/>
                <w:szCs w:val="24"/>
              </w:rPr>
              <w:fldChar w:fldCharType="begin">
                <w:ffData>
                  <w:name w:val="Check20"/>
                  <w:enabled/>
                  <w:calcOnExit w:val="0"/>
                  <w:checkBox>
                    <w:sizeAuto/>
                    <w:default w:val="0"/>
                  </w:checkBox>
                </w:ffData>
              </w:fldChar>
            </w:r>
            <w:r w:rsidR="00ED72C5" w:rsidRPr="00330175">
              <w:rPr>
                <w:rFonts w:ascii="Arial" w:hAnsi="Arial" w:cs="Arial"/>
                <w:sz w:val="24"/>
                <w:szCs w:val="24"/>
              </w:rPr>
              <w:instrText xml:space="preserve"> FORMCHECKBOX </w:instrText>
            </w:r>
            <w:r w:rsidRPr="00330175">
              <w:rPr>
                <w:rFonts w:ascii="Arial" w:hAnsi="Arial" w:cs="Arial"/>
                <w:sz w:val="24"/>
                <w:szCs w:val="24"/>
              </w:rPr>
            </w:r>
            <w:r w:rsidRPr="00330175">
              <w:rPr>
                <w:rFonts w:ascii="Arial" w:hAnsi="Arial" w:cs="Arial"/>
                <w:sz w:val="24"/>
                <w:szCs w:val="24"/>
              </w:rPr>
              <w:fldChar w:fldCharType="separate"/>
            </w:r>
            <w:r w:rsidRPr="00330175">
              <w:rPr>
                <w:rFonts w:ascii="Arial" w:hAnsi="Arial" w:cs="Arial"/>
                <w:sz w:val="24"/>
                <w:szCs w:val="24"/>
              </w:rPr>
              <w:fldChar w:fldCharType="end"/>
            </w:r>
            <w:r w:rsidR="00ED72C5" w:rsidRPr="00330175">
              <w:rPr>
                <w:rFonts w:ascii="Arial" w:hAnsi="Arial" w:cs="Arial"/>
                <w:sz w:val="24"/>
                <w:szCs w:val="24"/>
              </w:rPr>
              <w:t xml:space="preserve"> A child support obligor, in accordance with the </w:t>
            </w:r>
            <w:r w:rsidR="004118D2" w:rsidRPr="00330175">
              <w:rPr>
                <w:rFonts w:ascii="Arial" w:hAnsi="Arial" w:cs="Arial"/>
                <w:sz w:val="24"/>
                <w:szCs w:val="24"/>
              </w:rPr>
              <w:t>Delaware Supreme Court Decision</w:t>
            </w:r>
            <w:r w:rsidR="00ED72C5" w:rsidRPr="00330175">
              <w:rPr>
                <w:rFonts w:ascii="Arial" w:hAnsi="Arial" w:cs="Arial"/>
                <w:sz w:val="24"/>
                <w:szCs w:val="24"/>
              </w:rPr>
              <w:t xml:space="preserve"> </w:t>
            </w:r>
            <w:r w:rsidR="00ED72C5" w:rsidRPr="00330175">
              <w:rPr>
                <w:rFonts w:ascii="Arial" w:hAnsi="Arial" w:cs="Arial"/>
                <w:i/>
                <w:sz w:val="24"/>
                <w:szCs w:val="24"/>
              </w:rPr>
              <w:t>Black v. Black</w:t>
            </w:r>
          </w:p>
        </w:tc>
        <w:tc>
          <w:tcPr>
            <w:tcW w:w="5269" w:type="dxa"/>
            <w:gridSpan w:val="7"/>
            <w:tcBorders>
              <w:top w:val="single" w:sz="4" w:space="0" w:color="auto"/>
            </w:tcBorders>
          </w:tcPr>
          <w:p w14:paraId="379866AE" w14:textId="77777777" w:rsidR="00ED72C5" w:rsidRPr="00330175" w:rsidRDefault="00AA75C7" w:rsidP="002026F9">
            <w:pPr>
              <w:tabs>
                <w:tab w:val="left" w:pos="252"/>
              </w:tabs>
              <w:spacing w:line="360" w:lineRule="auto"/>
              <w:ind w:left="259" w:right="-115" w:hanging="259"/>
              <w:rPr>
                <w:rFonts w:ascii="Arial" w:hAnsi="Arial" w:cs="Arial"/>
                <w:b/>
                <w:sz w:val="24"/>
                <w:szCs w:val="24"/>
              </w:rPr>
            </w:pPr>
            <w:r w:rsidRPr="00330175">
              <w:rPr>
                <w:rFonts w:ascii="Arial" w:hAnsi="Arial" w:cs="Arial"/>
                <w:sz w:val="24"/>
                <w:szCs w:val="24"/>
              </w:rPr>
              <w:fldChar w:fldCharType="begin">
                <w:ffData>
                  <w:name w:val="Check23"/>
                  <w:enabled/>
                  <w:calcOnExit w:val="0"/>
                  <w:checkBox>
                    <w:sizeAuto/>
                    <w:default w:val="0"/>
                  </w:checkBox>
                </w:ffData>
              </w:fldChar>
            </w:r>
            <w:bookmarkStart w:id="9" w:name="Check23"/>
            <w:r w:rsidR="00ED72C5" w:rsidRPr="00330175">
              <w:rPr>
                <w:rFonts w:ascii="Arial" w:hAnsi="Arial" w:cs="Arial"/>
                <w:sz w:val="24"/>
                <w:szCs w:val="24"/>
              </w:rPr>
              <w:instrText xml:space="preserve"> FORMCHECKBOX </w:instrText>
            </w:r>
            <w:r w:rsidRPr="00330175">
              <w:rPr>
                <w:rFonts w:ascii="Arial" w:hAnsi="Arial" w:cs="Arial"/>
                <w:sz w:val="24"/>
                <w:szCs w:val="24"/>
              </w:rPr>
            </w:r>
            <w:r w:rsidRPr="00330175">
              <w:rPr>
                <w:rFonts w:ascii="Arial" w:hAnsi="Arial" w:cs="Arial"/>
                <w:sz w:val="24"/>
                <w:szCs w:val="24"/>
              </w:rPr>
              <w:fldChar w:fldCharType="separate"/>
            </w:r>
            <w:r w:rsidRPr="00330175">
              <w:rPr>
                <w:rFonts w:ascii="Arial" w:hAnsi="Arial" w:cs="Arial"/>
                <w:sz w:val="24"/>
                <w:szCs w:val="24"/>
              </w:rPr>
              <w:fldChar w:fldCharType="end"/>
            </w:r>
            <w:bookmarkEnd w:id="9"/>
            <w:r w:rsidR="00ED72C5" w:rsidRPr="00330175">
              <w:rPr>
                <w:rFonts w:ascii="Arial" w:hAnsi="Arial" w:cs="Arial"/>
                <w:sz w:val="24"/>
                <w:szCs w:val="24"/>
              </w:rPr>
              <w:t xml:space="preserve"> A person active in the military service of the United States, </w:t>
            </w:r>
            <w:r w:rsidR="00ED72C5" w:rsidRPr="00330175">
              <w:rPr>
                <w:rFonts w:ascii="Arial" w:hAnsi="Arial" w:cs="Arial"/>
                <w:b/>
                <w:sz w:val="24"/>
                <w:szCs w:val="24"/>
              </w:rPr>
              <w:t xml:space="preserve">(This is in accordance with Provision 50 USCS App. 520, </w:t>
            </w:r>
            <w:r w:rsidR="004118D2" w:rsidRPr="00330175">
              <w:rPr>
                <w:rFonts w:ascii="Arial" w:hAnsi="Arial" w:cs="Arial"/>
                <w:b/>
                <w:sz w:val="24"/>
                <w:szCs w:val="24"/>
              </w:rPr>
              <w:t>Servicemember</w:t>
            </w:r>
            <w:r w:rsidR="00ED72C5" w:rsidRPr="00330175">
              <w:rPr>
                <w:rFonts w:ascii="Arial" w:hAnsi="Arial" w:cs="Arial"/>
                <w:b/>
                <w:sz w:val="24"/>
                <w:szCs w:val="24"/>
              </w:rPr>
              <w:t>s Civil Relief Act)</w:t>
            </w:r>
          </w:p>
          <w:p w14:paraId="6CA80025" w14:textId="77777777" w:rsidR="008A291D" w:rsidRPr="00330175" w:rsidRDefault="008A291D" w:rsidP="00BC1DDC">
            <w:pPr>
              <w:tabs>
                <w:tab w:val="left" w:pos="252"/>
              </w:tabs>
              <w:ind w:left="252" w:right="-108" w:hanging="252"/>
              <w:rPr>
                <w:rFonts w:ascii="Arial" w:hAnsi="Arial" w:cs="Arial"/>
                <w:sz w:val="24"/>
                <w:szCs w:val="24"/>
              </w:rPr>
            </w:pPr>
            <w:r w:rsidRPr="00330175">
              <w:rPr>
                <w:rFonts w:ascii="Arial" w:hAnsi="Arial" w:cs="Arial"/>
                <w:sz w:val="24"/>
                <w:szCs w:val="24"/>
              </w:rPr>
              <w:fldChar w:fldCharType="begin">
                <w:ffData>
                  <w:name w:val="Check21"/>
                  <w:enabled/>
                  <w:calcOnExit w:val="0"/>
                  <w:checkBox>
                    <w:sizeAuto/>
                    <w:default w:val="0"/>
                  </w:checkBox>
                </w:ffData>
              </w:fldChar>
            </w:r>
            <w:r w:rsidRPr="00330175">
              <w:rPr>
                <w:rFonts w:ascii="Arial" w:hAnsi="Arial" w:cs="Arial"/>
                <w:sz w:val="24"/>
                <w:szCs w:val="24"/>
              </w:rPr>
              <w:instrText xml:space="preserve"> FORMCHECKBOX </w:instrText>
            </w:r>
            <w:r w:rsidRPr="00330175">
              <w:rPr>
                <w:rFonts w:ascii="Arial" w:hAnsi="Arial" w:cs="Arial"/>
                <w:sz w:val="24"/>
                <w:szCs w:val="24"/>
              </w:rPr>
            </w:r>
            <w:r w:rsidRPr="00330175">
              <w:rPr>
                <w:rFonts w:ascii="Arial" w:hAnsi="Arial" w:cs="Arial"/>
                <w:sz w:val="24"/>
                <w:szCs w:val="24"/>
              </w:rPr>
              <w:fldChar w:fldCharType="separate"/>
            </w:r>
            <w:r w:rsidRPr="00330175">
              <w:rPr>
                <w:rFonts w:ascii="Arial" w:hAnsi="Arial" w:cs="Arial"/>
                <w:sz w:val="24"/>
                <w:szCs w:val="24"/>
              </w:rPr>
              <w:fldChar w:fldCharType="end"/>
            </w:r>
            <w:r w:rsidRPr="00330175">
              <w:rPr>
                <w:rFonts w:ascii="Arial" w:hAnsi="Arial" w:cs="Arial"/>
                <w:sz w:val="24"/>
                <w:szCs w:val="24"/>
              </w:rPr>
              <w:t xml:space="preserve"> An indigent parent</w:t>
            </w:r>
          </w:p>
        </w:tc>
      </w:tr>
      <w:tr w:rsidR="00ED72C5" w:rsidRPr="00BC1DDC" w14:paraId="2AE08830" w14:textId="77777777" w:rsidTr="002026F9">
        <w:trPr>
          <w:gridBefore w:val="1"/>
          <w:gridAfter w:val="1"/>
          <w:wBefore w:w="42" w:type="dxa"/>
          <w:wAfter w:w="30" w:type="dxa"/>
          <w:trHeight w:val="432"/>
        </w:trPr>
        <w:tc>
          <w:tcPr>
            <w:tcW w:w="2928" w:type="dxa"/>
            <w:gridSpan w:val="4"/>
            <w:vAlign w:val="bottom"/>
          </w:tcPr>
          <w:p w14:paraId="047863CD" w14:textId="77777777" w:rsidR="00ED72C5" w:rsidRPr="00330175" w:rsidRDefault="00AA75C7" w:rsidP="00065A05">
            <w:pPr>
              <w:ind w:right="-108" w:firstLine="1305"/>
              <w:rPr>
                <w:rFonts w:ascii="Arial" w:hAnsi="Arial" w:cs="Arial"/>
                <w:sz w:val="24"/>
                <w:szCs w:val="24"/>
              </w:rPr>
            </w:pPr>
            <w:r w:rsidRPr="00330175">
              <w:rPr>
                <w:rFonts w:ascii="Arial" w:hAnsi="Arial" w:cs="Arial"/>
                <w:sz w:val="24"/>
                <w:szCs w:val="24"/>
              </w:rPr>
              <w:fldChar w:fldCharType="begin">
                <w:ffData>
                  <w:name w:val="Check11"/>
                  <w:enabled/>
                  <w:calcOnExit w:val="0"/>
                  <w:checkBox>
                    <w:sizeAuto/>
                    <w:default w:val="0"/>
                  </w:checkBox>
                </w:ffData>
              </w:fldChar>
            </w:r>
            <w:r w:rsidR="00ED72C5" w:rsidRPr="00330175">
              <w:rPr>
                <w:rFonts w:ascii="Arial" w:hAnsi="Arial" w:cs="Arial"/>
                <w:sz w:val="24"/>
                <w:szCs w:val="24"/>
              </w:rPr>
              <w:instrText xml:space="preserve"> FORMCHECKBOX </w:instrText>
            </w:r>
            <w:r w:rsidRPr="00330175">
              <w:rPr>
                <w:rFonts w:ascii="Arial" w:hAnsi="Arial" w:cs="Arial"/>
                <w:sz w:val="24"/>
                <w:szCs w:val="24"/>
              </w:rPr>
            </w:r>
            <w:r w:rsidRPr="00330175">
              <w:rPr>
                <w:rFonts w:ascii="Arial" w:hAnsi="Arial" w:cs="Arial"/>
                <w:sz w:val="24"/>
                <w:szCs w:val="24"/>
              </w:rPr>
              <w:fldChar w:fldCharType="separate"/>
            </w:r>
            <w:r w:rsidRPr="00330175">
              <w:rPr>
                <w:rFonts w:ascii="Arial" w:hAnsi="Arial" w:cs="Arial"/>
                <w:sz w:val="24"/>
                <w:szCs w:val="24"/>
              </w:rPr>
              <w:fldChar w:fldCharType="end"/>
            </w:r>
            <w:r w:rsidR="00ED72C5" w:rsidRPr="00330175">
              <w:rPr>
                <w:rFonts w:ascii="Arial" w:hAnsi="Arial" w:cs="Arial"/>
                <w:sz w:val="24"/>
                <w:szCs w:val="24"/>
              </w:rPr>
              <w:t xml:space="preserve"> Other: </w:t>
            </w:r>
          </w:p>
        </w:tc>
        <w:tc>
          <w:tcPr>
            <w:tcW w:w="7710" w:type="dxa"/>
            <w:gridSpan w:val="13"/>
            <w:tcBorders>
              <w:bottom w:val="single" w:sz="4" w:space="0" w:color="auto"/>
            </w:tcBorders>
            <w:vAlign w:val="bottom"/>
          </w:tcPr>
          <w:p w14:paraId="19995863" w14:textId="77777777" w:rsidR="00ED72C5" w:rsidRPr="00330175" w:rsidRDefault="00AA75C7" w:rsidP="00B75141">
            <w:pPr>
              <w:ind w:right="-108"/>
              <w:rPr>
                <w:rFonts w:ascii="Arial" w:hAnsi="Arial" w:cs="Arial"/>
                <w:sz w:val="24"/>
                <w:szCs w:val="24"/>
              </w:rPr>
            </w:pPr>
            <w:r w:rsidRPr="00330175">
              <w:rPr>
                <w:rFonts w:ascii="Arial" w:hAnsi="Arial" w:cs="Arial"/>
                <w:sz w:val="24"/>
                <w:szCs w:val="24"/>
              </w:rPr>
              <w:fldChar w:fldCharType="begin">
                <w:ffData>
                  <w:name w:val="Text102"/>
                  <w:enabled/>
                  <w:calcOnExit w:val="0"/>
                  <w:textInput/>
                </w:ffData>
              </w:fldChar>
            </w:r>
            <w:bookmarkStart w:id="10" w:name="Text102"/>
            <w:r w:rsidR="00ED72C5" w:rsidRPr="00330175">
              <w:rPr>
                <w:rFonts w:ascii="Arial" w:hAnsi="Arial" w:cs="Arial"/>
                <w:sz w:val="24"/>
                <w:szCs w:val="24"/>
              </w:rPr>
              <w:instrText xml:space="preserve"> FORMTEXT </w:instrText>
            </w:r>
            <w:r w:rsidRPr="00330175">
              <w:rPr>
                <w:rFonts w:ascii="Arial" w:hAnsi="Arial" w:cs="Arial"/>
                <w:sz w:val="24"/>
                <w:szCs w:val="24"/>
              </w:rPr>
            </w:r>
            <w:r w:rsidRPr="00330175">
              <w:rPr>
                <w:rFonts w:ascii="Arial" w:hAnsi="Arial" w:cs="Arial"/>
                <w:sz w:val="24"/>
                <w:szCs w:val="24"/>
              </w:rPr>
              <w:fldChar w:fldCharType="separate"/>
            </w:r>
            <w:r w:rsidR="00ED72C5" w:rsidRPr="00330175">
              <w:rPr>
                <w:rFonts w:ascii="Arial" w:hAnsi="Arial" w:cs="Arial"/>
                <w:noProof/>
                <w:sz w:val="24"/>
                <w:szCs w:val="24"/>
              </w:rPr>
              <w:t> </w:t>
            </w:r>
            <w:r w:rsidR="00ED72C5" w:rsidRPr="00330175">
              <w:rPr>
                <w:rFonts w:ascii="Arial" w:hAnsi="Arial" w:cs="Arial"/>
                <w:noProof/>
                <w:sz w:val="24"/>
                <w:szCs w:val="24"/>
              </w:rPr>
              <w:t> </w:t>
            </w:r>
            <w:r w:rsidR="00ED72C5" w:rsidRPr="00330175">
              <w:rPr>
                <w:rFonts w:ascii="Arial" w:hAnsi="Arial" w:cs="Arial"/>
                <w:noProof/>
                <w:sz w:val="24"/>
                <w:szCs w:val="24"/>
              </w:rPr>
              <w:t> </w:t>
            </w:r>
            <w:r w:rsidR="00ED72C5" w:rsidRPr="00330175">
              <w:rPr>
                <w:rFonts w:ascii="Arial" w:hAnsi="Arial" w:cs="Arial"/>
                <w:noProof/>
                <w:sz w:val="24"/>
                <w:szCs w:val="24"/>
              </w:rPr>
              <w:t> </w:t>
            </w:r>
            <w:r w:rsidR="00ED72C5" w:rsidRPr="00330175">
              <w:rPr>
                <w:rFonts w:ascii="Arial" w:hAnsi="Arial" w:cs="Arial"/>
                <w:noProof/>
                <w:sz w:val="24"/>
                <w:szCs w:val="24"/>
              </w:rPr>
              <w:t> </w:t>
            </w:r>
            <w:r w:rsidRPr="00330175">
              <w:rPr>
                <w:rFonts w:ascii="Arial" w:hAnsi="Arial" w:cs="Arial"/>
                <w:sz w:val="24"/>
                <w:szCs w:val="24"/>
              </w:rPr>
              <w:fldChar w:fldCharType="end"/>
            </w:r>
            <w:bookmarkEnd w:id="10"/>
          </w:p>
        </w:tc>
      </w:tr>
      <w:tr w:rsidR="00ED72C5" w:rsidRPr="00BC1DDC" w14:paraId="4CBAD5C1" w14:textId="77777777" w:rsidTr="00AB5FED">
        <w:trPr>
          <w:gridBefore w:val="1"/>
          <w:gridAfter w:val="1"/>
          <w:wBefore w:w="42" w:type="dxa"/>
          <w:wAfter w:w="30" w:type="dxa"/>
          <w:trHeight w:val="432"/>
        </w:trPr>
        <w:tc>
          <w:tcPr>
            <w:tcW w:w="10638" w:type="dxa"/>
            <w:gridSpan w:val="17"/>
            <w:vAlign w:val="bottom"/>
          </w:tcPr>
          <w:p w14:paraId="02D55216" w14:textId="6E5A7F7A" w:rsidR="00ED72C5" w:rsidRPr="00330175" w:rsidRDefault="00ED72C5" w:rsidP="00842E7E">
            <w:pPr>
              <w:ind w:right="-108"/>
              <w:rPr>
                <w:rFonts w:ascii="Arial" w:hAnsi="Arial" w:cs="Arial"/>
                <w:sz w:val="24"/>
                <w:szCs w:val="24"/>
              </w:rPr>
            </w:pPr>
            <w:r w:rsidRPr="00330175">
              <w:rPr>
                <w:rFonts w:ascii="Arial" w:hAnsi="Arial" w:cs="Arial"/>
                <w:sz w:val="24"/>
                <w:szCs w:val="24"/>
              </w:rPr>
              <w:t xml:space="preserve">In connection with the following case </w:t>
            </w:r>
            <w:r w:rsidR="002026F9" w:rsidRPr="00330175">
              <w:rPr>
                <w:rFonts w:ascii="Arial" w:hAnsi="Arial" w:cs="Arial"/>
                <w:sz w:val="24"/>
                <w:szCs w:val="24"/>
              </w:rPr>
              <w:t>type,</w:t>
            </w:r>
            <w:r w:rsidRPr="00330175">
              <w:rPr>
                <w:rFonts w:ascii="Arial" w:hAnsi="Arial" w:cs="Arial"/>
                <w:sz w:val="24"/>
                <w:szCs w:val="24"/>
              </w:rPr>
              <w:t xml:space="preserve"> petition(s) or information(s) copies attached.</w:t>
            </w:r>
          </w:p>
        </w:tc>
      </w:tr>
      <w:tr w:rsidR="00ED72C5" w:rsidRPr="00BC1DDC" w14:paraId="1176C47F" w14:textId="77777777" w:rsidTr="00AB5FED">
        <w:trPr>
          <w:gridBefore w:val="1"/>
          <w:gridAfter w:val="1"/>
          <w:wBefore w:w="42" w:type="dxa"/>
          <w:wAfter w:w="30" w:type="dxa"/>
          <w:trHeight w:val="432"/>
        </w:trPr>
        <w:tc>
          <w:tcPr>
            <w:tcW w:w="5739" w:type="dxa"/>
            <w:gridSpan w:val="12"/>
            <w:vAlign w:val="bottom"/>
          </w:tcPr>
          <w:p w14:paraId="36A73D0F" w14:textId="77777777" w:rsidR="00ED72C5" w:rsidRPr="00330175" w:rsidRDefault="00AA75C7" w:rsidP="004F0B10">
            <w:pPr>
              <w:ind w:left="1125" w:firstLine="180"/>
              <w:rPr>
                <w:rFonts w:ascii="Arial" w:hAnsi="Arial" w:cs="Arial"/>
                <w:sz w:val="24"/>
                <w:szCs w:val="24"/>
              </w:rPr>
            </w:pPr>
            <w:r w:rsidRPr="00330175">
              <w:rPr>
                <w:rFonts w:ascii="Arial" w:hAnsi="Arial" w:cs="Arial"/>
                <w:sz w:val="24"/>
                <w:szCs w:val="24"/>
              </w:rPr>
              <w:fldChar w:fldCharType="begin">
                <w:ffData>
                  <w:name w:val="Check12"/>
                  <w:enabled/>
                  <w:calcOnExit w:val="0"/>
                  <w:checkBox>
                    <w:sizeAuto/>
                    <w:default w:val="0"/>
                  </w:checkBox>
                </w:ffData>
              </w:fldChar>
            </w:r>
            <w:bookmarkStart w:id="11" w:name="Check12"/>
            <w:r w:rsidR="00ED72C5" w:rsidRPr="00330175">
              <w:rPr>
                <w:rFonts w:ascii="Arial" w:hAnsi="Arial" w:cs="Arial"/>
                <w:sz w:val="24"/>
                <w:szCs w:val="24"/>
              </w:rPr>
              <w:instrText xml:space="preserve"> FORMCHECKBOX </w:instrText>
            </w:r>
            <w:r w:rsidRPr="00330175">
              <w:rPr>
                <w:rFonts w:ascii="Arial" w:hAnsi="Arial" w:cs="Arial"/>
                <w:sz w:val="24"/>
                <w:szCs w:val="24"/>
              </w:rPr>
            </w:r>
            <w:r w:rsidRPr="00330175">
              <w:rPr>
                <w:rFonts w:ascii="Arial" w:hAnsi="Arial" w:cs="Arial"/>
                <w:sz w:val="24"/>
                <w:szCs w:val="24"/>
              </w:rPr>
              <w:fldChar w:fldCharType="separate"/>
            </w:r>
            <w:r w:rsidRPr="00330175">
              <w:rPr>
                <w:rFonts w:ascii="Arial" w:hAnsi="Arial" w:cs="Arial"/>
                <w:sz w:val="24"/>
                <w:szCs w:val="24"/>
              </w:rPr>
              <w:fldChar w:fldCharType="end"/>
            </w:r>
            <w:bookmarkEnd w:id="11"/>
            <w:r w:rsidR="004F0B10" w:rsidRPr="00330175">
              <w:rPr>
                <w:rFonts w:ascii="Arial" w:hAnsi="Arial" w:cs="Arial"/>
                <w:sz w:val="24"/>
                <w:szCs w:val="24"/>
              </w:rPr>
              <w:t>Child Support</w:t>
            </w:r>
            <w:r w:rsidR="00ED72C5" w:rsidRPr="00330175">
              <w:rPr>
                <w:rFonts w:ascii="Arial" w:hAnsi="Arial" w:cs="Arial"/>
                <w:sz w:val="24"/>
                <w:szCs w:val="24"/>
              </w:rPr>
              <w:t xml:space="preserve"> </w:t>
            </w:r>
          </w:p>
        </w:tc>
        <w:tc>
          <w:tcPr>
            <w:tcW w:w="4899" w:type="dxa"/>
            <w:gridSpan w:val="5"/>
            <w:vAlign w:val="bottom"/>
          </w:tcPr>
          <w:p w14:paraId="48DE412A" w14:textId="77777777" w:rsidR="00ED72C5" w:rsidRPr="00330175" w:rsidRDefault="00AA75C7" w:rsidP="00BC1DDC">
            <w:pPr>
              <w:tabs>
                <w:tab w:val="left" w:pos="330"/>
                <w:tab w:val="left" w:pos="360"/>
              </w:tabs>
              <w:rPr>
                <w:rFonts w:ascii="Arial" w:hAnsi="Arial" w:cs="Arial"/>
                <w:sz w:val="24"/>
                <w:szCs w:val="24"/>
              </w:rPr>
            </w:pPr>
            <w:r w:rsidRPr="00330175">
              <w:rPr>
                <w:rFonts w:ascii="Arial" w:hAnsi="Arial" w:cs="Arial"/>
                <w:sz w:val="24"/>
                <w:szCs w:val="24"/>
              </w:rPr>
              <w:fldChar w:fldCharType="begin">
                <w:ffData>
                  <w:name w:val="Check23"/>
                  <w:enabled/>
                  <w:calcOnExit w:val="0"/>
                  <w:checkBox>
                    <w:sizeAuto/>
                    <w:default w:val="0"/>
                  </w:checkBox>
                </w:ffData>
              </w:fldChar>
            </w:r>
            <w:r w:rsidR="00ED72C5" w:rsidRPr="00330175">
              <w:rPr>
                <w:rFonts w:ascii="Arial" w:hAnsi="Arial" w:cs="Arial"/>
                <w:sz w:val="24"/>
                <w:szCs w:val="24"/>
              </w:rPr>
              <w:instrText xml:space="preserve"> FORMCHECKBOX </w:instrText>
            </w:r>
            <w:r w:rsidRPr="00330175">
              <w:rPr>
                <w:rFonts w:ascii="Arial" w:hAnsi="Arial" w:cs="Arial"/>
                <w:sz w:val="24"/>
                <w:szCs w:val="24"/>
              </w:rPr>
            </w:r>
            <w:r w:rsidRPr="00330175">
              <w:rPr>
                <w:rFonts w:ascii="Arial" w:hAnsi="Arial" w:cs="Arial"/>
                <w:sz w:val="24"/>
                <w:szCs w:val="24"/>
              </w:rPr>
              <w:fldChar w:fldCharType="separate"/>
            </w:r>
            <w:r w:rsidRPr="00330175">
              <w:rPr>
                <w:rFonts w:ascii="Arial" w:hAnsi="Arial" w:cs="Arial"/>
                <w:sz w:val="24"/>
                <w:szCs w:val="24"/>
              </w:rPr>
              <w:fldChar w:fldCharType="end"/>
            </w:r>
            <w:r w:rsidR="00ED72C5" w:rsidRPr="00330175">
              <w:rPr>
                <w:rFonts w:ascii="Arial" w:hAnsi="Arial" w:cs="Arial"/>
                <w:sz w:val="24"/>
                <w:szCs w:val="24"/>
              </w:rPr>
              <w:t>Involuntary Commitment</w:t>
            </w:r>
          </w:p>
        </w:tc>
      </w:tr>
      <w:tr w:rsidR="00ED72C5" w:rsidRPr="00BC1DDC" w14:paraId="05479495" w14:textId="77777777" w:rsidTr="00AB5FED">
        <w:trPr>
          <w:gridBefore w:val="1"/>
          <w:gridAfter w:val="1"/>
          <w:wBefore w:w="42" w:type="dxa"/>
          <w:wAfter w:w="30" w:type="dxa"/>
          <w:trHeight w:val="432"/>
        </w:trPr>
        <w:tc>
          <w:tcPr>
            <w:tcW w:w="5739" w:type="dxa"/>
            <w:gridSpan w:val="12"/>
            <w:tcBorders>
              <w:bottom w:val="nil"/>
            </w:tcBorders>
            <w:vAlign w:val="bottom"/>
          </w:tcPr>
          <w:p w14:paraId="145D069E" w14:textId="77777777" w:rsidR="00ED72C5" w:rsidRPr="00330175" w:rsidRDefault="00AA75C7" w:rsidP="004F0B10">
            <w:pPr>
              <w:ind w:left="1123" w:firstLine="187"/>
              <w:rPr>
                <w:rFonts w:ascii="Arial" w:hAnsi="Arial" w:cs="Arial"/>
                <w:sz w:val="24"/>
                <w:szCs w:val="24"/>
              </w:rPr>
            </w:pPr>
            <w:r w:rsidRPr="00330175">
              <w:rPr>
                <w:rFonts w:ascii="Arial" w:hAnsi="Arial" w:cs="Arial"/>
                <w:sz w:val="24"/>
                <w:szCs w:val="24"/>
              </w:rPr>
              <w:fldChar w:fldCharType="begin">
                <w:ffData>
                  <w:name w:val="Check13"/>
                  <w:enabled/>
                  <w:calcOnExit w:val="0"/>
                  <w:checkBox>
                    <w:sizeAuto/>
                    <w:default w:val="0"/>
                  </w:checkBox>
                </w:ffData>
              </w:fldChar>
            </w:r>
            <w:bookmarkStart w:id="12" w:name="Check13"/>
            <w:r w:rsidR="00ED72C5" w:rsidRPr="00330175">
              <w:rPr>
                <w:rFonts w:ascii="Arial" w:hAnsi="Arial" w:cs="Arial"/>
                <w:sz w:val="24"/>
                <w:szCs w:val="24"/>
              </w:rPr>
              <w:instrText xml:space="preserve"> FORMCHECKBOX </w:instrText>
            </w:r>
            <w:r w:rsidRPr="00330175">
              <w:rPr>
                <w:rFonts w:ascii="Arial" w:hAnsi="Arial" w:cs="Arial"/>
                <w:sz w:val="24"/>
                <w:szCs w:val="24"/>
              </w:rPr>
            </w:r>
            <w:r w:rsidRPr="00330175">
              <w:rPr>
                <w:rFonts w:ascii="Arial" w:hAnsi="Arial" w:cs="Arial"/>
                <w:sz w:val="24"/>
                <w:szCs w:val="24"/>
              </w:rPr>
              <w:fldChar w:fldCharType="separate"/>
            </w:r>
            <w:r w:rsidRPr="00330175">
              <w:rPr>
                <w:rFonts w:ascii="Arial" w:hAnsi="Arial" w:cs="Arial"/>
                <w:sz w:val="24"/>
                <w:szCs w:val="24"/>
              </w:rPr>
              <w:fldChar w:fldCharType="end"/>
            </w:r>
            <w:bookmarkEnd w:id="12"/>
            <w:r w:rsidR="004F0B10" w:rsidRPr="00330175">
              <w:rPr>
                <w:rFonts w:ascii="Arial" w:hAnsi="Arial" w:cs="Arial"/>
                <w:sz w:val="24"/>
                <w:szCs w:val="24"/>
              </w:rPr>
              <w:t>Child Protection Registry</w:t>
            </w:r>
          </w:p>
        </w:tc>
        <w:tc>
          <w:tcPr>
            <w:tcW w:w="4899" w:type="dxa"/>
            <w:gridSpan w:val="5"/>
            <w:tcBorders>
              <w:bottom w:val="nil"/>
            </w:tcBorders>
            <w:vAlign w:val="bottom"/>
          </w:tcPr>
          <w:p w14:paraId="4FD3A401" w14:textId="77777777" w:rsidR="00ED72C5" w:rsidRPr="00330175" w:rsidRDefault="00AA75C7" w:rsidP="004F0B10">
            <w:pPr>
              <w:rPr>
                <w:rFonts w:ascii="Arial" w:hAnsi="Arial" w:cs="Arial"/>
                <w:sz w:val="24"/>
                <w:szCs w:val="24"/>
              </w:rPr>
            </w:pPr>
            <w:r w:rsidRPr="00330175">
              <w:rPr>
                <w:rFonts w:ascii="Arial" w:hAnsi="Arial" w:cs="Arial"/>
                <w:sz w:val="24"/>
                <w:szCs w:val="24"/>
              </w:rPr>
              <w:fldChar w:fldCharType="begin">
                <w:ffData>
                  <w:name w:val="Check22"/>
                  <w:enabled/>
                  <w:calcOnExit w:val="0"/>
                  <w:checkBox>
                    <w:sizeAuto/>
                    <w:default w:val="0"/>
                  </w:checkBox>
                </w:ffData>
              </w:fldChar>
            </w:r>
            <w:r w:rsidR="00ED72C5" w:rsidRPr="00330175">
              <w:rPr>
                <w:rFonts w:ascii="Arial" w:hAnsi="Arial" w:cs="Arial"/>
                <w:sz w:val="24"/>
                <w:szCs w:val="24"/>
              </w:rPr>
              <w:instrText xml:space="preserve"> FORMCHECKBOX </w:instrText>
            </w:r>
            <w:r w:rsidRPr="00330175">
              <w:rPr>
                <w:rFonts w:ascii="Arial" w:hAnsi="Arial" w:cs="Arial"/>
                <w:sz w:val="24"/>
                <w:szCs w:val="24"/>
              </w:rPr>
            </w:r>
            <w:r w:rsidRPr="00330175">
              <w:rPr>
                <w:rFonts w:ascii="Arial" w:hAnsi="Arial" w:cs="Arial"/>
                <w:sz w:val="24"/>
                <w:szCs w:val="24"/>
              </w:rPr>
              <w:fldChar w:fldCharType="separate"/>
            </w:r>
            <w:r w:rsidRPr="00330175">
              <w:rPr>
                <w:rFonts w:ascii="Arial" w:hAnsi="Arial" w:cs="Arial"/>
                <w:sz w:val="24"/>
                <w:szCs w:val="24"/>
              </w:rPr>
              <w:fldChar w:fldCharType="end"/>
            </w:r>
            <w:r w:rsidR="004F0B10" w:rsidRPr="00330175">
              <w:rPr>
                <w:rFonts w:ascii="Arial" w:hAnsi="Arial" w:cs="Arial"/>
                <w:sz w:val="24"/>
                <w:szCs w:val="24"/>
              </w:rPr>
              <w:t>Child Welfare – Non-DSCYF</w:t>
            </w:r>
          </w:p>
        </w:tc>
      </w:tr>
      <w:tr w:rsidR="004F0B10" w:rsidRPr="00BC1DDC" w14:paraId="119E5F29" w14:textId="77777777" w:rsidTr="00AB5FED">
        <w:trPr>
          <w:gridBefore w:val="1"/>
          <w:gridAfter w:val="1"/>
          <w:wBefore w:w="42" w:type="dxa"/>
          <w:wAfter w:w="30" w:type="dxa"/>
          <w:trHeight w:val="432"/>
        </w:trPr>
        <w:tc>
          <w:tcPr>
            <w:tcW w:w="10638" w:type="dxa"/>
            <w:gridSpan w:val="17"/>
            <w:tcBorders>
              <w:top w:val="nil"/>
            </w:tcBorders>
            <w:vAlign w:val="bottom"/>
          </w:tcPr>
          <w:p w14:paraId="261BBFEB" w14:textId="63133FF2" w:rsidR="004F0B10" w:rsidRPr="00330175" w:rsidRDefault="004F0B10" w:rsidP="004F0B10">
            <w:pPr>
              <w:ind w:left="1310"/>
              <w:rPr>
                <w:rFonts w:ascii="Arial" w:hAnsi="Arial" w:cs="Arial"/>
                <w:sz w:val="24"/>
                <w:szCs w:val="24"/>
              </w:rPr>
            </w:pPr>
            <w:r w:rsidRPr="00330175">
              <w:rPr>
                <w:rFonts w:ascii="Arial" w:hAnsi="Arial" w:cs="Arial"/>
                <w:sz w:val="24"/>
                <w:szCs w:val="24"/>
              </w:rPr>
              <w:fldChar w:fldCharType="begin">
                <w:ffData>
                  <w:name w:val="Check14"/>
                  <w:enabled/>
                  <w:calcOnExit w:val="0"/>
                  <w:checkBox>
                    <w:sizeAuto/>
                    <w:default w:val="0"/>
                  </w:checkBox>
                </w:ffData>
              </w:fldChar>
            </w:r>
            <w:bookmarkStart w:id="13" w:name="Check14"/>
            <w:r w:rsidRPr="00330175">
              <w:rPr>
                <w:rFonts w:ascii="Arial" w:hAnsi="Arial" w:cs="Arial"/>
                <w:sz w:val="24"/>
                <w:szCs w:val="24"/>
              </w:rPr>
              <w:instrText xml:space="preserve"> FORMCHECKBOX </w:instrText>
            </w:r>
            <w:r w:rsidRPr="00330175">
              <w:rPr>
                <w:rFonts w:ascii="Arial" w:hAnsi="Arial" w:cs="Arial"/>
                <w:sz w:val="24"/>
                <w:szCs w:val="24"/>
              </w:rPr>
            </w:r>
            <w:r w:rsidRPr="00330175">
              <w:rPr>
                <w:rFonts w:ascii="Arial" w:hAnsi="Arial" w:cs="Arial"/>
                <w:sz w:val="24"/>
                <w:szCs w:val="24"/>
              </w:rPr>
              <w:fldChar w:fldCharType="separate"/>
            </w:r>
            <w:r w:rsidRPr="00330175">
              <w:rPr>
                <w:rFonts w:ascii="Arial" w:hAnsi="Arial" w:cs="Arial"/>
                <w:sz w:val="24"/>
                <w:szCs w:val="24"/>
              </w:rPr>
              <w:fldChar w:fldCharType="end"/>
            </w:r>
            <w:bookmarkEnd w:id="13"/>
            <w:r w:rsidRPr="00330175">
              <w:rPr>
                <w:rFonts w:ascii="Arial" w:hAnsi="Arial" w:cs="Arial"/>
                <w:sz w:val="24"/>
                <w:szCs w:val="24"/>
              </w:rPr>
              <w:t xml:space="preserve">Child Welfare – DSCYF (including related Petitions in which both the parent and </w:t>
            </w:r>
            <w:r w:rsidR="002026F9">
              <w:rPr>
                <w:rFonts w:ascii="Arial" w:hAnsi="Arial" w:cs="Arial"/>
                <w:sz w:val="24"/>
                <w:szCs w:val="24"/>
              </w:rPr>
              <w:t xml:space="preserve">        </w:t>
            </w:r>
            <w:r w:rsidRPr="00330175">
              <w:rPr>
                <w:rFonts w:ascii="Arial" w:hAnsi="Arial" w:cs="Arial"/>
                <w:sz w:val="24"/>
                <w:szCs w:val="24"/>
              </w:rPr>
              <w:t>DSCYF are parties)</w:t>
            </w:r>
          </w:p>
        </w:tc>
      </w:tr>
      <w:tr w:rsidR="000D410A" w:rsidRPr="00BC1DDC" w14:paraId="2ACDA7AE" w14:textId="77777777" w:rsidTr="002026F9">
        <w:trPr>
          <w:gridBefore w:val="1"/>
          <w:gridAfter w:val="1"/>
          <w:wBefore w:w="42" w:type="dxa"/>
          <w:wAfter w:w="30" w:type="dxa"/>
          <w:trHeight w:val="432"/>
        </w:trPr>
        <w:tc>
          <w:tcPr>
            <w:tcW w:w="2478" w:type="dxa"/>
            <w:gridSpan w:val="3"/>
            <w:tcBorders>
              <w:top w:val="nil"/>
            </w:tcBorders>
            <w:vAlign w:val="bottom"/>
          </w:tcPr>
          <w:p w14:paraId="03B551A2" w14:textId="77777777" w:rsidR="000D410A" w:rsidRPr="00330175" w:rsidRDefault="000D410A" w:rsidP="004F0B10">
            <w:pPr>
              <w:ind w:left="1310"/>
              <w:rPr>
                <w:rFonts w:ascii="Arial" w:hAnsi="Arial" w:cs="Arial"/>
                <w:sz w:val="24"/>
                <w:szCs w:val="24"/>
              </w:rPr>
            </w:pPr>
            <w:r w:rsidRPr="00330175">
              <w:rPr>
                <w:rFonts w:ascii="Arial" w:hAnsi="Arial" w:cs="Arial"/>
                <w:sz w:val="24"/>
                <w:szCs w:val="24"/>
              </w:rPr>
              <w:fldChar w:fldCharType="begin">
                <w:ffData>
                  <w:name w:val="Check24"/>
                  <w:enabled/>
                  <w:calcOnExit w:val="0"/>
                  <w:checkBox>
                    <w:sizeAuto/>
                    <w:default w:val="0"/>
                  </w:checkBox>
                </w:ffData>
              </w:fldChar>
            </w:r>
            <w:bookmarkStart w:id="14" w:name="Check24"/>
            <w:r w:rsidRPr="00330175">
              <w:rPr>
                <w:rFonts w:ascii="Arial" w:hAnsi="Arial" w:cs="Arial"/>
                <w:sz w:val="24"/>
                <w:szCs w:val="24"/>
              </w:rPr>
              <w:instrText xml:space="preserve"> FORMCHECKBOX </w:instrText>
            </w:r>
            <w:r w:rsidRPr="00330175">
              <w:rPr>
                <w:rFonts w:ascii="Arial" w:hAnsi="Arial" w:cs="Arial"/>
                <w:sz w:val="24"/>
                <w:szCs w:val="24"/>
              </w:rPr>
            </w:r>
            <w:r w:rsidRPr="00330175">
              <w:rPr>
                <w:rFonts w:ascii="Arial" w:hAnsi="Arial" w:cs="Arial"/>
                <w:sz w:val="24"/>
                <w:szCs w:val="24"/>
              </w:rPr>
              <w:fldChar w:fldCharType="separate"/>
            </w:r>
            <w:r w:rsidRPr="00330175">
              <w:rPr>
                <w:rFonts w:ascii="Arial" w:hAnsi="Arial" w:cs="Arial"/>
                <w:sz w:val="24"/>
                <w:szCs w:val="24"/>
              </w:rPr>
              <w:fldChar w:fldCharType="end"/>
            </w:r>
            <w:bookmarkEnd w:id="14"/>
            <w:r w:rsidRPr="00330175">
              <w:rPr>
                <w:rFonts w:ascii="Arial" w:hAnsi="Arial" w:cs="Arial"/>
                <w:sz w:val="24"/>
                <w:szCs w:val="24"/>
              </w:rPr>
              <w:t>Other:</w:t>
            </w:r>
          </w:p>
        </w:tc>
        <w:tc>
          <w:tcPr>
            <w:tcW w:w="8160" w:type="dxa"/>
            <w:gridSpan w:val="14"/>
            <w:tcBorders>
              <w:top w:val="nil"/>
              <w:bottom w:val="single" w:sz="4" w:space="0" w:color="auto"/>
            </w:tcBorders>
            <w:vAlign w:val="bottom"/>
          </w:tcPr>
          <w:p w14:paraId="5E096DFF" w14:textId="77777777" w:rsidR="000D410A" w:rsidRPr="00330175" w:rsidRDefault="000D410A" w:rsidP="000D410A">
            <w:pPr>
              <w:rPr>
                <w:rFonts w:ascii="Arial" w:hAnsi="Arial" w:cs="Arial"/>
                <w:sz w:val="24"/>
                <w:szCs w:val="24"/>
              </w:rPr>
            </w:pPr>
            <w:r w:rsidRPr="00330175">
              <w:rPr>
                <w:rFonts w:ascii="Arial" w:hAnsi="Arial" w:cs="Arial"/>
                <w:sz w:val="24"/>
                <w:szCs w:val="24"/>
              </w:rPr>
              <w:fldChar w:fldCharType="begin">
                <w:ffData>
                  <w:name w:val="Text109"/>
                  <w:enabled/>
                  <w:calcOnExit w:val="0"/>
                  <w:textInput/>
                </w:ffData>
              </w:fldChar>
            </w:r>
            <w:bookmarkStart w:id="15" w:name="Text109"/>
            <w:r w:rsidRPr="00330175">
              <w:rPr>
                <w:rFonts w:ascii="Arial" w:hAnsi="Arial" w:cs="Arial"/>
                <w:sz w:val="24"/>
                <w:szCs w:val="24"/>
              </w:rPr>
              <w:instrText xml:space="preserve"> FORMTEXT </w:instrText>
            </w:r>
            <w:r w:rsidRPr="00330175">
              <w:rPr>
                <w:rFonts w:ascii="Arial" w:hAnsi="Arial" w:cs="Arial"/>
                <w:sz w:val="24"/>
                <w:szCs w:val="24"/>
              </w:rPr>
            </w:r>
            <w:r w:rsidRPr="00330175">
              <w:rPr>
                <w:rFonts w:ascii="Arial" w:hAnsi="Arial" w:cs="Arial"/>
                <w:sz w:val="24"/>
                <w:szCs w:val="24"/>
              </w:rPr>
              <w:fldChar w:fldCharType="separate"/>
            </w:r>
            <w:r w:rsidRPr="00330175">
              <w:rPr>
                <w:rFonts w:ascii="Arial" w:hAnsi="Arial" w:cs="Arial"/>
                <w:noProof/>
                <w:sz w:val="24"/>
                <w:szCs w:val="24"/>
              </w:rPr>
              <w:t> </w:t>
            </w:r>
            <w:r w:rsidRPr="00330175">
              <w:rPr>
                <w:rFonts w:ascii="Arial" w:hAnsi="Arial" w:cs="Arial"/>
                <w:noProof/>
                <w:sz w:val="24"/>
                <w:szCs w:val="24"/>
              </w:rPr>
              <w:t> </w:t>
            </w:r>
            <w:r w:rsidRPr="00330175">
              <w:rPr>
                <w:rFonts w:ascii="Arial" w:hAnsi="Arial" w:cs="Arial"/>
                <w:noProof/>
                <w:sz w:val="24"/>
                <w:szCs w:val="24"/>
              </w:rPr>
              <w:t> </w:t>
            </w:r>
            <w:r w:rsidRPr="00330175">
              <w:rPr>
                <w:rFonts w:ascii="Arial" w:hAnsi="Arial" w:cs="Arial"/>
                <w:noProof/>
                <w:sz w:val="24"/>
                <w:szCs w:val="24"/>
              </w:rPr>
              <w:t> </w:t>
            </w:r>
            <w:r w:rsidRPr="00330175">
              <w:rPr>
                <w:rFonts w:ascii="Arial" w:hAnsi="Arial" w:cs="Arial"/>
                <w:noProof/>
                <w:sz w:val="24"/>
                <w:szCs w:val="24"/>
              </w:rPr>
              <w:t> </w:t>
            </w:r>
            <w:r w:rsidRPr="00330175">
              <w:rPr>
                <w:rFonts w:ascii="Arial" w:hAnsi="Arial" w:cs="Arial"/>
                <w:sz w:val="24"/>
                <w:szCs w:val="24"/>
              </w:rPr>
              <w:fldChar w:fldCharType="end"/>
            </w:r>
            <w:bookmarkEnd w:id="15"/>
          </w:p>
        </w:tc>
      </w:tr>
      <w:tr w:rsidR="002026F9" w:rsidRPr="009067B3" w14:paraId="70FF561D" w14:textId="77777777" w:rsidTr="002026F9">
        <w:trPr>
          <w:gridBefore w:val="1"/>
          <w:wBefore w:w="42" w:type="dxa"/>
          <w:trHeight w:val="432"/>
        </w:trPr>
        <w:tc>
          <w:tcPr>
            <w:tcW w:w="2928" w:type="dxa"/>
            <w:gridSpan w:val="4"/>
            <w:tcBorders>
              <w:top w:val="nil"/>
            </w:tcBorders>
            <w:vAlign w:val="bottom"/>
          </w:tcPr>
          <w:p w14:paraId="2EA68219" w14:textId="030E2852" w:rsidR="002026F9" w:rsidRPr="00330175" w:rsidRDefault="002026F9" w:rsidP="002026F9">
            <w:pPr>
              <w:ind w:right="-96"/>
              <w:rPr>
                <w:rFonts w:ascii="Arial" w:hAnsi="Arial" w:cs="Arial"/>
                <w:sz w:val="24"/>
                <w:szCs w:val="24"/>
              </w:rPr>
            </w:pPr>
            <w:r w:rsidRPr="00330175">
              <w:rPr>
                <w:rFonts w:ascii="Arial" w:hAnsi="Arial" w:cs="Arial"/>
                <w:sz w:val="24"/>
                <w:szCs w:val="24"/>
              </w:rPr>
              <w:t>For the following</w:t>
            </w:r>
            <w:r>
              <w:rPr>
                <w:rFonts w:ascii="Arial" w:hAnsi="Arial" w:cs="Arial"/>
                <w:sz w:val="24"/>
                <w:szCs w:val="24"/>
              </w:rPr>
              <w:t xml:space="preserve"> </w:t>
            </w:r>
            <w:r w:rsidRPr="00330175">
              <w:rPr>
                <w:rFonts w:ascii="Arial" w:hAnsi="Arial" w:cs="Arial"/>
                <w:sz w:val="24"/>
                <w:szCs w:val="24"/>
              </w:rPr>
              <w:t>reason:</w:t>
            </w:r>
          </w:p>
        </w:tc>
        <w:tc>
          <w:tcPr>
            <w:tcW w:w="7740" w:type="dxa"/>
            <w:gridSpan w:val="14"/>
            <w:tcBorders>
              <w:bottom w:val="single" w:sz="4" w:space="0" w:color="auto"/>
            </w:tcBorders>
            <w:vAlign w:val="bottom"/>
          </w:tcPr>
          <w:p w14:paraId="44D9C249" w14:textId="77777777" w:rsidR="002026F9" w:rsidRPr="00330175" w:rsidRDefault="002026F9" w:rsidP="003748C4">
            <w:pPr>
              <w:rPr>
                <w:rFonts w:ascii="Arial" w:hAnsi="Arial" w:cs="Arial"/>
                <w:sz w:val="24"/>
                <w:szCs w:val="24"/>
              </w:rPr>
            </w:pPr>
            <w:r w:rsidRPr="00330175">
              <w:rPr>
                <w:rFonts w:ascii="Arial" w:hAnsi="Arial" w:cs="Arial"/>
                <w:sz w:val="24"/>
                <w:szCs w:val="24"/>
              </w:rPr>
              <w:fldChar w:fldCharType="begin">
                <w:ffData>
                  <w:name w:val="Text104"/>
                  <w:enabled/>
                  <w:calcOnExit w:val="0"/>
                  <w:textInput/>
                </w:ffData>
              </w:fldChar>
            </w:r>
            <w:r w:rsidRPr="00330175">
              <w:rPr>
                <w:rFonts w:ascii="Arial" w:hAnsi="Arial" w:cs="Arial"/>
                <w:sz w:val="24"/>
                <w:szCs w:val="24"/>
              </w:rPr>
              <w:instrText xml:space="preserve"> FORMTEXT </w:instrText>
            </w:r>
            <w:r w:rsidRPr="00330175">
              <w:rPr>
                <w:rFonts w:ascii="Arial" w:hAnsi="Arial" w:cs="Arial"/>
                <w:sz w:val="24"/>
                <w:szCs w:val="24"/>
              </w:rPr>
            </w:r>
            <w:r w:rsidRPr="00330175">
              <w:rPr>
                <w:rFonts w:ascii="Arial" w:hAnsi="Arial" w:cs="Arial"/>
                <w:sz w:val="24"/>
                <w:szCs w:val="24"/>
              </w:rPr>
              <w:fldChar w:fldCharType="separate"/>
            </w:r>
            <w:r w:rsidRPr="00330175">
              <w:rPr>
                <w:rFonts w:ascii="Arial" w:hAnsi="Arial" w:cs="Arial"/>
                <w:noProof/>
                <w:sz w:val="24"/>
                <w:szCs w:val="24"/>
              </w:rPr>
              <w:t> </w:t>
            </w:r>
            <w:r w:rsidRPr="00330175">
              <w:rPr>
                <w:rFonts w:ascii="Arial" w:hAnsi="Arial" w:cs="Arial"/>
                <w:noProof/>
                <w:sz w:val="24"/>
                <w:szCs w:val="24"/>
              </w:rPr>
              <w:t> </w:t>
            </w:r>
            <w:r w:rsidRPr="00330175">
              <w:rPr>
                <w:rFonts w:ascii="Arial" w:hAnsi="Arial" w:cs="Arial"/>
                <w:noProof/>
                <w:sz w:val="24"/>
                <w:szCs w:val="24"/>
              </w:rPr>
              <w:t> </w:t>
            </w:r>
            <w:r w:rsidRPr="00330175">
              <w:rPr>
                <w:rFonts w:ascii="Arial" w:hAnsi="Arial" w:cs="Arial"/>
                <w:noProof/>
                <w:sz w:val="24"/>
                <w:szCs w:val="24"/>
              </w:rPr>
              <w:t> </w:t>
            </w:r>
            <w:r w:rsidRPr="00330175">
              <w:rPr>
                <w:rFonts w:ascii="Arial" w:hAnsi="Arial" w:cs="Arial"/>
                <w:noProof/>
                <w:sz w:val="24"/>
                <w:szCs w:val="24"/>
              </w:rPr>
              <w:t> </w:t>
            </w:r>
            <w:r w:rsidRPr="00330175">
              <w:rPr>
                <w:rFonts w:ascii="Arial" w:hAnsi="Arial" w:cs="Arial"/>
                <w:sz w:val="24"/>
                <w:szCs w:val="24"/>
              </w:rPr>
              <w:fldChar w:fldCharType="end"/>
            </w:r>
          </w:p>
        </w:tc>
      </w:tr>
      <w:tr w:rsidR="004C5485" w:rsidRPr="009067B3" w14:paraId="699E4729" w14:textId="77777777" w:rsidTr="002026F9">
        <w:trPr>
          <w:gridBefore w:val="1"/>
          <w:gridAfter w:val="1"/>
          <w:wBefore w:w="42" w:type="dxa"/>
          <w:wAfter w:w="30" w:type="dxa"/>
          <w:trHeight w:val="432"/>
        </w:trPr>
        <w:tc>
          <w:tcPr>
            <w:tcW w:w="2928" w:type="dxa"/>
            <w:gridSpan w:val="4"/>
            <w:tcBorders>
              <w:top w:val="nil"/>
            </w:tcBorders>
            <w:vAlign w:val="bottom"/>
          </w:tcPr>
          <w:p w14:paraId="71D35485" w14:textId="77777777" w:rsidR="004C5485" w:rsidRPr="00330175" w:rsidRDefault="004C5485" w:rsidP="003748C4">
            <w:pPr>
              <w:ind w:right="-96"/>
              <w:rPr>
                <w:rFonts w:ascii="Arial" w:hAnsi="Arial" w:cs="Arial"/>
                <w:sz w:val="24"/>
                <w:szCs w:val="24"/>
              </w:rPr>
            </w:pPr>
          </w:p>
        </w:tc>
        <w:tc>
          <w:tcPr>
            <w:tcW w:w="7710" w:type="dxa"/>
            <w:gridSpan w:val="13"/>
            <w:tcBorders>
              <w:bottom w:val="single" w:sz="4" w:space="0" w:color="auto"/>
            </w:tcBorders>
            <w:vAlign w:val="bottom"/>
          </w:tcPr>
          <w:p w14:paraId="535E743E" w14:textId="77777777" w:rsidR="004C5485" w:rsidRPr="00330175" w:rsidRDefault="004C5485" w:rsidP="003748C4">
            <w:pPr>
              <w:rPr>
                <w:rFonts w:ascii="Arial" w:hAnsi="Arial" w:cs="Arial"/>
                <w:sz w:val="24"/>
                <w:szCs w:val="24"/>
              </w:rPr>
            </w:pPr>
          </w:p>
        </w:tc>
      </w:tr>
      <w:tr w:rsidR="00ED72C5" w:rsidRPr="00BC1DDC" w14:paraId="2E0E9153" w14:textId="77777777" w:rsidTr="00AB5FED">
        <w:trPr>
          <w:gridBefore w:val="1"/>
          <w:gridAfter w:val="1"/>
          <w:wBefore w:w="42" w:type="dxa"/>
          <w:wAfter w:w="30" w:type="dxa"/>
          <w:trHeight w:val="432"/>
        </w:trPr>
        <w:tc>
          <w:tcPr>
            <w:tcW w:w="10638" w:type="dxa"/>
            <w:gridSpan w:val="17"/>
            <w:vAlign w:val="bottom"/>
          </w:tcPr>
          <w:p w14:paraId="0E979072" w14:textId="77777777" w:rsidR="00ED72C5" w:rsidRPr="00330175" w:rsidRDefault="005A431F" w:rsidP="002026F9">
            <w:pPr>
              <w:spacing w:line="360" w:lineRule="auto"/>
              <w:ind w:right="-108"/>
              <w:rPr>
                <w:rFonts w:ascii="Arial" w:hAnsi="Arial" w:cs="Arial"/>
                <w:sz w:val="24"/>
                <w:szCs w:val="24"/>
              </w:rPr>
            </w:pPr>
            <w:r w:rsidRPr="00330175">
              <w:rPr>
                <w:rFonts w:ascii="Arial" w:hAnsi="Arial" w:cs="Arial"/>
                <w:sz w:val="24"/>
                <w:szCs w:val="24"/>
              </w:rPr>
              <w:t>Please review the following:</w:t>
            </w:r>
            <w:r w:rsidR="00ED72C5" w:rsidRPr="00330175">
              <w:rPr>
                <w:rFonts w:ascii="Arial" w:hAnsi="Arial" w:cs="Arial"/>
                <w:sz w:val="24"/>
                <w:szCs w:val="24"/>
              </w:rPr>
              <w:t xml:space="preserve"> If the box preceding the statement is checked, the stat</w:t>
            </w:r>
            <w:r w:rsidRPr="00330175">
              <w:rPr>
                <w:rFonts w:ascii="Arial" w:hAnsi="Arial" w:cs="Arial"/>
                <w:sz w:val="24"/>
                <w:szCs w:val="24"/>
              </w:rPr>
              <w:t>ement is applicable in the case.</w:t>
            </w:r>
          </w:p>
          <w:p w14:paraId="678D2D45" w14:textId="77777777" w:rsidR="00C50435" w:rsidRPr="00330175" w:rsidRDefault="00C50435" w:rsidP="002026F9">
            <w:pPr>
              <w:tabs>
                <w:tab w:val="left" w:pos="1575"/>
              </w:tabs>
              <w:spacing w:line="360" w:lineRule="auto"/>
              <w:ind w:left="1575" w:hanging="270"/>
              <w:rPr>
                <w:rFonts w:ascii="Arial" w:hAnsi="Arial" w:cs="Arial"/>
                <w:sz w:val="24"/>
                <w:szCs w:val="24"/>
              </w:rPr>
            </w:pPr>
            <w:r w:rsidRPr="00330175">
              <w:rPr>
                <w:rFonts w:ascii="Arial" w:hAnsi="Arial" w:cs="Arial"/>
                <w:sz w:val="24"/>
                <w:szCs w:val="24"/>
              </w:rPr>
              <w:fldChar w:fldCharType="begin">
                <w:ffData>
                  <w:name w:val="Check15"/>
                  <w:enabled/>
                  <w:calcOnExit w:val="0"/>
                  <w:checkBox>
                    <w:sizeAuto/>
                    <w:default w:val="0"/>
                  </w:checkBox>
                </w:ffData>
              </w:fldChar>
            </w:r>
            <w:r w:rsidRPr="00330175">
              <w:rPr>
                <w:rFonts w:ascii="Arial" w:hAnsi="Arial" w:cs="Arial"/>
                <w:sz w:val="24"/>
                <w:szCs w:val="24"/>
              </w:rPr>
              <w:instrText xml:space="preserve"> FORMCHECKBOX </w:instrText>
            </w:r>
            <w:r w:rsidRPr="00330175">
              <w:rPr>
                <w:rFonts w:ascii="Arial" w:hAnsi="Arial" w:cs="Arial"/>
                <w:sz w:val="24"/>
                <w:szCs w:val="24"/>
              </w:rPr>
            </w:r>
            <w:r w:rsidRPr="00330175">
              <w:rPr>
                <w:rFonts w:ascii="Arial" w:hAnsi="Arial" w:cs="Arial"/>
                <w:sz w:val="24"/>
                <w:szCs w:val="24"/>
              </w:rPr>
              <w:fldChar w:fldCharType="separate"/>
            </w:r>
            <w:r w:rsidRPr="00330175">
              <w:rPr>
                <w:rFonts w:ascii="Arial" w:hAnsi="Arial" w:cs="Arial"/>
                <w:sz w:val="24"/>
                <w:szCs w:val="24"/>
              </w:rPr>
              <w:fldChar w:fldCharType="end"/>
            </w:r>
            <w:r w:rsidRPr="00330175">
              <w:rPr>
                <w:rFonts w:ascii="Arial" w:hAnsi="Arial" w:cs="Arial"/>
                <w:sz w:val="24"/>
                <w:szCs w:val="24"/>
              </w:rPr>
              <w:t>Appointment is subject to the Parent being found indigent.</w:t>
            </w:r>
          </w:p>
        </w:tc>
      </w:tr>
      <w:tr w:rsidR="00ED72C5" w:rsidRPr="00BC1DDC" w14:paraId="19D94F32" w14:textId="77777777" w:rsidTr="00AB5FED">
        <w:trPr>
          <w:gridBefore w:val="1"/>
          <w:gridAfter w:val="1"/>
          <w:wBefore w:w="42" w:type="dxa"/>
          <w:wAfter w:w="30" w:type="dxa"/>
          <w:trHeight w:val="432"/>
        </w:trPr>
        <w:tc>
          <w:tcPr>
            <w:tcW w:w="10638" w:type="dxa"/>
            <w:gridSpan w:val="17"/>
            <w:vAlign w:val="bottom"/>
          </w:tcPr>
          <w:p w14:paraId="7FE9EE25" w14:textId="77777777" w:rsidR="00ED72C5" w:rsidRPr="00330175" w:rsidRDefault="00AA75C7" w:rsidP="002026F9">
            <w:pPr>
              <w:tabs>
                <w:tab w:val="left" w:pos="1575"/>
              </w:tabs>
              <w:spacing w:line="360" w:lineRule="auto"/>
              <w:ind w:left="1575" w:hanging="270"/>
              <w:rPr>
                <w:rFonts w:ascii="Arial" w:hAnsi="Arial" w:cs="Arial"/>
                <w:sz w:val="24"/>
                <w:szCs w:val="24"/>
              </w:rPr>
            </w:pPr>
            <w:r w:rsidRPr="00330175">
              <w:rPr>
                <w:rFonts w:ascii="Arial" w:hAnsi="Arial" w:cs="Arial"/>
                <w:sz w:val="24"/>
                <w:szCs w:val="24"/>
              </w:rPr>
              <w:fldChar w:fldCharType="begin">
                <w:ffData>
                  <w:name w:val="Check15"/>
                  <w:enabled/>
                  <w:calcOnExit w:val="0"/>
                  <w:checkBox>
                    <w:sizeAuto/>
                    <w:default w:val="0"/>
                  </w:checkBox>
                </w:ffData>
              </w:fldChar>
            </w:r>
            <w:bookmarkStart w:id="16" w:name="Check15"/>
            <w:r w:rsidR="00ED72C5" w:rsidRPr="00330175">
              <w:rPr>
                <w:rFonts w:ascii="Arial" w:hAnsi="Arial" w:cs="Arial"/>
                <w:sz w:val="24"/>
                <w:szCs w:val="24"/>
              </w:rPr>
              <w:instrText xml:space="preserve"> FORMCHECKBOX </w:instrText>
            </w:r>
            <w:r w:rsidRPr="00330175">
              <w:rPr>
                <w:rFonts w:ascii="Arial" w:hAnsi="Arial" w:cs="Arial"/>
                <w:sz w:val="24"/>
                <w:szCs w:val="24"/>
              </w:rPr>
            </w:r>
            <w:r w:rsidRPr="00330175">
              <w:rPr>
                <w:rFonts w:ascii="Arial" w:hAnsi="Arial" w:cs="Arial"/>
                <w:sz w:val="24"/>
                <w:szCs w:val="24"/>
              </w:rPr>
              <w:fldChar w:fldCharType="separate"/>
            </w:r>
            <w:r w:rsidRPr="00330175">
              <w:rPr>
                <w:rFonts w:ascii="Arial" w:hAnsi="Arial" w:cs="Arial"/>
                <w:sz w:val="24"/>
                <w:szCs w:val="24"/>
              </w:rPr>
              <w:fldChar w:fldCharType="end"/>
            </w:r>
            <w:bookmarkEnd w:id="16"/>
            <w:r w:rsidR="00ED72C5" w:rsidRPr="00330175">
              <w:rPr>
                <w:rFonts w:ascii="Arial" w:hAnsi="Arial" w:cs="Arial"/>
                <w:sz w:val="24"/>
                <w:szCs w:val="24"/>
              </w:rPr>
              <w:t xml:space="preserve">You may apply to the Court for counsel </w:t>
            </w:r>
            <w:r w:rsidR="00DC3648" w:rsidRPr="00330175">
              <w:rPr>
                <w:rFonts w:ascii="Arial" w:hAnsi="Arial" w:cs="Arial"/>
                <w:sz w:val="24"/>
                <w:szCs w:val="24"/>
              </w:rPr>
              <w:t>fees (at a rate not to exceed $7</w:t>
            </w:r>
            <w:r w:rsidR="00ED72C5" w:rsidRPr="00330175">
              <w:rPr>
                <w:rFonts w:ascii="Arial" w:hAnsi="Arial" w:cs="Arial"/>
                <w:sz w:val="24"/>
                <w:szCs w:val="24"/>
              </w:rPr>
              <w:t xml:space="preserve">0.00 per hour) and/or the extraordinary nature of the expenses incurred. Authorization of payment </w:t>
            </w:r>
            <w:proofErr w:type="gramStart"/>
            <w:r w:rsidR="00ED72C5" w:rsidRPr="00330175">
              <w:rPr>
                <w:rFonts w:ascii="Arial" w:hAnsi="Arial" w:cs="Arial"/>
                <w:sz w:val="24"/>
                <w:szCs w:val="24"/>
              </w:rPr>
              <w:t>in excess of</w:t>
            </w:r>
            <w:proofErr w:type="gramEnd"/>
            <w:r w:rsidR="00ED72C5" w:rsidRPr="00330175">
              <w:rPr>
                <w:rFonts w:ascii="Arial" w:hAnsi="Arial" w:cs="Arial"/>
                <w:sz w:val="24"/>
                <w:szCs w:val="24"/>
              </w:rPr>
              <w:t xml:space="preserve"> $2,000.00 per case requires prior approval of the </w:t>
            </w:r>
            <w:r w:rsidR="00B32AFE" w:rsidRPr="00330175">
              <w:rPr>
                <w:rFonts w:ascii="Arial" w:hAnsi="Arial" w:cs="Arial"/>
                <w:sz w:val="24"/>
                <w:szCs w:val="24"/>
              </w:rPr>
              <w:t>Chief Judge</w:t>
            </w:r>
            <w:r w:rsidR="00ED72C5" w:rsidRPr="00330175">
              <w:rPr>
                <w:rFonts w:ascii="Arial" w:hAnsi="Arial" w:cs="Arial"/>
                <w:sz w:val="24"/>
                <w:szCs w:val="24"/>
              </w:rPr>
              <w:t>.</w:t>
            </w:r>
          </w:p>
          <w:p w14:paraId="4C620F35" w14:textId="77777777" w:rsidR="00ED72C5" w:rsidRPr="00330175" w:rsidRDefault="00AA75C7" w:rsidP="002026F9">
            <w:pPr>
              <w:tabs>
                <w:tab w:val="left" w:pos="1575"/>
              </w:tabs>
              <w:spacing w:line="360" w:lineRule="auto"/>
              <w:ind w:left="1575" w:hanging="270"/>
              <w:rPr>
                <w:rFonts w:ascii="Arial" w:hAnsi="Arial" w:cs="Arial"/>
                <w:sz w:val="24"/>
                <w:szCs w:val="24"/>
              </w:rPr>
            </w:pPr>
            <w:r w:rsidRPr="00330175">
              <w:rPr>
                <w:rFonts w:ascii="Arial" w:hAnsi="Arial" w:cs="Arial"/>
                <w:sz w:val="24"/>
                <w:szCs w:val="24"/>
              </w:rPr>
              <w:fldChar w:fldCharType="begin">
                <w:ffData>
                  <w:name w:val="Check16"/>
                  <w:enabled/>
                  <w:calcOnExit w:val="0"/>
                  <w:checkBox>
                    <w:sizeAuto/>
                    <w:default w:val="0"/>
                  </w:checkBox>
                </w:ffData>
              </w:fldChar>
            </w:r>
            <w:bookmarkStart w:id="17" w:name="Check16"/>
            <w:r w:rsidR="00ED72C5" w:rsidRPr="00330175">
              <w:rPr>
                <w:rFonts w:ascii="Arial" w:hAnsi="Arial" w:cs="Arial"/>
                <w:sz w:val="24"/>
                <w:szCs w:val="24"/>
              </w:rPr>
              <w:instrText xml:space="preserve"> FORMCHECKBOX </w:instrText>
            </w:r>
            <w:r w:rsidRPr="00330175">
              <w:rPr>
                <w:rFonts w:ascii="Arial" w:hAnsi="Arial" w:cs="Arial"/>
                <w:sz w:val="24"/>
                <w:szCs w:val="24"/>
              </w:rPr>
            </w:r>
            <w:r w:rsidRPr="00330175">
              <w:rPr>
                <w:rFonts w:ascii="Arial" w:hAnsi="Arial" w:cs="Arial"/>
                <w:sz w:val="24"/>
                <w:szCs w:val="24"/>
              </w:rPr>
              <w:fldChar w:fldCharType="separate"/>
            </w:r>
            <w:r w:rsidRPr="00330175">
              <w:rPr>
                <w:rFonts w:ascii="Arial" w:hAnsi="Arial" w:cs="Arial"/>
                <w:sz w:val="24"/>
                <w:szCs w:val="24"/>
              </w:rPr>
              <w:fldChar w:fldCharType="end"/>
            </w:r>
            <w:bookmarkEnd w:id="17"/>
            <w:r w:rsidR="00ED72C5" w:rsidRPr="00330175">
              <w:rPr>
                <w:rFonts w:ascii="Arial" w:hAnsi="Arial" w:cs="Arial"/>
                <w:sz w:val="24"/>
                <w:szCs w:val="24"/>
              </w:rPr>
              <w:t>You may apply to the Court for counsel fees pursuant to your contract</w:t>
            </w:r>
            <w:r w:rsidR="005A431F" w:rsidRPr="00330175">
              <w:rPr>
                <w:rFonts w:ascii="Arial" w:hAnsi="Arial" w:cs="Arial"/>
                <w:sz w:val="24"/>
                <w:szCs w:val="24"/>
              </w:rPr>
              <w:t>.</w:t>
            </w:r>
          </w:p>
          <w:p w14:paraId="68EE3134" w14:textId="77777777" w:rsidR="00ED72C5" w:rsidRPr="00330175" w:rsidRDefault="00AA75C7" w:rsidP="002026F9">
            <w:pPr>
              <w:tabs>
                <w:tab w:val="left" w:pos="1575"/>
              </w:tabs>
              <w:spacing w:line="360" w:lineRule="auto"/>
              <w:ind w:left="1575" w:hanging="270"/>
              <w:rPr>
                <w:rFonts w:ascii="Arial" w:hAnsi="Arial" w:cs="Arial"/>
                <w:sz w:val="24"/>
                <w:szCs w:val="24"/>
              </w:rPr>
            </w:pPr>
            <w:r w:rsidRPr="00330175">
              <w:rPr>
                <w:rFonts w:ascii="Arial" w:hAnsi="Arial" w:cs="Arial"/>
                <w:sz w:val="24"/>
                <w:szCs w:val="24"/>
              </w:rPr>
              <w:lastRenderedPageBreak/>
              <w:fldChar w:fldCharType="begin">
                <w:ffData>
                  <w:name w:val="Check17"/>
                  <w:enabled/>
                  <w:calcOnExit w:val="0"/>
                  <w:checkBox>
                    <w:sizeAuto/>
                    <w:default w:val="0"/>
                  </w:checkBox>
                </w:ffData>
              </w:fldChar>
            </w:r>
            <w:bookmarkStart w:id="18" w:name="Check17"/>
            <w:r w:rsidR="00ED72C5" w:rsidRPr="00330175">
              <w:rPr>
                <w:rFonts w:ascii="Arial" w:hAnsi="Arial" w:cs="Arial"/>
                <w:sz w:val="24"/>
                <w:szCs w:val="24"/>
              </w:rPr>
              <w:instrText xml:space="preserve"> FORMCHECKBOX </w:instrText>
            </w:r>
            <w:r w:rsidRPr="00330175">
              <w:rPr>
                <w:rFonts w:ascii="Arial" w:hAnsi="Arial" w:cs="Arial"/>
                <w:sz w:val="24"/>
                <w:szCs w:val="24"/>
              </w:rPr>
            </w:r>
            <w:r w:rsidRPr="00330175">
              <w:rPr>
                <w:rFonts w:ascii="Arial" w:hAnsi="Arial" w:cs="Arial"/>
                <w:sz w:val="24"/>
                <w:szCs w:val="24"/>
              </w:rPr>
              <w:fldChar w:fldCharType="separate"/>
            </w:r>
            <w:r w:rsidRPr="00330175">
              <w:rPr>
                <w:rFonts w:ascii="Arial" w:hAnsi="Arial" w:cs="Arial"/>
                <w:sz w:val="24"/>
                <w:szCs w:val="24"/>
              </w:rPr>
              <w:fldChar w:fldCharType="end"/>
            </w:r>
            <w:bookmarkEnd w:id="18"/>
            <w:r w:rsidR="00ED72C5" w:rsidRPr="00330175">
              <w:rPr>
                <w:rFonts w:ascii="Arial" w:hAnsi="Arial" w:cs="Arial"/>
                <w:sz w:val="24"/>
                <w:szCs w:val="24"/>
              </w:rPr>
              <w:t xml:space="preserve">Send bill to </w:t>
            </w:r>
            <w:proofErr w:type="gramStart"/>
            <w:r w:rsidR="00ED72C5" w:rsidRPr="00330175">
              <w:rPr>
                <w:rFonts w:ascii="Arial" w:hAnsi="Arial" w:cs="Arial"/>
                <w:sz w:val="24"/>
                <w:szCs w:val="24"/>
              </w:rPr>
              <w:t>appointing</w:t>
            </w:r>
            <w:proofErr w:type="gramEnd"/>
            <w:r w:rsidR="00ED72C5" w:rsidRPr="00330175">
              <w:rPr>
                <w:rFonts w:ascii="Arial" w:hAnsi="Arial" w:cs="Arial"/>
                <w:sz w:val="24"/>
                <w:szCs w:val="24"/>
              </w:rPr>
              <w:t xml:space="preserve"> Judge/Commissioner for final approval.</w:t>
            </w:r>
          </w:p>
          <w:p w14:paraId="14E286A3" w14:textId="77777777" w:rsidR="00ED72C5" w:rsidRPr="00330175" w:rsidRDefault="00AA75C7" w:rsidP="002026F9">
            <w:pPr>
              <w:tabs>
                <w:tab w:val="left" w:pos="1575"/>
              </w:tabs>
              <w:spacing w:line="360" w:lineRule="auto"/>
              <w:ind w:left="1575" w:hanging="270"/>
              <w:rPr>
                <w:rFonts w:ascii="Arial" w:hAnsi="Arial" w:cs="Arial"/>
                <w:sz w:val="24"/>
                <w:szCs w:val="24"/>
              </w:rPr>
            </w:pPr>
            <w:r w:rsidRPr="00330175">
              <w:rPr>
                <w:rFonts w:ascii="Arial" w:hAnsi="Arial" w:cs="Arial"/>
                <w:sz w:val="24"/>
                <w:szCs w:val="24"/>
              </w:rPr>
              <w:fldChar w:fldCharType="begin">
                <w:ffData>
                  <w:name w:val="Check18"/>
                  <w:enabled/>
                  <w:calcOnExit w:val="0"/>
                  <w:checkBox>
                    <w:sizeAuto/>
                    <w:default w:val="0"/>
                  </w:checkBox>
                </w:ffData>
              </w:fldChar>
            </w:r>
            <w:bookmarkStart w:id="19" w:name="Check18"/>
            <w:r w:rsidR="00ED72C5" w:rsidRPr="00330175">
              <w:rPr>
                <w:rFonts w:ascii="Arial" w:hAnsi="Arial" w:cs="Arial"/>
                <w:sz w:val="24"/>
                <w:szCs w:val="24"/>
              </w:rPr>
              <w:instrText xml:space="preserve"> FORMCHECKBOX </w:instrText>
            </w:r>
            <w:r w:rsidRPr="00330175">
              <w:rPr>
                <w:rFonts w:ascii="Arial" w:hAnsi="Arial" w:cs="Arial"/>
                <w:sz w:val="24"/>
                <w:szCs w:val="24"/>
              </w:rPr>
            </w:r>
            <w:r w:rsidRPr="00330175">
              <w:rPr>
                <w:rFonts w:ascii="Arial" w:hAnsi="Arial" w:cs="Arial"/>
                <w:sz w:val="24"/>
                <w:szCs w:val="24"/>
              </w:rPr>
              <w:fldChar w:fldCharType="separate"/>
            </w:r>
            <w:r w:rsidRPr="00330175">
              <w:rPr>
                <w:rFonts w:ascii="Arial" w:hAnsi="Arial" w:cs="Arial"/>
                <w:sz w:val="24"/>
                <w:szCs w:val="24"/>
              </w:rPr>
              <w:fldChar w:fldCharType="end"/>
            </w:r>
            <w:bookmarkEnd w:id="19"/>
            <w:r w:rsidR="00ED72C5" w:rsidRPr="00330175">
              <w:rPr>
                <w:rFonts w:ascii="Arial" w:hAnsi="Arial" w:cs="Arial"/>
                <w:sz w:val="24"/>
                <w:szCs w:val="24"/>
              </w:rPr>
              <w:t>You must make advance application for any discovery or other investigatory expenses which you may wish to incur.</w:t>
            </w:r>
          </w:p>
          <w:p w14:paraId="5153E086" w14:textId="77777777" w:rsidR="00ED72C5" w:rsidRPr="00330175" w:rsidRDefault="00AA75C7" w:rsidP="002026F9">
            <w:pPr>
              <w:tabs>
                <w:tab w:val="left" w:pos="1575"/>
              </w:tabs>
              <w:spacing w:line="360" w:lineRule="auto"/>
              <w:ind w:left="1575" w:right="-108" w:hanging="270"/>
              <w:rPr>
                <w:rFonts w:ascii="Arial" w:hAnsi="Arial" w:cs="Arial"/>
                <w:sz w:val="24"/>
                <w:szCs w:val="24"/>
              </w:rPr>
            </w:pPr>
            <w:r w:rsidRPr="00330175">
              <w:rPr>
                <w:rFonts w:ascii="Arial" w:hAnsi="Arial" w:cs="Arial"/>
                <w:sz w:val="24"/>
                <w:szCs w:val="24"/>
              </w:rPr>
              <w:fldChar w:fldCharType="begin">
                <w:ffData>
                  <w:name w:val="Check19"/>
                  <w:enabled/>
                  <w:calcOnExit w:val="0"/>
                  <w:checkBox>
                    <w:sizeAuto/>
                    <w:default w:val="0"/>
                  </w:checkBox>
                </w:ffData>
              </w:fldChar>
            </w:r>
            <w:bookmarkStart w:id="20" w:name="Check19"/>
            <w:r w:rsidR="00ED72C5" w:rsidRPr="00330175">
              <w:rPr>
                <w:rFonts w:ascii="Arial" w:hAnsi="Arial" w:cs="Arial"/>
                <w:sz w:val="24"/>
                <w:szCs w:val="24"/>
              </w:rPr>
              <w:instrText xml:space="preserve"> FORMCHECKBOX </w:instrText>
            </w:r>
            <w:r w:rsidRPr="00330175">
              <w:rPr>
                <w:rFonts w:ascii="Arial" w:hAnsi="Arial" w:cs="Arial"/>
                <w:sz w:val="24"/>
                <w:szCs w:val="24"/>
              </w:rPr>
            </w:r>
            <w:r w:rsidRPr="00330175">
              <w:rPr>
                <w:rFonts w:ascii="Arial" w:hAnsi="Arial" w:cs="Arial"/>
                <w:sz w:val="24"/>
                <w:szCs w:val="24"/>
              </w:rPr>
              <w:fldChar w:fldCharType="separate"/>
            </w:r>
            <w:r w:rsidRPr="00330175">
              <w:rPr>
                <w:rFonts w:ascii="Arial" w:hAnsi="Arial" w:cs="Arial"/>
                <w:sz w:val="24"/>
                <w:szCs w:val="24"/>
              </w:rPr>
              <w:fldChar w:fldCharType="end"/>
            </w:r>
            <w:bookmarkEnd w:id="20"/>
            <w:r w:rsidR="00ED72C5" w:rsidRPr="00330175">
              <w:rPr>
                <w:rFonts w:ascii="Arial" w:hAnsi="Arial" w:cs="Arial"/>
                <w:sz w:val="24"/>
                <w:szCs w:val="24"/>
              </w:rPr>
              <w:t>You may designate another member of your firm to represent the person specified by notification to the party and to the Court.</w:t>
            </w:r>
          </w:p>
        </w:tc>
      </w:tr>
      <w:tr w:rsidR="004C5485" w:rsidRPr="00BC1DDC" w14:paraId="0F75DAA3" w14:textId="77777777" w:rsidTr="00AB5FED">
        <w:trPr>
          <w:gridBefore w:val="1"/>
          <w:gridAfter w:val="1"/>
          <w:wBefore w:w="42" w:type="dxa"/>
          <w:wAfter w:w="30" w:type="dxa"/>
          <w:trHeight w:val="432"/>
        </w:trPr>
        <w:tc>
          <w:tcPr>
            <w:tcW w:w="10638" w:type="dxa"/>
            <w:gridSpan w:val="17"/>
            <w:vAlign w:val="bottom"/>
          </w:tcPr>
          <w:p w14:paraId="1591A50F" w14:textId="52FDE08A" w:rsidR="004C5485" w:rsidRPr="00330175" w:rsidRDefault="004C5485" w:rsidP="002026F9">
            <w:pPr>
              <w:tabs>
                <w:tab w:val="left" w:pos="45"/>
              </w:tabs>
              <w:spacing w:line="360" w:lineRule="auto"/>
              <w:rPr>
                <w:rFonts w:ascii="Arial" w:hAnsi="Arial" w:cs="Arial"/>
                <w:sz w:val="24"/>
                <w:szCs w:val="24"/>
              </w:rPr>
            </w:pPr>
            <w:r w:rsidRPr="00330175">
              <w:rPr>
                <w:rFonts w:ascii="Arial" w:hAnsi="Arial" w:cs="Arial"/>
                <w:b/>
                <w:sz w:val="24"/>
                <w:szCs w:val="24"/>
              </w:rPr>
              <w:lastRenderedPageBreak/>
              <w:t>*</w:t>
            </w:r>
            <w:r w:rsidRPr="00330175">
              <w:rPr>
                <w:rFonts w:ascii="Arial" w:hAnsi="Arial" w:cs="Arial"/>
                <w:sz w:val="24"/>
                <w:szCs w:val="24"/>
              </w:rPr>
              <w:t xml:space="preserve"> If you are not under contract to provide representation, please review the attached Policies and Procedures Governing the Billing and Compensation of Family Court Appointed Attorneys</w:t>
            </w:r>
          </w:p>
        </w:tc>
      </w:tr>
      <w:tr w:rsidR="0083545E" w:rsidRPr="00BC1DDC" w14:paraId="701C7E99" w14:textId="77777777" w:rsidTr="00AB5FED">
        <w:trPr>
          <w:gridBefore w:val="1"/>
          <w:gridAfter w:val="1"/>
          <w:wBefore w:w="42" w:type="dxa"/>
          <w:wAfter w:w="30" w:type="dxa"/>
          <w:trHeight w:val="432"/>
        </w:trPr>
        <w:tc>
          <w:tcPr>
            <w:tcW w:w="10638" w:type="dxa"/>
            <w:gridSpan w:val="17"/>
            <w:vAlign w:val="bottom"/>
          </w:tcPr>
          <w:p w14:paraId="2E117E06" w14:textId="77777777" w:rsidR="0083545E" w:rsidRPr="00330175" w:rsidRDefault="00175FF3" w:rsidP="002026F9">
            <w:pPr>
              <w:tabs>
                <w:tab w:val="left" w:pos="45"/>
              </w:tabs>
              <w:spacing w:line="360" w:lineRule="auto"/>
              <w:rPr>
                <w:rFonts w:ascii="Arial" w:hAnsi="Arial" w:cs="Arial"/>
                <w:sz w:val="24"/>
                <w:szCs w:val="24"/>
              </w:rPr>
            </w:pPr>
            <w:r w:rsidRPr="00330175">
              <w:rPr>
                <w:rFonts w:ascii="Arial" w:hAnsi="Arial" w:cs="Arial"/>
                <w:sz w:val="24"/>
                <w:szCs w:val="24"/>
              </w:rPr>
              <w:t>The Court wishes to thank you</w:t>
            </w:r>
            <w:r w:rsidR="005A431F" w:rsidRPr="00330175">
              <w:rPr>
                <w:rFonts w:ascii="Arial" w:hAnsi="Arial" w:cs="Arial"/>
                <w:sz w:val="24"/>
                <w:szCs w:val="24"/>
              </w:rPr>
              <w:t>,</w:t>
            </w:r>
            <w:r w:rsidRPr="00330175">
              <w:rPr>
                <w:rFonts w:ascii="Arial" w:hAnsi="Arial" w:cs="Arial"/>
                <w:sz w:val="24"/>
                <w:szCs w:val="24"/>
              </w:rPr>
              <w:t xml:space="preserve"> in advance</w:t>
            </w:r>
            <w:r w:rsidR="005A431F" w:rsidRPr="00330175">
              <w:rPr>
                <w:rFonts w:ascii="Arial" w:hAnsi="Arial" w:cs="Arial"/>
                <w:sz w:val="24"/>
                <w:szCs w:val="24"/>
              </w:rPr>
              <w:t>,</w:t>
            </w:r>
            <w:r w:rsidRPr="00330175">
              <w:rPr>
                <w:rFonts w:ascii="Arial" w:hAnsi="Arial" w:cs="Arial"/>
                <w:sz w:val="24"/>
                <w:szCs w:val="24"/>
              </w:rPr>
              <w:t xml:space="preserve"> for your assistance. If you have any legally cognizable reason why you cannot represent the party indicated, please advise the undersigned.</w:t>
            </w:r>
          </w:p>
        </w:tc>
      </w:tr>
      <w:tr w:rsidR="002026F9" w:rsidRPr="00BC1DDC" w14:paraId="2BF0C62D" w14:textId="77777777" w:rsidTr="002026F9">
        <w:trPr>
          <w:gridBefore w:val="1"/>
          <w:gridAfter w:val="1"/>
          <w:wBefore w:w="42" w:type="dxa"/>
          <w:wAfter w:w="30" w:type="dxa"/>
          <w:trHeight w:val="243"/>
        </w:trPr>
        <w:tc>
          <w:tcPr>
            <w:tcW w:w="10638" w:type="dxa"/>
            <w:gridSpan w:val="17"/>
            <w:vAlign w:val="bottom"/>
          </w:tcPr>
          <w:p w14:paraId="6D5689C9" w14:textId="77777777" w:rsidR="002026F9" w:rsidRPr="00330175" w:rsidRDefault="002026F9" w:rsidP="005A431F">
            <w:pPr>
              <w:tabs>
                <w:tab w:val="left" w:pos="45"/>
              </w:tabs>
              <w:rPr>
                <w:rFonts w:ascii="Arial" w:hAnsi="Arial" w:cs="Arial"/>
                <w:sz w:val="24"/>
                <w:szCs w:val="24"/>
              </w:rPr>
            </w:pPr>
          </w:p>
        </w:tc>
      </w:tr>
      <w:tr w:rsidR="00ED72C5" w:rsidRPr="00BC1DDC" w14:paraId="3ABCDC24" w14:textId="77777777" w:rsidTr="00AB5FED">
        <w:trPr>
          <w:gridBefore w:val="1"/>
          <w:gridAfter w:val="1"/>
          <w:wBefore w:w="42" w:type="dxa"/>
          <w:wAfter w:w="30" w:type="dxa"/>
          <w:trHeight w:val="432"/>
        </w:trPr>
        <w:tc>
          <w:tcPr>
            <w:tcW w:w="4541" w:type="dxa"/>
            <w:gridSpan w:val="7"/>
            <w:vMerge w:val="restart"/>
            <w:vAlign w:val="bottom"/>
          </w:tcPr>
          <w:p w14:paraId="1031AC4B" w14:textId="77777777" w:rsidR="00ED72C5" w:rsidRPr="004C5485" w:rsidRDefault="00ED72C5" w:rsidP="007D49CA">
            <w:pPr>
              <w:tabs>
                <w:tab w:val="left" w:pos="45"/>
              </w:tabs>
              <w:rPr>
                <w:rFonts w:ascii="Arial" w:hAnsi="Arial" w:cs="Arial"/>
                <w:sz w:val="24"/>
                <w:szCs w:val="24"/>
              </w:rPr>
            </w:pPr>
          </w:p>
          <w:p w14:paraId="5CAB84B3" w14:textId="77777777" w:rsidR="00ED72C5" w:rsidRPr="004C5485" w:rsidRDefault="00ED72C5" w:rsidP="00844541">
            <w:pPr>
              <w:rPr>
                <w:rFonts w:ascii="Arial" w:hAnsi="Arial" w:cs="Arial"/>
                <w:sz w:val="24"/>
                <w:szCs w:val="24"/>
              </w:rPr>
            </w:pPr>
          </w:p>
        </w:tc>
        <w:tc>
          <w:tcPr>
            <w:tcW w:w="6097" w:type="dxa"/>
            <w:gridSpan w:val="10"/>
            <w:vAlign w:val="bottom"/>
          </w:tcPr>
          <w:p w14:paraId="3B0E9D7F" w14:textId="77777777" w:rsidR="00ED72C5" w:rsidRPr="004C5485" w:rsidRDefault="00ED72C5" w:rsidP="000726E2">
            <w:pPr>
              <w:tabs>
                <w:tab w:val="left" w:pos="45"/>
              </w:tabs>
              <w:rPr>
                <w:rFonts w:ascii="Arial" w:hAnsi="Arial" w:cs="Arial"/>
                <w:sz w:val="24"/>
                <w:szCs w:val="24"/>
              </w:rPr>
            </w:pPr>
            <w:r w:rsidRPr="004C5485">
              <w:rPr>
                <w:rFonts w:ascii="Arial" w:hAnsi="Arial" w:cs="Arial"/>
                <w:sz w:val="24"/>
                <w:szCs w:val="24"/>
              </w:rPr>
              <w:t>Yours very truly,</w:t>
            </w:r>
          </w:p>
        </w:tc>
      </w:tr>
      <w:tr w:rsidR="002A7EE3" w:rsidRPr="00BC1DDC" w14:paraId="42F7079C" w14:textId="77777777" w:rsidTr="00AB5FED">
        <w:trPr>
          <w:gridBefore w:val="1"/>
          <w:gridAfter w:val="1"/>
          <w:wBefore w:w="42" w:type="dxa"/>
          <w:wAfter w:w="30" w:type="dxa"/>
          <w:trHeight w:val="432"/>
        </w:trPr>
        <w:tc>
          <w:tcPr>
            <w:tcW w:w="4541" w:type="dxa"/>
            <w:gridSpan w:val="7"/>
            <w:vMerge/>
            <w:vAlign w:val="bottom"/>
          </w:tcPr>
          <w:p w14:paraId="7A562418" w14:textId="77777777" w:rsidR="002A7EE3" w:rsidRPr="004C5485" w:rsidRDefault="002A7EE3" w:rsidP="007D49CA">
            <w:pPr>
              <w:tabs>
                <w:tab w:val="left" w:pos="45"/>
              </w:tabs>
              <w:rPr>
                <w:rFonts w:ascii="Arial" w:hAnsi="Arial" w:cs="Arial"/>
                <w:sz w:val="24"/>
                <w:szCs w:val="24"/>
              </w:rPr>
            </w:pPr>
          </w:p>
        </w:tc>
        <w:tc>
          <w:tcPr>
            <w:tcW w:w="4055" w:type="dxa"/>
            <w:gridSpan w:val="9"/>
            <w:tcBorders>
              <w:bottom w:val="single" w:sz="4" w:space="0" w:color="auto"/>
              <w:right w:val="single" w:sz="4" w:space="0" w:color="auto"/>
            </w:tcBorders>
            <w:vAlign w:val="bottom"/>
          </w:tcPr>
          <w:p w14:paraId="55B3B6D0" w14:textId="77777777" w:rsidR="002A7EE3" w:rsidRPr="004C5485" w:rsidRDefault="002A7EE3" w:rsidP="002A7EE3">
            <w:pPr>
              <w:tabs>
                <w:tab w:val="left" w:pos="45"/>
              </w:tabs>
              <w:jc w:val="center"/>
              <w:rPr>
                <w:rFonts w:ascii="Arial" w:hAnsi="Arial" w:cs="Arial"/>
                <w:sz w:val="24"/>
                <w:szCs w:val="24"/>
              </w:rPr>
            </w:pPr>
            <w:r w:rsidRPr="004C5485">
              <w:rPr>
                <w:rFonts w:ascii="Arial" w:hAnsi="Arial" w:cs="Arial"/>
                <w:sz w:val="24"/>
                <w:szCs w:val="24"/>
              </w:rPr>
              <w:fldChar w:fldCharType="begin">
                <w:ffData>
                  <w:name w:val="Text108"/>
                  <w:enabled/>
                  <w:calcOnExit w:val="0"/>
                  <w:textInput/>
                </w:ffData>
              </w:fldChar>
            </w:r>
            <w:bookmarkStart w:id="21" w:name="Text108"/>
            <w:r w:rsidRPr="004C5485">
              <w:rPr>
                <w:rFonts w:ascii="Arial" w:hAnsi="Arial" w:cs="Arial"/>
                <w:sz w:val="24"/>
                <w:szCs w:val="24"/>
              </w:rPr>
              <w:instrText xml:space="preserve"> FORMTEXT </w:instrText>
            </w:r>
            <w:r w:rsidRPr="004C5485">
              <w:rPr>
                <w:rFonts w:ascii="Arial" w:hAnsi="Arial" w:cs="Arial"/>
                <w:sz w:val="24"/>
                <w:szCs w:val="24"/>
              </w:rPr>
            </w:r>
            <w:r w:rsidRPr="004C5485">
              <w:rPr>
                <w:rFonts w:ascii="Arial" w:hAnsi="Arial" w:cs="Arial"/>
                <w:sz w:val="24"/>
                <w:szCs w:val="24"/>
              </w:rPr>
              <w:fldChar w:fldCharType="separate"/>
            </w:r>
            <w:r w:rsidRPr="004C5485">
              <w:rPr>
                <w:rFonts w:ascii="Arial" w:hAnsi="Arial" w:cs="Arial"/>
                <w:noProof/>
                <w:sz w:val="24"/>
                <w:szCs w:val="24"/>
              </w:rPr>
              <w:t> </w:t>
            </w:r>
            <w:r w:rsidRPr="004C5485">
              <w:rPr>
                <w:rFonts w:ascii="Arial" w:hAnsi="Arial" w:cs="Arial"/>
                <w:noProof/>
                <w:sz w:val="24"/>
                <w:szCs w:val="24"/>
              </w:rPr>
              <w:t> </w:t>
            </w:r>
            <w:r w:rsidRPr="004C5485">
              <w:rPr>
                <w:rFonts w:ascii="Arial" w:hAnsi="Arial" w:cs="Arial"/>
                <w:noProof/>
                <w:sz w:val="24"/>
                <w:szCs w:val="24"/>
              </w:rPr>
              <w:t> </w:t>
            </w:r>
            <w:r w:rsidRPr="004C5485">
              <w:rPr>
                <w:rFonts w:ascii="Arial" w:hAnsi="Arial" w:cs="Arial"/>
                <w:noProof/>
                <w:sz w:val="24"/>
                <w:szCs w:val="24"/>
              </w:rPr>
              <w:t> </w:t>
            </w:r>
            <w:r w:rsidRPr="004C5485">
              <w:rPr>
                <w:rFonts w:ascii="Arial" w:hAnsi="Arial" w:cs="Arial"/>
                <w:noProof/>
                <w:sz w:val="24"/>
                <w:szCs w:val="24"/>
              </w:rPr>
              <w:t> </w:t>
            </w:r>
            <w:r w:rsidRPr="004C5485">
              <w:rPr>
                <w:rFonts w:ascii="Arial" w:hAnsi="Arial" w:cs="Arial"/>
                <w:sz w:val="24"/>
                <w:szCs w:val="24"/>
              </w:rPr>
              <w:fldChar w:fldCharType="end"/>
            </w:r>
          </w:p>
        </w:tc>
        <w:bookmarkEnd w:id="21"/>
        <w:tc>
          <w:tcPr>
            <w:tcW w:w="2042" w:type="dxa"/>
            <w:tcBorders>
              <w:left w:val="single" w:sz="4" w:space="0" w:color="auto"/>
              <w:bottom w:val="single" w:sz="4" w:space="0" w:color="auto"/>
            </w:tcBorders>
            <w:vAlign w:val="bottom"/>
          </w:tcPr>
          <w:p w14:paraId="6A791A68" w14:textId="77777777" w:rsidR="002A7EE3" w:rsidRPr="004C5485" w:rsidRDefault="002A7EE3" w:rsidP="002A7EE3">
            <w:pPr>
              <w:tabs>
                <w:tab w:val="left" w:pos="45"/>
              </w:tabs>
              <w:jc w:val="center"/>
              <w:rPr>
                <w:rFonts w:ascii="Arial" w:hAnsi="Arial" w:cs="Arial"/>
                <w:sz w:val="24"/>
                <w:szCs w:val="24"/>
              </w:rPr>
            </w:pPr>
            <w:r w:rsidRPr="004C5485">
              <w:rPr>
                <w:rFonts w:ascii="Arial" w:hAnsi="Arial" w:cs="Arial"/>
                <w:sz w:val="24"/>
                <w:szCs w:val="24"/>
              </w:rPr>
              <w:fldChar w:fldCharType="begin">
                <w:ffData>
                  <w:name w:val="Text108"/>
                  <w:enabled/>
                  <w:calcOnExit w:val="0"/>
                  <w:textInput/>
                </w:ffData>
              </w:fldChar>
            </w:r>
            <w:r w:rsidRPr="004C5485">
              <w:rPr>
                <w:rFonts w:ascii="Arial" w:hAnsi="Arial" w:cs="Arial"/>
                <w:sz w:val="24"/>
                <w:szCs w:val="24"/>
              </w:rPr>
              <w:instrText xml:space="preserve"> FORMTEXT </w:instrText>
            </w:r>
            <w:r w:rsidRPr="004C5485">
              <w:rPr>
                <w:rFonts w:ascii="Arial" w:hAnsi="Arial" w:cs="Arial"/>
                <w:sz w:val="24"/>
                <w:szCs w:val="24"/>
              </w:rPr>
            </w:r>
            <w:r w:rsidRPr="004C5485">
              <w:rPr>
                <w:rFonts w:ascii="Arial" w:hAnsi="Arial" w:cs="Arial"/>
                <w:sz w:val="24"/>
                <w:szCs w:val="24"/>
              </w:rPr>
              <w:fldChar w:fldCharType="separate"/>
            </w:r>
            <w:r w:rsidRPr="004C5485">
              <w:rPr>
                <w:rFonts w:ascii="Arial" w:hAnsi="Arial" w:cs="Arial"/>
                <w:noProof/>
                <w:sz w:val="24"/>
                <w:szCs w:val="24"/>
              </w:rPr>
              <w:t> </w:t>
            </w:r>
            <w:r w:rsidRPr="004C5485">
              <w:rPr>
                <w:rFonts w:ascii="Arial" w:hAnsi="Arial" w:cs="Arial"/>
                <w:noProof/>
                <w:sz w:val="24"/>
                <w:szCs w:val="24"/>
              </w:rPr>
              <w:t> </w:t>
            </w:r>
            <w:r w:rsidRPr="004C5485">
              <w:rPr>
                <w:rFonts w:ascii="Arial" w:hAnsi="Arial" w:cs="Arial"/>
                <w:noProof/>
                <w:sz w:val="24"/>
                <w:szCs w:val="24"/>
              </w:rPr>
              <w:t> </w:t>
            </w:r>
            <w:r w:rsidRPr="004C5485">
              <w:rPr>
                <w:rFonts w:ascii="Arial" w:hAnsi="Arial" w:cs="Arial"/>
                <w:noProof/>
                <w:sz w:val="24"/>
                <w:szCs w:val="24"/>
              </w:rPr>
              <w:t> </w:t>
            </w:r>
            <w:r w:rsidRPr="004C5485">
              <w:rPr>
                <w:rFonts w:ascii="Arial" w:hAnsi="Arial" w:cs="Arial"/>
                <w:noProof/>
                <w:sz w:val="24"/>
                <w:szCs w:val="24"/>
              </w:rPr>
              <w:t> </w:t>
            </w:r>
            <w:r w:rsidRPr="004C5485">
              <w:rPr>
                <w:rFonts w:ascii="Arial" w:hAnsi="Arial" w:cs="Arial"/>
                <w:sz w:val="24"/>
                <w:szCs w:val="24"/>
              </w:rPr>
              <w:fldChar w:fldCharType="end"/>
            </w:r>
          </w:p>
        </w:tc>
      </w:tr>
      <w:tr w:rsidR="002A7EE3" w:rsidRPr="00BC1DDC" w14:paraId="2C940297" w14:textId="77777777" w:rsidTr="00AB5FED">
        <w:trPr>
          <w:gridBefore w:val="1"/>
          <w:gridAfter w:val="1"/>
          <w:wBefore w:w="42" w:type="dxa"/>
          <w:wAfter w:w="30" w:type="dxa"/>
          <w:trHeight w:val="432"/>
        </w:trPr>
        <w:tc>
          <w:tcPr>
            <w:tcW w:w="4541" w:type="dxa"/>
            <w:gridSpan w:val="7"/>
            <w:vAlign w:val="bottom"/>
          </w:tcPr>
          <w:p w14:paraId="19EBC0DE" w14:textId="77777777" w:rsidR="002A7EE3" w:rsidRPr="004C5485" w:rsidRDefault="002A7EE3" w:rsidP="002A7EE3">
            <w:pPr>
              <w:tabs>
                <w:tab w:val="left" w:pos="45"/>
              </w:tabs>
              <w:rPr>
                <w:rFonts w:ascii="Arial" w:hAnsi="Arial" w:cs="Arial"/>
                <w:sz w:val="24"/>
                <w:szCs w:val="24"/>
              </w:rPr>
            </w:pPr>
          </w:p>
        </w:tc>
        <w:tc>
          <w:tcPr>
            <w:tcW w:w="4055" w:type="dxa"/>
            <w:gridSpan w:val="9"/>
            <w:tcBorders>
              <w:top w:val="single" w:sz="4" w:space="0" w:color="auto"/>
            </w:tcBorders>
            <w:vAlign w:val="bottom"/>
          </w:tcPr>
          <w:p w14:paraId="0452CC49" w14:textId="77777777" w:rsidR="002A7EE3" w:rsidRPr="004C5485" w:rsidRDefault="002A7EE3" w:rsidP="002A7EE3">
            <w:pPr>
              <w:tabs>
                <w:tab w:val="left" w:pos="45"/>
              </w:tabs>
              <w:jc w:val="center"/>
              <w:rPr>
                <w:rFonts w:ascii="Arial" w:hAnsi="Arial" w:cs="Arial"/>
                <w:sz w:val="24"/>
                <w:szCs w:val="24"/>
              </w:rPr>
            </w:pPr>
            <w:r w:rsidRPr="004C5485">
              <w:rPr>
                <w:rFonts w:ascii="Arial" w:hAnsi="Arial" w:cs="Arial"/>
                <w:b/>
                <w:sz w:val="24"/>
                <w:szCs w:val="24"/>
              </w:rPr>
              <w:t>Judge/Commissioner</w:t>
            </w:r>
          </w:p>
        </w:tc>
        <w:tc>
          <w:tcPr>
            <w:tcW w:w="2042" w:type="dxa"/>
            <w:tcBorders>
              <w:top w:val="single" w:sz="4" w:space="0" w:color="auto"/>
            </w:tcBorders>
            <w:vAlign w:val="bottom"/>
          </w:tcPr>
          <w:p w14:paraId="7773B281" w14:textId="77777777" w:rsidR="002A7EE3" w:rsidRPr="004C5485" w:rsidRDefault="002A7EE3" w:rsidP="002A7EE3">
            <w:pPr>
              <w:tabs>
                <w:tab w:val="left" w:pos="45"/>
              </w:tabs>
              <w:jc w:val="center"/>
              <w:rPr>
                <w:rFonts w:ascii="Arial" w:hAnsi="Arial" w:cs="Arial"/>
                <w:sz w:val="24"/>
                <w:szCs w:val="24"/>
              </w:rPr>
            </w:pPr>
            <w:r w:rsidRPr="004C5485">
              <w:rPr>
                <w:rFonts w:ascii="Arial" w:hAnsi="Arial" w:cs="Arial"/>
                <w:sz w:val="24"/>
                <w:szCs w:val="24"/>
              </w:rPr>
              <w:t>Date</w:t>
            </w:r>
          </w:p>
        </w:tc>
      </w:tr>
      <w:tr w:rsidR="002A7EE3" w:rsidRPr="00BC1DDC" w14:paraId="7AF98ED2" w14:textId="77777777" w:rsidTr="00AB5FED">
        <w:trPr>
          <w:gridBefore w:val="1"/>
          <w:gridAfter w:val="1"/>
          <w:wBefore w:w="42" w:type="dxa"/>
          <w:wAfter w:w="30" w:type="dxa"/>
          <w:trHeight w:val="432"/>
        </w:trPr>
        <w:tc>
          <w:tcPr>
            <w:tcW w:w="10638" w:type="dxa"/>
            <w:gridSpan w:val="17"/>
            <w:vAlign w:val="bottom"/>
          </w:tcPr>
          <w:p w14:paraId="45341AEB" w14:textId="77777777" w:rsidR="002A7EE3" w:rsidRPr="005953FA" w:rsidRDefault="002A7EE3" w:rsidP="009720BA">
            <w:pPr>
              <w:tabs>
                <w:tab w:val="left" w:pos="45"/>
              </w:tabs>
              <w:rPr>
                <w:rFonts w:ascii="Arial" w:hAnsi="Arial" w:cs="Arial"/>
                <w:sz w:val="24"/>
                <w:szCs w:val="24"/>
              </w:rPr>
            </w:pPr>
            <w:r w:rsidRPr="005953FA">
              <w:rPr>
                <w:rFonts w:ascii="Arial" w:hAnsi="Arial" w:cs="Arial"/>
                <w:sz w:val="24"/>
                <w:szCs w:val="24"/>
              </w:rPr>
              <w:t xml:space="preserve">CC:  FC.Appointed.Attorneys@delaware.gov </w:t>
            </w:r>
            <w:r w:rsidRPr="005953FA">
              <w:rPr>
                <w:rFonts w:ascii="Arial" w:hAnsi="Arial" w:cs="Arial"/>
                <w:sz w:val="24"/>
                <w:szCs w:val="24"/>
              </w:rPr>
              <w:fldChar w:fldCharType="begin">
                <w:ffData>
                  <w:name w:val="Text106"/>
                  <w:enabled/>
                  <w:calcOnExit w:val="0"/>
                  <w:textInput/>
                </w:ffData>
              </w:fldChar>
            </w:r>
            <w:r w:rsidRPr="005953FA">
              <w:rPr>
                <w:rFonts w:ascii="Arial" w:hAnsi="Arial" w:cs="Arial"/>
                <w:sz w:val="24"/>
                <w:szCs w:val="24"/>
              </w:rPr>
              <w:instrText xml:space="preserve"> FORMTEXT </w:instrText>
            </w:r>
            <w:r w:rsidRPr="005953FA">
              <w:rPr>
                <w:rFonts w:ascii="Arial" w:hAnsi="Arial" w:cs="Arial"/>
                <w:sz w:val="24"/>
                <w:szCs w:val="24"/>
              </w:rPr>
            </w:r>
            <w:r w:rsidRPr="005953FA">
              <w:rPr>
                <w:rFonts w:ascii="Arial" w:hAnsi="Arial" w:cs="Arial"/>
                <w:sz w:val="24"/>
                <w:szCs w:val="24"/>
              </w:rPr>
              <w:fldChar w:fldCharType="separate"/>
            </w:r>
            <w:r w:rsidRPr="005953FA">
              <w:rPr>
                <w:rFonts w:ascii="Arial" w:hAnsi="Arial" w:cs="Arial"/>
                <w:noProof/>
                <w:sz w:val="24"/>
                <w:szCs w:val="24"/>
              </w:rPr>
              <w:t> </w:t>
            </w:r>
            <w:r w:rsidRPr="005953FA">
              <w:rPr>
                <w:rFonts w:ascii="Arial" w:hAnsi="Arial" w:cs="Arial"/>
                <w:noProof/>
                <w:sz w:val="24"/>
                <w:szCs w:val="24"/>
              </w:rPr>
              <w:t> </w:t>
            </w:r>
            <w:r w:rsidRPr="005953FA">
              <w:rPr>
                <w:rFonts w:ascii="Arial" w:hAnsi="Arial" w:cs="Arial"/>
                <w:noProof/>
                <w:sz w:val="24"/>
                <w:szCs w:val="24"/>
              </w:rPr>
              <w:t> </w:t>
            </w:r>
            <w:r w:rsidRPr="005953FA">
              <w:rPr>
                <w:rFonts w:ascii="Arial" w:hAnsi="Arial" w:cs="Arial"/>
                <w:noProof/>
                <w:sz w:val="24"/>
                <w:szCs w:val="24"/>
              </w:rPr>
              <w:t> </w:t>
            </w:r>
            <w:r w:rsidRPr="005953FA">
              <w:rPr>
                <w:rFonts w:ascii="Arial" w:hAnsi="Arial" w:cs="Arial"/>
                <w:noProof/>
                <w:sz w:val="24"/>
                <w:szCs w:val="24"/>
              </w:rPr>
              <w:t> </w:t>
            </w:r>
            <w:r w:rsidRPr="005953FA">
              <w:rPr>
                <w:rFonts w:ascii="Arial" w:hAnsi="Arial" w:cs="Arial"/>
                <w:sz w:val="24"/>
                <w:szCs w:val="24"/>
              </w:rPr>
              <w:fldChar w:fldCharType="end"/>
            </w:r>
            <w:r w:rsidRPr="005953FA">
              <w:rPr>
                <w:rFonts w:ascii="Arial" w:hAnsi="Arial" w:cs="Arial"/>
                <w:sz w:val="24"/>
                <w:szCs w:val="24"/>
              </w:rPr>
              <w:t xml:space="preserve">        </w:t>
            </w:r>
          </w:p>
        </w:tc>
      </w:tr>
      <w:tr w:rsidR="002A7EE3" w:rsidRPr="00BC1DDC" w14:paraId="51878D66" w14:textId="77777777" w:rsidTr="00AB5FED">
        <w:trPr>
          <w:gridBefore w:val="1"/>
          <w:gridAfter w:val="1"/>
          <w:wBefore w:w="42" w:type="dxa"/>
          <w:wAfter w:w="30" w:type="dxa"/>
          <w:trHeight w:val="432"/>
        </w:trPr>
        <w:tc>
          <w:tcPr>
            <w:tcW w:w="10638" w:type="dxa"/>
            <w:gridSpan w:val="17"/>
            <w:vAlign w:val="bottom"/>
          </w:tcPr>
          <w:p w14:paraId="52E90C3E" w14:textId="62CF0F3E" w:rsidR="002A7EE3" w:rsidRPr="005953FA" w:rsidRDefault="009720BA" w:rsidP="005953FA">
            <w:pPr>
              <w:tabs>
                <w:tab w:val="left" w:pos="45"/>
              </w:tabs>
              <w:spacing w:line="360" w:lineRule="auto"/>
              <w:rPr>
                <w:rFonts w:ascii="Arial" w:hAnsi="Arial" w:cs="Arial"/>
                <w:sz w:val="24"/>
                <w:szCs w:val="24"/>
              </w:rPr>
            </w:pPr>
            <w:r w:rsidRPr="005953FA">
              <w:rPr>
                <w:rFonts w:ascii="Arial" w:hAnsi="Arial" w:cs="Arial"/>
                <w:sz w:val="24"/>
                <w:szCs w:val="24"/>
              </w:rPr>
              <w:t xml:space="preserve"> </w:t>
            </w:r>
            <w:r w:rsidR="005953FA" w:rsidRPr="005953FA">
              <w:rPr>
                <w:rFonts w:ascii="Arial" w:hAnsi="Arial" w:cs="Arial"/>
                <w:sz w:val="24"/>
                <w:szCs w:val="24"/>
              </w:rPr>
              <w:t xml:space="preserve">   </w:t>
            </w:r>
            <w:r w:rsidR="002A7EE3" w:rsidRPr="005953FA">
              <w:rPr>
                <w:rFonts w:ascii="Arial" w:hAnsi="Arial" w:cs="Arial"/>
                <w:sz w:val="24"/>
                <w:szCs w:val="24"/>
              </w:rPr>
              <w:t xml:space="preserve">OCA.orders@delaware.gov </w:t>
            </w:r>
            <w:r w:rsidR="00064550" w:rsidRPr="005953FA">
              <w:rPr>
                <w:rFonts w:ascii="Arial" w:hAnsi="Arial" w:cs="Arial"/>
                <w:sz w:val="24"/>
                <w:szCs w:val="24"/>
              </w:rPr>
              <w:t>(</w:t>
            </w:r>
            <w:r w:rsidR="00064550" w:rsidRPr="005953FA">
              <w:rPr>
                <w:rFonts w:ascii="Arial" w:hAnsi="Arial" w:cs="Arial"/>
                <w:b/>
                <w:sz w:val="24"/>
                <w:szCs w:val="24"/>
              </w:rPr>
              <w:t>only for Child Welfare cases</w:t>
            </w:r>
            <w:r w:rsidR="00064550" w:rsidRPr="005953FA">
              <w:rPr>
                <w:rFonts w:ascii="Arial" w:hAnsi="Arial" w:cs="Arial"/>
                <w:sz w:val="24"/>
                <w:szCs w:val="24"/>
              </w:rPr>
              <w:t xml:space="preserve">)  </w:t>
            </w:r>
            <w:r w:rsidR="002A7EE3" w:rsidRPr="005953FA">
              <w:rPr>
                <w:rFonts w:ascii="Arial" w:hAnsi="Arial" w:cs="Arial"/>
                <w:sz w:val="24"/>
                <w:szCs w:val="24"/>
              </w:rPr>
              <w:fldChar w:fldCharType="begin">
                <w:ffData>
                  <w:name w:val="Text106"/>
                  <w:enabled/>
                  <w:calcOnExit w:val="0"/>
                  <w:textInput/>
                </w:ffData>
              </w:fldChar>
            </w:r>
            <w:r w:rsidR="002A7EE3" w:rsidRPr="005953FA">
              <w:rPr>
                <w:rFonts w:ascii="Arial" w:hAnsi="Arial" w:cs="Arial"/>
                <w:sz w:val="24"/>
                <w:szCs w:val="24"/>
              </w:rPr>
              <w:instrText xml:space="preserve"> FORMTEXT </w:instrText>
            </w:r>
            <w:r w:rsidR="002A7EE3" w:rsidRPr="005953FA">
              <w:rPr>
                <w:rFonts w:ascii="Arial" w:hAnsi="Arial" w:cs="Arial"/>
                <w:sz w:val="24"/>
                <w:szCs w:val="24"/>
              </w:rPr>
            </w:r>
            <w:r w:rsidR="002A7EE3" w:rsidRPr="005953FA">
              <w:rPr>
                <w:rFonts w:ascii="Arial" w:hAnsi="Arial" w:cs="Arial"/>
                <w:sz w:val="24"/>
                <w:szCs w:val="24"/>
              </w:rPr>
              <w:fldChar w:fldCharType="separate"/>
            </w:r>
            <w:r w:rsidR="002A7EE3" w:rsidRPr="005953FA">
              <w:rPr>
                <w:rFonts w:ascii="Arial" w:hAnsi="Arial" w:cs="Arial"/>
                <w:noProof/>
                <w:sz w:val="24"/>
                <w:szCs w:val="24"/>
              </w:rPr>
              <w:t> </w:t>
            </w:r>
            <w:r w:rsidR="002A7EE3" w:rsidRPr="005953FA">
              <w:rPr>
                <w:rFonts w:ascii="Arial" w:hAnsi="Arial" w:cs="Arial"/>
                <w:noProof/>
                <w:sz w:val="24"/>
                <w:szCs w:val="24"/>
              </w:rPr>
              <w:t> </w:t>
            </w:r>
            <w:r w:rsidR="002A7EE3" w:rsidRPr="005953FA">
              <w:rPr>
                <w:rFonts w:ascii="Arial" w:hAnsi="Arial" w:cs="Arial"/>
                <w:noProof/>
                <w:sz w:val="24"/>
                <w:szCs w:val="24"/>
              </w:rPr>
              <w:t> </w:t>
            </w:r>
            <w:r w:rsidR="002A7EE3" w:rsidRPr="005953FA">
              <w:rPr>
                <w:rFonts w:ascii="Arial" w:hAnsi="Arial" w:cs="Arial"/>
                <w:noProof/>
                <w:sz w:val="24"/>
                <w:szCs w:val="24"/>
              </w:rPr>
              <w:t> </w:t>
            </w:r>
            <w:r w:rsidR="002A7EE3" w:rsidRPr="005953FA">
              <w:rPr>
                <w:rFonts w:ascii="Arial" w:hAnsi="Arial" w:cs="Arial"/>
                <w:noProof/>
                <w:sz w:val="24"/>
                <w:szCs w:val="24"/>
              </w:rPr>
              <w:t> </w:t>
            </w:r>
            <w:r w:rsidR="002A7EE3" w:rsidRPr="005953FA">
              <w:rPr>
                <w:rFonts w:ascii="Arial" w:hAnsi="Arial" w:cs="Arial"/>
                <w:sz w:val="24"/>
                <w:szCs w:val="24"/>
              </w:rPr>
              <w:fldChar w:fldCharType="end"/>
            </w:r>
            <w:r w:rsidR="002A7EE3" w:rsidRPr="005953FA">
              <w:rPr>
                <w:rFonts w:ascii="Arial" w:hAnsi="Arial" w:cs="Arial"/>
                <w:sz w:val="24"/>
                <w:szCs w:val="24"/>
              </w:rPr>
              <w:t xml:space="preserve">        </w:t>
            </w:r>
          </w:p>
        </w:tc>
      </w:tr>
      <w:tr w:rsidR="00C93696" w:rsidRPr="00BC1DDC" w14:paraId="6D3BF7DE" w14:textId="77777777" w:rsidTr="00AB5FED">
        <w:trPr>
          <w:gridBefore w:val="1"/>
          <w:gridAfter w:val="1"/>
          <w:wBefore w:w="42" w:type="dxa"/>
          <w:wAfter w:w="30" w:type="dxa"/>
          <w:trHeight w:val="432"/>
        </w:trPr>
        <w:tc>
          <w:tcPr>
            <w:tcW w:w="10638" w:type="dxa"/>
            <w:gridSpan w:val="17"/>
            <w:vAlign w:val="bottom"/>
          </w:tcPr>
          <w:p w14:paraId="58486AF4" w14:textId="7FA152B5" w:rsidR="00C93696" w:rsidRPr="005953FA" w:rsidRDefault="00C93696" w:rsidP="005953FA">
            <w:pPr>
              <w:tabs>
                <w:tab w:val="left" w:pos="45"/>
              </w:tabs>
              <w:spacing w:line="360" w:lineRule="auto"/>
              <w:rPr>
                <w:rFonts w:ascii="Arial" w:hAnsi="Arial" w:cs="Arial"/>
                <w:sz w:val="24"/>
                <w:szCs w:val="24"/>
              </w:rPr>
            </w:pPr>
            <w:r w:rsidRPr="005953FA">
              <w:rPr>
                <w:rFonts w:ascii="Arial" w:hAnsi="Arial" w:cs="Arial"/>
                <w:b/>
                <w:sz w:val="24"/>
                <w:szCs w:val="24"/>
              </w:rPr>
              <w:t xml:space="preserve">   Note</w:t>
            </w:r>
            <w:r w:rsidRPr="005953FA">
              <w:rPr>
                <w:rFonts w:ascii="Arial" w:hAnsi="Arial" w:cs="Arial"/>
                <w:sz w:val="24"/>
                <w:szCs w:val="24"/>
              </w:rPr>
              <w:t xml:space="preserve">: </w:t>
            </w:r>
            <w:r w:rsidRPr="005953FA">
              <w:rPr>
                <w:rFonts w:ascii="Arial" w:hAnsi="Arial" w:cs="Arial"/>
                <w:b/>
                <w:sz w:val="24"/>
                <w:szCs w:val="24"/>
              </w:rPr>
              <w:t>Child Welfare</w:t>
            </w:r>
            <w:r w:rsidRPr="005953FA">
              <w:rPr>
                <w:rFonts w:ascii="Arial" w:hAnsi="Arial" w:cs="Arial"/>
                <w:sz w:val="24"/>
                <w:szCs w:val="24"/>
              </w:rPr>
              <w:t xml:space="preserve"> cases include: CDN; TPR; Adoption; Custody; Visitation and Guardianship</w:t>
            </w:r>
          </w:p>
        </w:tc>
      </w:tr>
      <w:tr w:rsidR="002A7EE3" w:rsidRPr="00842E7E" w14:paraId="280BE7FB" w14:textId="77777777" w:rsidTr="002026F9">
        <w:trPr>
          <w:gridBefore w:val="1"/>
          <w:wBefore w:w="42" w:type="dxa"/>
          <w:trHeight w:val="432"/>
        </w:trPr>
        <w:tc>
          <w:tcPr>
            <w:tcW w:w="10668" w:type="dxa"/>
            <w:gridSpan w:val="18"/>
            <w:tcBorders>
              <w:top w:val="double" w:sz="4" w:space="0" w:color="auto"/>
            </w:tcBorders>
            <w:vAlign w:val="center"/>
          </w:tcPr>
          <w:p w14:paraId="30A0E8B3" w14:textId="77777777" w:rsidR="002A7EE3" w:rsidRPr="005953FA" w:rsidRDefault="002A7EE3" w:rsidP="005953FA">
            <w:pPr>
              <w:tabs>
                <w:tab w:val="left" w:pos="45"/>
              </w:tabs>
              <w:spacing w:line="360" w:lineRule="auto"/>
              <w:jc w:val="center"/>
              <w:rPr>
                <w:rFonts w:ascii="Arial" w:hAnsi="Arial" w:cs="Arial"/>
                <w:b/>
                <w:sz w:val="24"/>
                <w:szCs w:val="24"/>
              </w:rPr>
            </w:pPr>
            <w:r w:rsidRPr="005953FA">
              <w:rPr>
                <w:rFonts w:ascii="Arial" w:hAnsi="Arial" w:cs="Arial"/>
                <w:b/>
                <w:sz w:val="24"/>
                <w:szCs w:val="24"/>
              </w:rPr>
              <w:t>Please sign, date and return a copy of the letter to the above Judge/Commissioner at the following address:</w:t>
            </w:r>
          </w:p>
        </w:tc>
      </w:tr>
      <w:tr w:rsidR="002026F9" w:rsidRPr="00842E7E" w14:paraId="21995650" w14:textId="77777777" w:rsidTr="002026F9">
        <w:trPr>
          <w:gridBefore w:val="1"/>
          <w:wBefore w:w="42" w:type="dxa"/>
          <w:trHeight w:val="432"/>
        </w:trPr>
        <w:tc>
          <w:tcPr>
            <w:tcW w:w="408" w:type="dxa"/>
            <w:tcBorders>
              <w:top w:val="double" w:sz="4" w:space="0" w:color="auto"/>
            </w:tcBorders>
          </w:tcPr>
          <w:p w14:paraId="77D04AF6" w14:textId="2ADE621F" w:rsidR="002026F9" w:rsidRPr="002026F9" w:rsidRDefault="002026F9" w:rsidP="002026F9">
            <w:pPr>
              <w:tabs>
                <w:tab w:val="left" w:pos="45"/>
              </w:tabs>
              <w:spacing w:line="360" w:lineRule="auto"/>
              <w:rPr>
                <w:rFonts w:ascii="Arial" w:hAnsi="Arial" w:cs="Arial"/>
                <w:b/>
                <w:sz w:val="24"/>
                <w:szCs w:val="24"/>
              </w:rPr>
            </w:pPr>
            <w:r w:rsidRPr="00330175">
              <w:rPr>
                <w:rFonts w:ascii="Arial" w:hAnsi="Arial" w:cs="Arial"/>
                <w:sz w:val="24"/>
                <w:szCs w:val="24"/>
              </w:rPr>
              <w:fldChar w:fldCharType="begin">
                <w:ffData>
                  <w:name w:val="Check21"/>
                  <w:enabled/>
                  <w:calcOnExit w:val="0"/>
                  <w:checkBox>
                    <w:sizeAuto/>
                    <w:default w:val="0"/>
                  </w:checkBox>
                </w:ffData>
              </w:fldChar>
            </w:r>
            <w:bookmarkStart w:id="22" w:name="Check21"/>
            <w:r w:rsidRPr="00330175">
              <w:rPr>
                <w:rFonts w:ascii="Arial" w:hAnsi="Arial" w:cs="Arial"/>
                <w:sz w:val="24"/>
                <w:szCs w:val="24"/>
              </w:rPr>
              <w:instrText xml:space="preserve"> FORMCHECKBOX </w:instrText>
            </w:r>
            <w:r w:rsidRPr="00330175">
              <w:rPr>
                <w:rFonts w:ascii="Arial" w:hAnsi="Arial" w:cs="Arial"/>
                <w:sz w:val="24"/>
                <w:szCs w:val="24"/>
              </w:rPr>
            </w:r>
            <w:r w:rsidRPr="00330175">
              <w:rPr>
                <w:rFonts w:ascii="Arial" w:hAnsi="Arial" w:cs="Arial"/>
                <w:sz w:val="24"/>
                <w:szCs w:val="24"/>
              </w:rPr>
              <w:fldChar w:fldCharType="separate"/>
            </w:r>
            <w:r w:rsidRPr="00330175">
              <w:rPr>
                <w:rFonts w:ascii="Arial" w:hAnsi="Arial" w:cs="Arial"/>
                <w:sz w:val="24"/>
                <w:szCs w:val="24"/>
              </w:rPr>
              <w:fldChar w:fldCharType="end"/>
            </w:r>
            <w:bookmarkEnd w:id="22"/>
          </w:p>
        </w:tc>
        <w:tc>
          <w:tcPr>
            <w:tcW w:w="3600" w:type="dxa"/>
            <w:gridSpan w:val="4"/>
            <w:tcBorders>
              <w:top w:val="double" w:sz="4" w:space="0" w:color="auto"/>
            </w:tcBorders>
            <w:vAlign w:val="center"/>
          </w:tcPr>
          <w:p w14:paraId="516A94D2" w14:textId="77777777" w:rsidR="002026F9" w:rsidRPr="004A54AD" w:rsidRDefault="002026F9" w:rsidP="002026F9">
            <w:pPr>
              <w:tabs>
                <w:tab w:val="left" w:pos="45"/>
              </w:tabs>
              <w:spacing w:line="360" w:lineRule="exact"/>
              <w:rPr>
                <w:rFonts w:ascii="Arial" w:hAnsi="Arial" w:cs="Arial"/>
                <w:bCs/>
                <w:sz w:val="24"/>
                <w:szCs w:val="24"/>
              </w:rPr>
            </w:pPr>
            <w:r w:rsidRPr="004A54AD">
              <w:rPr>
                <w:rFonts w:ascii="Arial" w:hAnsi="Arial" w:cs="Arial"/>
                <w:bCs/>
                <w:sz w:val="24"/>
                <w:szCs w:val="24"/>
              </w:rPr>
              <w:t>Family Court – New Castle County</w:t>
            </w:r>
          </w:p>
          <w:p w14:paraId="00DC189B" w14:textId="77777777" w:rsidR="002026F9" w:rsidRPr="004A54AD" w:rsidRDefault="002026F9" w:rsidP="002026F9">
            <w:pPr>
              <w:tabs>
                <w:tab w:val="left" w:pos="45"/>
              </w:tabs>
              <w:spacing w:line="360" w:lineRule="exact"/>
              <w:rPr>
                <w:rFonts w:ascii="Arial" w:hAnsi="Arial" w:cs="Arial"/>
                <w:bCs/>
                <w:sz w:val="24"/>
                <w:szCs w:val="24"/>
              </w:rPr>
            </w:pPr>
            <w:r w:rsidRPr="004A54AD">
              <w:rPr>
                <w:rFonts w:ascii="Arial" w:hAnsi="Arial" w:cs="Arial"/>
                <w:bCs/>
                <w:sz w:val="24"/>
                <w:szCs w:val="24"/>
              </w:rPr>
              <w:t>500 N. King Street, 9</w:t>
            </w:r>
            <w:r w:rsidRPr="004A54AD">
              <w:rPr>
                <w:rFonts w:ascii="Arial" w:hAnsi="Arial" w:cs="Arial"/>
                <w:bCs/>
                <w:sz w:val="24"/>
                <w:szCs w:val="24"/>
                <w:vertAlign w:val="superscript"/>
              </w:rPr>
              <w:t>th</w:t>
            </w:r>
            <w:r w:rsidRPr="004A54AD">
              <w:rPr>
                <w:rFonts w:ascii="Arial" w:hAnsi="Arial" w:cs="Arial"/>
                <w:bCs/>
                <w:sz w:val="24"/>
                <w:szCs w:val="24"/>
              </w:rPr>
              <w:t xml:space="preserve"> Floor</w:t>
            </w:r>
          </w:p>
          <w:p w14:paraId="16A89D65" w14:textId="77777777" w:rsidR="002026F9" w:rsidRPr="004A54AD" w:rsidRDefault="002026F9" w:rsidP="002026F9">
            <w:pPr>
              <w:tabs>
                <w:tab w:val="left" w:pos="45"/>
              </w:tabs>
              <w:spacing w:line="360" w:lineRule="exact"/>
              <w:rPr>
                <w:rFonts w:ascii="Arial" w:hAnsi="Arial" w:cs="Arial"/>
                <w:bCs/>
                <w:sz w:val="24"/>
                <w:szCs w:val="24"/>
              </w:rPr>
            </w:pPr>
            <w:r w:rsidRPr="004A54AD">
              <w:rPr>
                <w:rFonts w:ascii="Arial" w:hAnsi="Arial" w:cs="Arial"/>
                <w:bCs/>
                <w:sz w:val="24"/>
                <w:szCs w:val="24"/>
              </w:rPr>
              <w:t>Wilmington, DE 19801</w:t>
            </w:r>
          </w:p>
          <w:p w14:paraId="0CD8B528" w14:textId="77777777" w:rsidR="002026F9" w:rsidRPr="002026F9" w:rsidRDefault="002026F9" w:rsidP="002026F9">
            <w:pPr>
              <w:tabs>
                <w:tab w:val="left" w:pos="45"/>
              </w:tabs>
              <w:spacing w:line="360" w:lineRule="exact"/>
              <w:rPr>
                <w:rFonts w:ascii="Arial" w:hAnsi="Arial" w:cs="Arial"/>
                <w:b/>
                <w:sz w:val="24"/>
                <w:szCs w:val="24"/>
              </w:rPr>
            </w:pPr>
          </w:p>
        </w:tc>
        <w:tc>
          <w:tcPr>
            <w:tcW w:w="450" w:type="dxa"/>
            <w:tcBorders>
              <w:top w:val="double" w:sz="4" w:space="0" w:color="auto"/>
            </w:tcBorders>
          </w:tcPr>
          <w:p w14:paraId="70AA87AF" w14:textId="4AD20FB4" w:rsidR="002026F9" w:rsidRPr="002026F9" w:rsidRDefault="002026F9" w:rsidP="002026F9">
            <w:pPr>
              <w:tabs>
                <w:tab w:val="left" w:pos="45"/>
              </w:tabs>
              <w:spacing w:line="360" w:lineRule="exact"/>
              <w:rPr>
                <w:rFonts w:ascii="Arial" w:hAnsi="Arial" w:cs="Arial"/>
                <w:b/>
                <w:sz w:val="24"/>
                <w:szCs w:val="24"/>
              </w:rPr>
            </w:pPr>
            <w:r w:rsidRPr="00330175">
              <w:rPr>
                <w:rFonts w:ascii="Arial" w:hAnsi="Arial" w:cs="Arial"/>
                <w:sz w:val="24"/>
                <w:szCs w:val="24"/>
              </w:rPr>
              <w:fldChar w:fldCharType="begin">
                <w:ffData>
                  <w:name w:val="Check21"/>
                  <w:enabled/>
                  <w:calcOnExit w:val="0"/>
                  <w:checkBox>
                    <w:sizeAuto/>
                    <w:default w:val="0"/>
                  </w:checkBox>
                </w:ffData>
              </w:fldChar>
            </w:r>
            <w:r w:rsidRPr="00330175">
              <w:rPr>
                <w:rFonts w:ascii="Arial" w:hAnsi="Arial" w:cs="Arial"/>
                <w:sz w:val="24"/>
                <w:szCs w:val="24"/>
              </w:rPr>
              <w:instrText xml:space="preserve"> FORMCHECKBOX </w:instrText>
            </w:r>
            <w:r w:rsidRPr="00330175">
              <w:rPr>
                <w:rFonts w:ascii="Arial" w:hAnsi="Arial" w:cs="Arial"/>
                <w:sz w:val="24"/>
                <w:szCs w:val="24"/>
              </w:rPr>
            </w:r>
            <w:r w:rsidRPr="00330175">
              <w:rPr>
                <w:rFonts w:ascii="Arial" w:hAnsi="Arial" w:cs="Arial"/>
                <w:sz w:val="24"/>
                <w:szCs w:val="24"/>
              </w:rPr>
              <w:fldChar w:fldCharType="separate"/>
            </w:r>
            <w:r w:rsidRPr="00330175">
              <w:rPr>
                <w:rFonts w:ascii="Arial" w:hAnsi="Arial" w:cs="Arial"/>
                <w:sz w:val="24"/>
                <w:szCs w:val="24"/>
              </w:rPr>
              <w:fldChar w:fldCharType="end"/>
            </w:r>
          </w:p>
        </w:tc>
        <w:tc>
          <w:tcPr>
            <w:tcW w:w="2594" w:type="dxa"/>
            <w:gridSpan w:val="8"/>
            <w:tcBorders>
              <w:top w:val="double" w:sz="4" w:space="0" w:color="auto"/>
            </w:tcBorders>
            <w:vAlign w:val="center"/>
          </w:tcPr>
          <w:p w14:paraId="03274E6B" w14:textId="77777777" w:rsidR="002026F9" w:rsidRPr="00330175" w:rsidRDefault="002026F9" w:rsidP="002026F9">
            <w:pPr>
              <w:spacing w:line="360" w:lineRule="exact"/>
              <w:rPr>
                <w:rFonts w:ascii="Arial" w:hAnsi="Arial" w:cs="Arial"/>
                <w:sz w:val="24"/>
                <w:szCs w:val="24"/>
              </w:rPr>
            </w:pPr>
            <w:r w:rsidRPr="00330175">
              <w:rPr>
                <w:rFonts w:ascii="Arial" w:hAnsi="Arial" w:cs="Arial"/>
                <w:sz w:val="24"/>
                <w:szCs w:val="24"/>
              </w:rPr>
              <w:t xml:space="preserve">Family Court </w:t>
            </w:r>
          </w:p>
          <w:p w14:paraId="15F818F2" w14:textId="77777777" w:rsidR="002026F9" w:rsidRPr="00330175" w:rsidRDefault="002026F9" w:rsidP="002026F9">
            <w:pPr>
              <w:spacing w:line="360" w:lineRule="exact"/>
              <w:rPr>
                <w:rFonts w:ascii="Arial" w:hAnsi="Arial" w:cs="Arial"/>
                <w:sz w:val="24"/>
                <w:szCs w:val="24"/>
              </w:rPr>
            </w:pPr>
            <w:r w:rsidRPr="00330175">
              <w:rPr>
                <w:rFonts w:ascii="Arial" w:hAnsi="Arial" w:cs="Arial"/>
                <w:sz w:val="24"/>
                <w:szCs w:val="24"/>
              </w:rPr>
              <w:t xml:space="preserve">Kent County </w:t>
            </w:r>
          </w:p>
          <w:p w14:paraId="69E1A6A0" w14:textId="77777777" w:rsidR="002026F9" w:rsidRPr="005953FA" w:rsidRDefault="002026F9" w:rsidP="002026F9">
            <w:pPr>
              <w:spacing w:line="360" w:lineRule="exact"/>
              <w:rPr>
                <w:rFonts w:ascii="Arial" w:hAnsi="Arial" w:cs="Arial"/>
                <w:sz w:val="24"/>
                <w:szCs w:val="24"/>
              </w:rPr>
            </w:pPr>
            <w:r w:rsidRPr="005953FA">
              <w:rPr>
                <w:rFonts w:ascii="Arial" w:hAnsi="Arial" w:cs="Arial"/>
                <w:sz w:val="24"/>
                <w:szCs w:val="24"/>
              </w:rPr>
              <w:t>445 S. Governors Avenue,</w:t>
            </w:r>
          </w:p>
          <w:p w14:paraId="592441B4" w14:textId="10C22723" w:rsidR="002026F9" w:rsidRPr="002026F9" w:rsidRDefault="002026F9" w:rsidP="002026F9">
            <w:pPr>
              <w:tabs>
                <w:tab w:val="left" w:pos="45"/>
              </w:tabs>
              <w:spacing w:line="360" w:lineRule="exact"/>
              <w:rPr>
                <w:rFonts w:ascii="Arial" w:hAnsi="Arial" w:cs="Arial"/>
                <w:b/>
                <w:sz w:val="24"/>
                <w:szCs w:val="24"/>
              </w:rPr>
            </w:pPr>
            <w:r w:rsidRPr="00330175">
              <w:rPr>
                <w:rFonts w:ascii="Arial" w:hAnsi="Arial" w:cs="Arial"/>
                <w:sz w:val="24"/>
                <w:szCs w:val="24"/>
              </w:rPr>
              <w:t>Dover, DE 19904</w:t>
            </w:r>
          </w:p>
        </w:tc>
        <w:tc>
          <w:tcPr>
            <w:tcW w:w="466" w:type="dxa"/>
            <w:tcBorders>
              <w:top w:val="double" w:sz="4" w:space="0" w:color="auto"/>
            </w:tcBorders>
          </w:tcPr>
          <w:p w14:paraId="5EF97D6A" w14:textId="483EA481" w:rsidR="002026F9" w:rsidRPr="002026F9" w:rsidRDefault="002026F9" w:rsidP="002026F9">
            <w:pPr>
              <w:tabs>
                <w:tab w:val="left" w:pos="45"/>
              </w:tabs>
              <w:spacing w:line="360" w:lineRule="exact"/>
              <w:rPr>
                <w:rFonts w:ascii="Arial" w:hAnsi="Arial" w:cs="Arial"/>
                <w:b/>
                <w:sz w:val="24"/>
                <w:szCs w:val="24"/>
              </w:rPr>
            </w:pPr>
            <w:r w:rsidRPr="00330175">
              <w:rPr>
                <w:rFonts w:ascii="Arial" w:hAnsi="Arial" w:cs="Arial"/>
                <w:sz w:val="24"/>
                <w:szCs w:val="24"/>
              </w:rPr>
              <w:fldChar w:fldCharType="begin">
                <w:ffData>
                  <w:name w:val="Check21"/>
                  <w:enabled/>
                  <w:calcOnExit w:val="0"/>
                  <w:checkBox>
                    <w:sizeAuto/>
                    <w:default w:val="0"/>
                  </w:checkBox>
                </w:ffData>
              </w:fldChar>
            </w:r>
            <w:r w:rsidRPr="00330175">
              <w:rPr>
                <w:rFonts w:ascii="Arial" w:hAnsi="Arial" w:cs="Arial"/>
                <w:sz w:val="24"/>
                <w:szCs w:val="24"/>
              </w:rPr>
              <w:instrText xml:space="preserve"> FORMCHECKBOX </w:instrText>
            </w:r>
            <w:r w:rsidRPr="00330175">
              <w:rPr>
                <w:rFonts w:ascii="Arial" w:hAnsi="Arial" w:cs="Arial"/>
                <w:sz w:val="24"/>
                <w:szCs w:val="24"/>
              </w:rPr>
            </w:r>
            <w:r w:rsidRPr="00330175">
              <w:rPr>
                <w:rFonts w:ascii="Arial" w:hAnsi="Arial" w:cs="Arial"/>
                <w:sz w:val="24"/>
                <w:szCs w:val="24"/>
              </w:rPr>
              <w:fldChar w:fldCharType="separate"/>
            </w:r>
            <w:r w:rsidRPr="00330175">
              <w:rPr>
                <w:rFonts w:ascii="Arial" w:hAnsi="Arial" w:cs="Arial"/>
                <w:sz w:val="24"/>
                <w:szCs w:val="24"/>
              </w:rPr>
              <w:fldChar w:fldCharType="end"/>
            </w:r>
          </w:p>
        </w:tc>
        <w:tc>
          <w:tcPr>
            <w:tcW w:w="3150" w:type="dxa"/>
            <w:gridSpan w:val="3"/>
            <w:tcBorders>
              <w:top w:val="double" w:sz="4" w:space="0" w:color="auto"/>
            </w:tcBorders>
            <w:vAlign w:val="center"/>
          </w:tcPr>
          <w:p w14:paraId="150CE6DF" w14:textId="77777777" w:rsidR="002026F9" w:rsidRPr="00330175" w:rsidRDefault="002026F9" w:rsidP="002026F9">
            <w:pPr>
              <w:spacing w:line="360" w:lineRule="auto"/>
              <w:jc w:val="both"/>
              <w:rPr>
                <w:rFonts w:ascii="Arial" w:hAnsi="Arial" w:cs="Arial"/>
                <w:sz w:val="24"/>
                <w:szCs w:val="24"/>
              </w:rPr>
            </w:pPr>
            <w:r w:rsidRPr="00330175">
              <w:rPr>
                <w:rFonts w:ascii="Arial" w:hAnsi="Arial" w:cs="Arial"/>
                <w:sz w:val="24"/>
                <w:szCs w:val="24"/>
              </w:rPr>
              <w:t xml:space="preserve">Family Court </w:t>
            </w:r>
          </w:p>
          <w:p w14:paraId="2B01AD50" w14:textId="77777777" w:rsidR="002026F9" w:rsidRPr="004A54AD" w:rsidRDefault="002026F9" w:rsidP="002026F9">
            <w:pPr>
              <w:spacing w:line="360" w:lineRule="auto"/>
              <w:jc w:val="both"/>
              <w:rPr>
                <w:rFonts w:ascii="Arial" w:hAnsi="Arial" w:cs="Arial"/>
                <w:sz w:val="24"/>
                <w:szCs w:val="24"/>
              </w:rPr>
            </w:pPr>
            <w:r w:rsidRPr="004A54AD">
              <w:rPr>
                <w:rFonts w:ascii="Arial" w:hAnsi="Arial" w:cs="Arial"/>
                <w:sz w:val="24"/>
                <w:szCs w:val="24"/>
              </w:rPr>
              <w:t xml:space="preserve">Sussex County </w:t>
            </w:r>
          </w:p>
          <w:p w14:paraId="7A62B328" w14:textId="77777777" w:rsidR="002026F9" w:rsidRPr="004A54AD" w:rsidRDefault="002026F9" w:rsidP="002026F9">
            <w:pPr>
              <w:spacing w:line="360" w:lineRule="auto"/>
              <w:jc w:val="both"/>
              <w:rPr>
                <w:rFonts w:ascii="Arial" w:hAnsi="Arial" w:cs="Arial"/>
                <w:sz w:val="24"/>
                <w:szCs w:val="24"/>
              </w:rPr>
            </w:pPr>
            <w:r w:rsidRPr="004A54AD">
              <w:rPr>
                <w:rFonts w:ascii="Arial" w:hAnsi="Arial" w:cs="Arial"/>
                <w:sz w:val="24"/>
                <w:szCs w:val="24"/>
              </w:rPr>
              <w:t>100 E. Market Street</w:t>
            </w:r>
          </w:p>
          <w:p w14:paraId="59014AA4" w14:textId="37800CF7" w:rsidR="002026F9" w:rsidRPr="002026F9" w:rsidRDefault="002026F9" w:rsidP="002026F9">
            <w:pPr>
              <w:tabs>
                <w:tab w:val="left" w:pos="45"/>
              </w:tabs>
              <w:spacing w:line="360" w:lineRule="auto"/>
              <w:jc w:val="both"/>
              <w:rPr>
                <w:rFonts w:ascii="Arial" w:hAnsi="Arial" w:cs="Arial"/>
                <w:b/>
                <w:sz w:val="24"/>
                <w:szCs w:val="24"/>
              </w:rPr>
            </w:pPr>
            <w:r w:rsidRPr="004A54AD">
              <w:rPr>
                <w:rFonts w:ascii="Arial" w:hAnsi="Arial" w:cs="Arial"/>
                <w:sz w:val="24"/>
                <w:szCs w:val="24"/>
              </w:rPr>
              <w:t>Georgetown, DE 19947</w:t>
            </w:r>
          </w:p>
        </w:tc>
      </w:tr>
      <w:tr w:rsidR="002026F9" w:rsidRPr="00842E7E" w14:paraId="7B6BA6CA" w14:textId="77777777" w:rsidTr="002026F9">
        <w:trPr>
          <w:gridBefore w:val="1"/>
          <w:wBefore w:w="42" w:type="dxa"/>
          <w:trHeight w:val="432"/>
        </w:trPr>
        <w:tc>
          <w:tcPr>
            <w:tcW w:w="10668" w:type="dxa"/>
            <w:gridSpan w:val="18"/>
            <w:vAlign w:val="bottom"/>
          </w:tcPr>
          <w:p w14:paraId="29DF6D2A" w14:textId="77777777" w:rsidR="002026F9" w:rsidRPr="002026F9" w:rsidRDefault="002026F9" w:rsidP="002026F9">
            <w:pPr>
              <w:rPr>
                <w:rFonts w:ascii="Arial" w:hAnsi="Arial" w:cs="Arial"/>
                <w:sz w:val="24"/>
                <w:szCs w:val="24"/>
              </w:rPr>
            </w:pPr>
          </w:p>
        </w:tc>
      </w:tr>
      <w:tr w:rsidR="002026F9" w:rsidRPr="00842E7E" w14:paraId="0F636ABB" w14:textId="77777777" w:rsidTr="002026F9">
        <w:trPr>
          <w:gridBefore w:val="1"/>
          <w:wBefore w:w="42" w:type="dxa"/>
          <w:trHeight w:val="432"/>
        </w:trPr>
        <w:tc>
          <w:tcPr>
            <w:tcW w:w="10668" w:type="dxa"/>
            <w:gridSpan w:val="18"/>
            <w:vAlign w:val="bottom"/>
          </w:tcPr>
          <w:p w14:paraId="25683DF0" w14:textId="77777777" w:rsidR="002026F9" w:rsidRPr="00330175" w:rsidRDefault="002026F9" w:rsidP="002026F9">
            <w:pPr>
              <w:rPr>
                <w:rFonts w:ascii="Arial" w:hAnsi="Arial" w:cs="Arial"/>
                <w:sz w:val="22"/>
                <w:szCs w:val="22"/>
              </w:rPr>
            </w:pPr>
          </w:p>
          <w:p w14:paraId="2B1CEAAB" w14:textId="77777777" w:rsidR="002026F9" w:rsidRPr="00330175" w:rsidRDefault="002026F9" w:rsidP="002026F9">
            <w:pPr>
              <w:rPr>
                <w:rFonts w:ascii="Arial" w:hAnsi="Arial" w:cs="Arial"/>
                <w:sz w:val="22"/>
                <w:szCs w:val="22"/>
              </w:rPr>
            </w:pPr>
            <w:r w:rsidRPr="00330175">
              <w:rPr>
                <w:rFonts w:ascii="Arial" w:hAnsi="Arial" w:cs="Arial"/>
                <w:sz w:val="22"/>
                <w:szCs w:val="22"/>
              </w:rPr>
              <w:t xml:space="preserve">I understand and agree to the rate/maximum charge per case as stated above and that only extraordinary expenses will be reimbursed. Routine, expected out-of-pocket administrative expenses </w:t>
            </w:r>
            <w:r w:rsidRPr="00330175">
              <w:rPr>
                <w:rFonts w:ascii="Arial" w:hAnsi="Arial" w:cs="Arial"/>
                <w:sz w:val="22"/>
                <w:szCs w:val="22"/>
                <w:u w:val="single"/>
              </w:rPr>
              <w:t>will not</w:t>
            </w:r>
            <w:r w:rsidRPr="00330175">
              <w:rPr>
                <w:rFonts w:ascii="Arial" w:hAnsi="Arial" w:cs="Arial"/>
                <w:sz w:val="22"/>
                <w:szCs w:val="22"/>
              </w:rPr>
              <w:t xml:space="preserve"> be reimbursed.</w:t>
            </w:r>
          </w:p>
        </w:tc>
      </w:tr>
      <w:tr w:rsidR="002026F9" w:rsidRPr="00842E7E" w14:paraId="4CADDD89" w14:textId="77777777" w:rsidTr="002026F9">
        <w:trPr>
          <w:gridBefore w:val="1"/>
          <w:wBefore w:w="42" w:type="dxa"/>
          <w:trHeight w:val="432"/>
        </w:trPr>
        <w:tc>
          <w:tcPr>
            <w:tcW w:w="4548" w:type="dxa"/>
            <w:gridSpan w:val="8"/>
            <w:vAlign w:val="bottom"/>
          </w:tcPr>
          <w:p w14:paraId="74023BC8" w14:textId="77777777" w:rsidR="002026F9" w:rsidRPr="00330175" w:rsidRDefault="002026F9" w:rsidP="002026F9">
            <w:pPr>
              <w:jc w:val="center"/>
              <w:rPr>
                <w:rFonts w:ascii="Arial" w:hAnsi="Arial" w:cs="Arial"/>
                <w:sz w:val="22"/>
                <w:szCs w:val="22"/>
              </w:rPr>
            </w:pPr>
          </w:p>
        </w:tc>
        <w:tc>
          <w:tcPr>
            <w:tcW w:w="4048" w:type="dxa"/>
            <w:gridSpan w:val="8"/>
            <w:tcBorders>
              <w:right w:val="single" w:sz="4" w:space="0" w:color="auto"/>
            </w:tcBorders>
            <w:vAlign w:val="bottom"/>
          </w:tcPr>
          <w:p w14:paraId="14BC5C2C" w14:textId="77777777" w:rsidR="002026F9" w:rsidRPr="00330175" w:rsidRDefault="002026F9" w:rsidP="002026F9">
            <w:pPr>
              <w:jc w:val="center"/>
              <w:rPr>
                <w:rFonts w:ascii="Arial" w:hAnsi="Arial" w:cs="Arial"/>
                <w:sz w:val="22"/>
                <w:szCs w:val="22"/>
              </w:rPr>
            </w:pPr>
            <w:r w:rsidRPr="00330175">
              <w:rPr>
                <w:rFonts w:ascii="Arial" w:hAnsi="Arial" w:cs="Arial"/>
                <w:sz w:val="22"/>
                <w:szCs w:val="22"/>
              </w:rPr>
              <w:fldChar w:fldCharType="begin">
                <w:ffData>
                  <w:name w:val="Text107"/>
                  <w:enabled/>
                  <w:calcOnExit w:val="0"/>
                  <w:textInput/>
                </w:ffData>
              </w:fldChar>
            </w:r>
            <w:r w:rsidRPr="00330175">
              <w:rPr>
                <w:rFonts w:ascii="Arial" w:hAnsi="Arial" w:cs="Arial"/>
                <w:sz w:val="22"/>
                <w:szCs w:val="22"/>
              </w:rPr>
              <w:instrText xml:space="preserve"> FORMTEXT </w:instrText>
            </w:r>
            <w:r w:rsidRPr="00330175">
              <w:rPr>
                <w:rFonts w:ascii="Arial" w:hAnsi="Arial" w:cs="Arial"/>
                <w:sz w:val="22"/>
                <w:szCs w:val="22"/>
              </w:rPr>
            </w:r>
            <w:r w:rsidRPr="00330175">
              <w:rPr>
                <w:rFonts w:ascii="Arial" w:hAnsi="Arial" w:cs="Arial"/>
                <w:sz w:val="22"/>
                <w:szCs w:val="22"/>
              </w:rPr>
              <w:fldChar w:fldCharType="separate"/>
            </w:r>
            <w:r w:rsidRPr="00330175">
              <w:rPr>
                <w:rFonts w:ascii="Arial" w:hAnsi="Arial" w:cs="Arial"/>
                <w:noProof/>
                <w:sz w:val="22"/>
                <w:szCs w:val="22"/>
              </w:rPr>
              <w:t> </w:t>
            </w:r>
            <w:r w:rsidRPr="00330175">
              <w:rPr>
                <w:rFonts w:ascii="Arial" w:hAnsi="Arial" w:cs="Arial"/>
                <w:noProof/>
                <w:sz w:val="22"/>
                <w:szCs w:val="22"/>
              </w:rPr>
              <w:t> </w:t>
            </w:r>
            <w:r w:rsidRPr="00330175">
              <w:rPr>
                <w:rFonts w:ascii="Arial" w:hAnsi="Arial" w:cs="Arial"/>
                <w:noProof/>
                <w:sz w:val="22"/>
                <w:szCs w:val="22"/>
              </w:rPr>
              <w:t> </w:t>
            </w:r>
            <w:r w:rsidRPr="00330175">
              <w:rPr>
                <w:rFonts w:ascii="Arial" w:hAnsi="Arial" w:cs="Arial"/>
                <w:noProof/>
                <w:sz w:val="22"/>
                <w:szCs w:val="22"/>
              </w:rPr>
              <w:t> </w:t>
            </w:r>
            <w:r w:rsidRPr="00330175">
              <w:rPr>
                <w:rFonts w:ascii="Arial" w:hAnsi="Arial" w:cs="Arial"/>
                <w:noProof/>
                <w:sz w:val="22"/>
                <w:szCs w:val="22"/>
              </w:rPr>
              <w:t> </w:t>
            </w:r>
            <w:r w:rsidRPr="00330175">
              <w:rPr>
                <w:rFonts w:ascii="Arial" w:hAnsi="Arial" w:cs="Arial"/>
                <w:sz w:val="22"/>
                <w:szCs w:val="22"/>
              </w:rPr>
              <w:fldChar w:fldCharType="end"/>
            </w:r>
          </w:p>
        </w:tc>
        <w:tc>
          <w:tcPr>
            <w:tcW w:w="2072" w:type="dxa"/>
            <w:gridSpan w:val="2"/>
            <w:tcBorders>
              <w:left w:val="single" w:sz="4" w:space="0" w:color="auto"/>
              <w:bottom w:val="single" w:sz="4" w:space="0" w:color="auto"/>
            </w:tcBorders>
            <w:vAlign w:val="bottom"/>
          </w:tcPr>
          <w:p w14:paraId="1928C8D9" w14:textId="77777777" w:rsidR="002026F9" w:rsidRPr="00330175" w:rsidRDefault="002026F9" w:rsidP="002026F9">
            <w:pPr>
              <w:jc w:val="center"/>
              <w:rPr>
                <w:rFonts w:ascii="Arial" w:hAnsi="Arial" w:cs="Arial"/>
                <w:sz w:val="22"/>
                <w:szCs w:val="22"/>
              </w:rPr>
            </w:pPr>
            <w:r w:rsidRPr="00330175">
              <w:rPr>
                <w:rFonts w:ascii="Arial" w:hAnsi="Arial" w:cs="Arial"/>
                <w:sz w:val="22"/>
                <w:szCs w:val="22"/>
              </w:rPr>
              <w:fldChar w:fldCharType="begin">
                <w:ffData>
                  <w:name w:val="Text107"/>
                  <w:enabled/>
                  <w:calcOnExit w:val="0"/>
                  <w:textInput/>
                </w:ffData>
              </w:fldChar>
            </w:r>
            <w:r w:rsidRPr="00330175">
              <w:rPr>
                <w:rFonts w:ascii="Arial" w:hAnsi="Arial" w:cs="Arial"/>
                <w:sz w:val="22"/>
                <w:szCs w:val="22"/>
              </w:rPr>
              <w:instrText xml:space="preserve"> FORMTEXT </w:instrText>
            </w:r>
            <w:r w:rsidRPr="00330175">
              <w:rPr>
                <w:rFonts w:ascii="Arial" w:hAnsi="Arial" w:cs="Arial"/>
                <w:sz w:val="22"/>
                <w:szCs w:val="22"/>
              </w:rPr>
            </w:r>
            <w:r w:rsidRPr="00330175">
              <w:rPr>
                <w:rFonts w:ascii="Arial" w:hAnsi="Arial" w:cs="Arial"/>
                <w:sz w:val="22"/>
                <w:szCs w:val="22"/>
              </w:rPr>
              <w:fldChar w:fldCharType="separate"/>
            </w:r>
            <w:r w:rsidRPr="00330175">
              <w:rPr>
                <w:rFonts w:ascii="Arial" w:hAnsi="Arial" w:cs="Arial"/>
                <w:noProof/>
                <w:sz w:val="22"/>
                <w:szCs w:val="22"/>
              </w:rPr>
              <w:t> </w:t>
            </w:r>
            <w:r w:rsidRPr="00330175">
              <w:rPr>
                <w:rFonts w:ascii="Arial" w:hAnsi="Arial" w:cs="Arial"/>
                <w:noProof/>
                <w:sz w:val="22"/>
                <w:szCs w:val="22"/>
              </w:rPr>
              <w:t> </w:t>
            </w:r>
            <w:r w:rsidRPr="00330175">
              <w:rPr>
                <w:rFonts w:ascii="Arial" w:hAnsi="Arial" w:cs="Arial"/>
                <w:noProof/>
                <w:sz w:val="22"/>
                <w:szCs w:val="22"/>
              </w:rPr>
              <w:t> </w:t>
            </w:r>
            <w:r w:rsidRPr="00330175">
              <w:rPr>
                <w:rFonts w:ascii="Arial" w:hAnsi="Arial" w:cs="Arial"/>
                <w:noProof/>
                <w:sz w:val="22"/>
                <w:szCs w:val="22"/>
              </w:rPr>
              <w:t> </w:t>
            </w:r>
            <w:r w:rsidRPr="00330175">
              <w:rPr>
                <w:rFonts w:ascii="Arial" w:hAnsi="Arial" w:cs="Arial"/>
                <w:noProof/>
                <w:sz w:val="22"/>
                <w:szCs w:val="22"/>
              </w:rPr>
              <w:t> </w:t>
            </w:r>
            <w:r w:rsidRPr="00330175">
              <w:rPr>
                <w:rFonts w:ascii="Arial" w:hAnsi="Arial" w:cs="Arial"/>
                <w:sz w:val="22"/>
                <w:szCs w:val="22"/>
              </w:rPr>
              <w:fldChar w:fldCharType="end"/>
            </w:r>
          </w:p>
        </w:tc>
      </w:tr>
      <w:tr w:rsidR="002026F9" w:rsidRPr="00842E7E" w14:paraId="53A9178A" w14:textId="77777777" w:rsidTr="002026F9">
        <w:trPr>
          <w:gridBefore w:val="1"/>
          <w:wBefore w:w="42" w:type="dxa"/>
          <w:trHeight w:val="432"/>
        </w:trPr>
        <w:tc>
          <w:tcPr>
            <w:tcW w:w="4548" w:type="dxa"/>
            <w:gridSpan w:val="8"/>
          </w:tcPr>
          <w:p w14:paraId="4518AD28" w14:textId="77777777" w:rsidR="002026F9" w:rsidRPr="00330175" w:rsidRDefault="002026F9" w:rsidP="002026F9">
            <w:pPr>
              <w:rPr>
                <w:rFonts w:ascii="Arial" w:hAnsi="Arial" w:cs="Arial"/>
                <w:sz w:val="22"/>
                <w:szCs w:val="22"/>
              </w:rPr>
            </w:pPr>
          </w:p>
        </w:tc>
        <w:tc>
          <w:tcPr>
            <w:tcW w:w="4048" w:type="dxa"/>
            <w:gridSpan w:val="8"/>
            <w:tcBorders>
              <w:top w:val="single" w:sz="4" w:space="0" w:color="auto"/>
            </w:tcBorders>
          </w:tcPr>
          <w:p w14:paraId="5EB7AFF2" w14:textId="77777777" w:rsidR="002026F9" w:rsidRPr="00330175" w:rsidRDefault="002026F9" w:rsidP="002026F9">
            <w:pPr>
              <w:jc w:val="center"/>
              <w:rPr>
                <w:rFonts w:ascii="Arial" w:hAnsi="Arial" w:cs="Arial"/>
                <w:b/>
                <w:sz w:val="22"/>
                <w:szCs w:val="22"/>
              </w:rPr>
            </w:pPr>
            <w:r w:rsidRPr="00330175">
              <w:rPr>
                <w:rFonts w:ascii="Arial" w:hAnsi="Arial" w:cs="Arial"/>
                <w:b/>
                <w:sz w:val="22"/>
                <w:szCs w:val="22"/>
              </w:rPr>
              <w:t>Attorney</w:t>
            </w:r>
          </w:p>
        </w:tc>
        <w:tc>
          <w:tcPr>
            <w:tcW w:w="2072" w:type="dxa"/>
            <w:gridSpan w:val="2"/>
            <w:tcBorders>
              <w:top w:val="single" w:sz="4" w:space="0" w:color="auto"/>
            </w:tcBorders>
            <w:vAlign w:val="center"/>
          </w:tcPr>
          <w:p w14:paraId="47E5BDA4" w14:textId="77777777" w:rsidR="002026F9" w:rsidRPr="00330175" w:rsidRDefault="002026F9" w:rsidP="002026F9">
            <w:pPr>
              <w:jc w:val="center"/>
              <w:rPr>
                <w:rFonts w:ascii="Arial" w:hAnsi="Arial" w:cs="Arial"/>
                <w:sz w:val="22"/>
                <w:szCs w:val="22"/>
              </w:rPr>
            </w:pPr>
            <w:r w:rsidRPr="00330175">
              <w:rPr>
                <w:rFonts w:ascii="Arial" w:hAnsi="Arial" w:cs="Arial"/>
                <w:sz w:val="22"/>
                <w:szCs w:val="22"/>
              </w:rPr>
              <w:t>Date</w:t>
            </w:r>
          </w:p>
        </w:tc>
      </w:tr>
      <w:tr w:rsidR="002026F9" w:rsidRPr="00BC3146" w14:paraId="41A7F6BB" w14:textId="77777777" w:rsidTr="00AB5FED">
        <w:tblPrEx>
          <w:tblLook w:val="04A0" w:firstRow="1" w:lastRow="0" w:firstColumn="1" w:lastColumn="0" w:noHBand="0" w:noVBand="1"/>
        </w:tblPrEx>
        <w:trPr>
          <w:trHeight w:val="432"/>
        </w:trPr>
        <w:tc>
          <w:tcPr>
            <w:tcW w:w="10710" w:type="dxa"/>
            <w:gridSpan w:val="19"/>
            <w:vAlign w:val="bottom"/>
          </w:tcPr>
          <w:p w14:paraId="18F8F69B" w14:textId="77777777" w:rsidR="002026F9" w:rsidRPr="00330175" w:rsidRDefault="002026F9" w:rsidP="002026F9">
            <w:pPr>
              <w:rPr>
                <w:rFonts w:ascii="Arial" w:hAnsi="Arial" w:cs="Arial"/>
                <w:sz w:val="22"/>
                <w:szCs w:val="22"/>
              </w:rPr>
            </w:pPr>
          </w:p>
          <w:p w14:paraId="22195A3F" w14:textId="377C8A45" w:rsidR="002026F9" w:rsidRPr="00330175" w:rsidRDefault="002026F9" w:rsidP="002026F9">
            <w:pPr>
              <w:rPr>
                <w:rFonts w:ascii="Arial" w:hAnsi="Arial" w:cs="Arial"/>
                <w:sz w:val="22"/>
                <w:szCs w:val="22"/>
              </w:rPr>
            </w:pPr>
            <w:r w:rsidRPr="00330175">
              <w:rPr>
                <w:rFonts w:ascii="Arial" w:hAnsi="Arial" w:cs="Arial"/>
                <w:sz w:val="22"/>
                <w:szCs w:val="22"/>
              </w:rPr>
              <w:t xml:space="preserve">For training or assistance in handling this matter, and to earn CLE credit, please utilize the online training at </w:t>
            </w:r>
            <w:hyperlink r:id="rId9" w:history="1">
              <w:r w:rsidRPr="00330175">
                <w:rPr>
                  <w:rStyle w:val="Hyperlink"/>
                  <w:rFonts w:ascii="Arial" w:hAnsi="Arial" w:cs="Arial"/>
                  <w:sz w:val="22"/>
                  <w:szCs w:val="22"/>
                </w:rPr>
                <w:t>https://courts.delaware.gov/childadvocate/training.aspx</w:t>
              </w:r>
            </w:hyperlink>
            <w:r w:rsidRPr="00330175">
              <w:rPr>
                <w:rFonts w:ascii="Arial" w:hAnsi="Arial" w:cs="Arial"/>
                <w:sz w:val="22"/>
                <w:szCs w:val="22"/>
              </w:rPr>
              <w:t xml:space="preserve">. For guidance and mentoring, contact DVLS (302-478-8850) for adult appointments and OCA (302-255-1730) for minor </w:t>
            </w:r>
            <w:proofErr w:type="gramStart"/>
            <w:r w:rsidRPr="00330175">
              <w:rPr>
                <w:rFonts w:ascii="Arial" w:hAnsi="Arial" w:cs="Arial"/>
                <w:sz w:val="22"/>
                <w:szCs w:val="22"/>
              </w:rPr>
              <w:t>children</w:t>
            </w:r>
            <w:proofErr w:type="gramEnd"/>
            <w:r w:rsidRPr="00330175">
              <w:rPr>
                <w:rFonts w:ascii="Arial" w:hAnsi="Arial" w:cs="Arial"/>
                <w:sz w:val="22"/>
                <w:szCs w:val="22"/>
              </w:rPr>
              <w:t xml:space="preserve"> appointments.</w:t>
            </w:r>
          </w:p>
        </w:tc>
      </w:tr>
    </w:tbl>
    <w:p w14:paraId="63B14796" w14:textId="77777777" w:rsidR="009973C8" w:rsidRDefault="009973C8" w:rsidP="009973C8">
      <w:pPr>
        <w:rPr>
          <w:rFonts w:ascii="Arial" w:hAnsi="Arial" w:cs="Arial"/>
          <w:b/>
          <w:sz w:val="22"/>
          <w:szCs w:val="22"/>
        </w:rPr>
      </w:pPr>
    </w:p>
    <w:p w14:paraId="45AD9761" w14:textId="77777777" w:rsidR="002026F9" w:rsidRDefault="002026F9" w:rsidP="00AB5FED">
      <w:pPr>
        <w:spacing w:line="360" w:lineRule="auto"/>
        <w:contextualSpacing/>
        <w:rPr>
          <w:rFonts w:ascii="Arial" w:hAnsi="Arial" w:cs="Arial"/>
          <w:b/>
          <w:sz w:val="24"/>
          <w:szCs w:val="24"/>
        </w:rPr>
      </w:pPr>
    </w:p>
    <w:p w14:paraId="0A7B8273" w14:textId="77777777" w:rsidR="002026F9" w:rsidRDefault="002026F9" w:rsidP="00AB5FED">
      <w:pPr>
        <w:spacing w:line="360" w:lineRule="auto"/>
        <w:contextualSpacing/>
        <w:rPr>
          <w:rFonts w:ascii="Arial" w:hAnsi="Arial" w:cs="Arial"/>
          <w:b/>
          <w:sz w:val="24"/>
          <w:szCs w:val="24"/>
        </w:rPr>
      </w:pPr>
    </w:p>
    <w:p w14:paraId="518B2FF2" w14:textId="77777777" w:rsidR="002026F9" w:rsidRDefault="002026F9" w:rsidP="00AB5FED">
      <w:pPr>
        <w:spacing w:line="360" w:lineRule="auto"/>
        <w:contextualSpacing/>
        <w:rPr>
          <w:rFonts w:ascii="Arial" w:hAnsi="Arial" w:cs="Arial"/>
          <w:b/>
          <w:sz w:val="24"/>
          <w:szCs w:val="24"/>
        </w:rPr>
      </w:pPr>
    </w:p>
    <w:p w14:paraId="7C35D803" w14:textId="77777777" w:rsidR="002026F9" w:rsidRDefault="002026F9" w:rsidP="00AB5FED">
      <w:pPr>
        <w:spacing w:line="360" w:lineRule="auto"/>
        <w:contextualSpacing/>
        <w:rPr>
          <w:rFonts w:ascii="Arial" w:hAnsi="Arial" w:cs="Arial"/>
          <w:b/>
          <w:sz w:val="24"/>
          <w:szCs w:val="24"/>
        </w:rPr>
      </w:pPr>
    </w:p>
    <w:p w14:paraId="231435A9" w14:textId="00BA0A9D" w:rsidR="009973C8" w:rsidRDefault="009973C8" w:rsidP="00AB5FED">
      <w:pPr>
        <w:spacing w:line="360" w:lineRule="auto"/>
        <w:contextualSpacing/>
        <w:rPr>
          <w:rFonts w:ascii="Arial" w:hAnsi="Arial" w:cs="Arial"/>
          <w:b/>
          <w:sz w:val="24"/>
          <w:szCs w:val="24"/>
        </w:rPr>
      </w:pPr>
      <w:r w:rsidRPr="00AB5FED">
        <w:rPr>
          <w:rFonts w:ascii="Arial" w:hAnsi="Arial" w:cs="Arial"/>
          <w:b/>
          <w:sz w:val="24"/>
          <w:szCs w:val="24"/>
        </w:rPr>
        <w:t xml:space="preserve">Family Court – Policies and Procedures Governing the Billing and Compensation of Family Court Appointed Attorneys  </w:t>
      </w:r>
    </w:p>
    <w:p w14:paraId="2F6A32DF" w14:textId="77777777" w:rsidR="004A54AD" w:rsidRDefault="004A54AD" w:rsidP="00AB5FED">
      <w:pPr>
        <w:spacing w:line="360" w:lineRule="auto"/>
        <w:contextualSpacing/>
        <w:rPr>
          <w:rFonts w:ascii="Arial" w:hAnsi="Arial" w:cs="Arial"/>
          <w:b/>
          <w:sz w:val="24"/>
          <w:szCs w:val="24"/>
        </w:rPr>
      </w:pPr>
    </w:p>
    <w:p w14:paraId="595B6B03" w14:textId="77777777" w:rsidR="009973C8" w:rsidRPr="00AB5FED" w:rsidRDefault="009973C8" w:rsidP="00AB5FED">
      <w:pPr>
        <w:spacing w:line="360" w:lineRule="auto"/>
        <w:contextualSpacing/>
        <w:rPr>
          <w:rFonts w:ascii="Arial" w:hAnsi="Arial" w:cs="Arial"/>
          <w:b/>
          <w:sz w:val="22"/>
          <w:szCs w:val="22"/>
        </w:rPr>
      </w:pPr>
    </w:p>
    <w:p w14:paraId="23252B08" w14:textId="77777777" w:rsidR="009973C8" w:rsidRPr="00AB5FED" w:rsidRDefault="009973C8" w:rsidP="00AB5FED">
      <w:pPr>
        <w:pStyle w:val="ListParagraph"/>
        <w:numPr>
          <w:ilvl w:val="0"/>
          <w:numId w:val="3"/>
        </w:numPr>
        <w:spacing w:after="0" w:line="360" w:lineRule="auto"/>
        <w:rPr>
          <w:rFonts w:ascii="Arial" w:hAnsi="Arial" w:cs="Arial"/>
          <w:b/>
        </w:rPr>
      </w:pPr>
      <w:r w:rsidRPr="00AB5FED">
        <w:rPr>
          <w:rFonts w:ascii="Arial" w:hAnsi="Arial" w:cs="Arial"/>
          <w:b/>
        </w:rPr>
        <w:t xml:space="preserve">Applicability </w:t>
      </w:r>
    </w:p>
    <w:p w14:paraId="63F09CAF" w14:textId="77777777" w:rsidR="009973C8" w:rsidRPr="00AB5FED" w:rsidRDefault="009973C8" w:rsidP="00AB5FED">
      <w:pPr>
        <w:pStyle w:val="ListParagraph"/>
        <w:spacing w:after="0" w:line="360" w:lineRule="auto"/>
        <w:ind w:left="0"/>
        <w:rPr>
          <w:rFonts w:ascii="Arial" w:hAnsi="Arial" w:cs="Arial"/>
          <w:sz w:val="24"/>
          <w:szCs w:val="24"/>
        </w:rPr>
      </w:pPr>
    </w:p>
    <w:p w14:paraId="20B7CA0E" w14:textId="77777777" w:rsidR="009973C8" w:rsidRPr="00AB5FED" w:rsidRDefault="009973C8" w:rsidP="00AB5FED">
      <w:pPr>
        <w:pStyle w:val="ListParagraph"/>
        <w:spacing w:after="0" w:line="360" w:lineRule="auto"/>
        <w:rPr>
          <w:rFonts w:ascii="Arial" w:hAnsi="Arial" w:cs="Arial"/>
          <w:sz w:val="24"/>
          <w:szCs w:val="24"/>
        </w:rPr>
      </w:pPr>
      <w:r w:rsidRPr="00AB5FED">
        <w:rPr>
          <w:rFonts w:ascii="Arial" w:hAnsi="Arial" w:cs="Arial"/>
          <w:sz w:val="24"/>
          <w:szCs w:val="24"/>
        </w:rPr>
        <w:t xml:space="preserve">The following policies and procedures have been implemented to provide more detailed information regarding the Policies and Procedures for Appointment and Payment of Counsel in Family Court Civil Cases as contained in </w:t>
      </w:r>
      <w:r w:rsidR="00510E91" w:rsidRPr="00AB5FED">
        <w:rPr>
          <w:rFonts w:ascii="Arial" w:hAnsi="Arial" w:cs="Arial"/>
          <w:sz w:val="24"/>
          <w:szCs w:val="24"/>
        </w:rPr>
        <w:t>the Policies and Procedures for Appointment and Payment of Counsel in Family Court Civil Cases, which is available online</w:t>
      </w:r>
      <w:r w:rsidRPr="00AB5FED">
        <w:rPr>
          <w:rFonts w:ascii="Arial" w:hAnsi="Arial" w:cs="Arial"/>
          <w:sz w:val="24"/>
          <w:szCs w:val="24"/>
        </w:rPr>
        <w:t xml:space="preserve">.  Appointed attorneys are advised to familiarize themselves with </w:t>
      </w:r>
      <w:r w:rsidR="00510E91" w:rsidRPr="00AB5FED">
        <w:rPr>
          <w:rFonts w:ascii="Arial" w:hAnsi="Arial" w:cs="Arial"/>
          <w:sz w:val="24"/>
          <w:szCs w:val="24"/>
        </w:rPr>
        <w:t>the Policies and Procedures for Appointment and Payment of Counsel in Family Court Civil Cases</w:t>
      </w:r>
      <w:r w:rsidRPr="00AB5FED">
        <w:rPr>
          <w:rFonts w:ascii="Arial" w:hAnsi="Arial" w:cs="Arial"/>
          <w:sz w:val="24"/>
          <w:szCs w:val="24"/>
        </w:rPr>
        <w:t xml:space="preserve">.  </w:t>
      </w:r>
    </w:p>
    <w:p w14:paraId="56534226" w14:textId="77777777" w:rsidR="004C5485" w:rsidRDefault="004C5485" w:rsidP="00AB5FED">
      <w:pPr>
        <w:pStyle w:val="ListParagraph"/>
        <w:spacing w:line="360" w:lineRule="auto"/>
        <w:rPr>
          <w:rFonts w:ascii="Arial" w:hAnsi="Arial" w:cs="Arial"/>
          <w:b/>
          <w:sz w:val="24"/>
          <w:szCs w:val="24"/>
        </w:rPr>
      </w:pPr>
    </w:p>
    <w:p w14:paraId="3B8FD593" w14:textId="5C52249B" w:rsidR="009973C8" w:rsidRPr="00AB5FED" w:rsidRDefault="009973C8" w:rsidP="00AB5FED">
      <w:pPr>
        <w:pStyle w:val="ListParagraph"/>
        <w:spacing w:line="360" w:lineRule="auto"/>
        <w:rPr>
          <w:rFonts w:ascii="Arial" w:hAnsi="Arial" w:cs="Arial"/>
          <w:b/>
          <w:sz w:val="24"/>
          <w:szCs w:val="24"/>
        </w:rPr>
      </w:pPr>
      <w:r w:rsidRPr="00AB5FED">
        <w:rPr>
          <w:rFonts w:ascii="Arial" w:hAnsi="Arial" w:cs="Arial"/>
          <w:b/>
          <w:sz w:val="24"/>
          <w:szCs w:val="24"/>
        </w:rPr>
        <w:t xml:space="preserve">The policies and procedures herein apply to those attorneys appointed by the Family Court (“Court”) who </w:t>
      </w:r>
      <w:r w:rsidRPr="00AB5FED">
        <w:rPr>
          <w:rFonts w:ascii="Arial" w:hAnsi="Arial" w:cs="Arial"/>
          <w:b/>
          <w:sz w:val="24"/>
          <w:szCs w:val="24"/>
          <w:u w:val="single"/>
        </w:rPr>
        <w:t>are not</w:t>
      </w:r>
      <w:r w:rsidRPr="00AB5FED">
        <w:rPr>
          <w:rFonts w:ascii="Arial" w:hAnsi="Arial" w:cs="Arial"/>
          <w:b/>
          <w:sz w:val="24"/>
          <w:szCs w:val="24"/>
        </w:rPr>
        <w:t xml:space="preserve"> under contract to provide such services.  </w:t>
      </w:r>
    </w:p>
    <w:p w14:paraId="18014577" w14:textId="77777777" w:rsidR="009973C8" w:rsidRPr="00AB5FED" w:rsidRDefault="009973C8" w:rsidP="00AB5FED">
      <w:pPr>
        <w:pStyle w:val="ListParagraph"/>
        <w:spacing w:line="360" w:lineRule="auto"/>
        <w:rPr>
          <w:rFonts w:ascii="Arial" w:hAnsi="Arial" w:cs="Arial"/>
          <w:b/>
          <w:sz w:val="24"/>
          <w:szCs w:val="24"/>
        </w:rPr>
      </w:pPr>
    </w:p>
    <w:p w14:paraId="03D2B0A3" w14:textId="77777777" w:rsidR="009973C8" w:rsidRPr="00AB5FED" w:rsidRDefault="009973C8" w:rsidP="00AB5FED">
      <w:pPr>
        <w:pStyle w:val="ListParagraph"/>
        <w:numPr>
          <w:ilvl w:val="0"/>
          <w:numId w:val="3"/>
        </w:numPr>
        <w:spacing w:after="0" w:line="360" w:lineRule="auto"/>
        <w:rPr>
          <w:rFonts w:ascii="Arial" w:hAnsi="Arial" w:cs="Arial"/>
          <w:b/>
          <w:sz w:val="24"/>
          <w:szCs w:val="24"/>
        </w:rPr>
      </w:pPr>
      <w:r w:rsidRPr="00AB5FED">
        <w:rPr>
          <w:rFonts w:ascii="Arial" w:hAnsi="Arial" w:cs="Arial"/>
          <w:b/>
          <w:sz w:val="24"/>
          <w:szCs w:val="24"/>
        </w:rPr>
        <w:t>Appointment</w:t>
      </w:r>
    </w:p>
    <w:p w14:paraId="44CF1EDA" w14:textId="77777777" w:rsidR="009973C8" w:rsidRPr="00AB5FED" w:rsidRDefault="009973C8" w:rsidP="00AB5FED">
      <w:pPr>
        <w:pStyle w:val="ListParagraph"/>
        <w:spacing w:after="0" w:line="360" w:lineRule="auto"/>
        <w:rPr>
          <w:rFonts w:ascii="Arial" w:hAnsi="Arial" w:cs="Arial"/>
          <w:b/>
          <w:sz w:val="24"/>
          <w:szCs w:val="24"/>
        </w:rPr>
      </w:pPr>
    </w:p>
    <w:p w14:paraId="58DF6F87" w14:textId="77777777" w:rsidR="009973C8" w:rsidRPr="00AB5FED" w:rsidRDefault="009973C8" w:rsidP="00AB5FED">
      <w:pPr>
        <w:pStyle w:val="ListParagraph"/>
        <w:spacing w:after="0" w:line="360" w:lineRule="auto"/>
        <w:rPr>
          <w:rFonts w:ascii="Arial" w:hAnsi="Arial" w:cs="Arial"/>
          <w:sz w:val="24"/>
          <w:szCs w:val="24"/>
        </w:rPr>
      </w:pPr>
      <w:r w:rsidRPr="00AB5FED">
        <w:rPr>
          <w:rFonts w:ascii="Arial" w:hAnsi="Arial" w:cs="Arial"/>
          <w:sz w:val="24"/>
          <w:szCs w:val="24"/>
        </w:rPr>
        <w:t xml:space="preserve">The Court appoints an individual attorney, not a firm.  However, the Court allows the appointed attorney to designate another member of his or her firm to represent the client by </w:t>
      </w:r>
      <w:proofErr w:type="gramStart"/>
      <w:r w:rsidRPr="00AB5FED">
        <w:rPr>
          <w:rFonts w:ascii="Arial" w:hAnsi="Arial" w:cs="Arial"/>
          <w:sz w:val="24"/>
          <w:szCs w:val="24"/>
        </w:rPr>
        <w:t>notification to</w:t>
      </w:r>
      <w:proofErr w:type="gramEnd"/>
      <w:r w:rsidRPr="00AB5FED">
        <w:rPr>
          <w:rFonts w:ascii="Arial" w:hAnsi="Arial" w:cs="Arial"/>
          <w:sz w:val="24"/>
          <w:szCs w:val="24"/>
        </w:rPr>
        <w:t xml:space="preserve"> the Court and the client.  An attorney may also find an unassociated attorney willing to represent the client.  The originally assigned attorney would need to notify the Court and the client.  Any </w:t>
      </w:r>
      <w:proofErr w:type="gramStart"/>
      <w:r w:rsidRPr="00AB5FED">
        <w:rPr>
          <w:rFonts w:ascii="Arial" w:hAnsi="Arial" w:cs="Arial"/>
          <w:sz w:val="24"/>
          <w:szCs w:val="24"/>
        </w:rPr>
        <w:t>attorney so</w:t>
      </w:r>
      <w:proofErr w:type="gramEnd"/>
      <w:r w:rsidRPr="00AB5FED">
        <w:rPr>
          <w:rFonts w:ascii="Arial" w:hAnsi="Arial" w:cs="Arial"/>
          <w:sz w:val="24"/>
          <w:szCs w:val="24"/>
        </w:rPr>
        <w:t xml:space="preserve"> designated or substituted must be a member of the Delaware Bar and will be paid at the same rate as the attorney to whom the case was assigned.  </w:t>
      </w:r>
    </w:p>
    <w:p w14:paraId="0EC6822F" w14:textId="77777777" w:rsidR="009973C8" w:rsidRPr="00AB5FED" w:rsidRDefault="009973C8" w:rsidP="00AB5FED">
      <w:pPr>
        <w:pStyle w:val="ListParagraph"/>
        <w:spacing w:after="0" w:line="360" w:lineRule="auto"/>
        <w:rPr>
          <w:rFonts w:ascii="Arial" w:hAnsi="Arial" w:cs="Arial"/>
          <w:b/>
        </w:rPr>
      </w:pPr>
    </w:p>
    <w:p w14:paraId="707D0D61" w14:textId="77777777" w:rsidR="009973C8" w:rsidRPr="00AB5FED" w:rsidRDefault="009973C8" w:rsidP="00AB5FED">
      <w:pPr>
        <w:pStyle w:val="ListParagraph"/>
        <w:numPr>
          <w:ilvl w:val="0"/>
          <w:numId w:val="3"/>
        </w:numPr>
        <w:spacing w:after="0" w:line="360" w:lineRule="auto"/>
        <w:rPr>
          <w:rFonts w:ascii="Arial" w:hAnsi="Arial" w:cs="Arial"/>
          <w:b/>
          <w:sz w:val="24"/>
          <w:szCs w:val="24"/>
        </w:rPr>
      </w:pPr>
      <w:r w:rsidRPr="00AB5FED">
        <w:rPr>
          <w:rFonts w:ascii="Arial" w:hAnsi="Arial" w:cs="Arial"/>
          <w:b/>
          <w:sz w:val="24"/>
          <w:szCs w:val="24"/>
        </w:rPr>
        <w:t>Compensation – General</w:t>
      </w:r>
    </w:p>
    <w:p w14:paraId="087726F2" w14:textId="77777777" w:rsidR="009973C8" w:rsidRPr="00AB5FED" w:rsidRDefault="009973C8" w:rsidP="00AB5FED">
      <w:pPr>
        <w:pStyle w:val="ListParagraph"/>
        <w:spacing w:after="0" w:line="360" w:lineRule="auto"/>
        <w:ind w:left="360"/>
        <w:rPr>
          <w:rFonts w:ascii="Arial" w:hAnsi="Arial" w:cs="Arial"/>
          <w:b/>
          <w:sz w:val="24"/>
          <w:szCs w:val="24"/>
        </w:rPr>
      </w:pPr>
    </w:p>
    <w:p w14:paraId="5E1DCA2F" w14:textId="77777777" w:rsidR="009973C8" w:rsidRDefault="009973C8" w:rsidP="00AB5FED">
      <w:pPr>
        <w:spacing w:line="360" w:lineRule="auto"/>
        <w:ind w:left="720"/>
        <w:contextualSpacing/>
        <w:rPr>
          <w:rFonts w:ascii="Arial" w:hAnsi="Arial" w:cs="Arial"/>
          <w:sz w:val="24"/>
          <w:szCs w:val="24"/>
        </w:rPr>
      </w:pPr>
      <w:r w:rsidRPr="00AB5FED">
        <w:rPr>
          <w:rFonts w:ascii="Arial" w:hAnsi="Arial" w:cs="Arial"/>
          <w:sz w:val="24"/>
          <w:szCs w:val="24"/>
        </w:rPr>
        <w:t>Once an attorney has accepted a Court appointment, the attorney may not accept any compensation or consideration from the client in that case.</w:t>
      </w:r>
    </w:p>
    <w:p w14:paraId="3C046976" w14:textId="77777777" w:rsidR="00FD3862" w:rsidRPr="00AB5FED" w:rsidRDefault="00FD3862" w:rsidP="00AB5FED">
      <w:pPr>
        <w:spacing w:line="360" w:lineRule="auto"/>
        <w:ind w:left="720"/>
        <w:contextualSpacing/>
        <w:rPr>
          <w:rFonts w:ascii="Arial" w:hAnsi="Arial" w:cs="Arial"/>
          <w:sz w:val="24"/>
          <w:szCs w:val="24"/>
        </w:rPr>
      </w:pPr>
    </w:p>
    <w:p w14:paraId="37E256B9" w14:textId="77777777" w:rsidR="009973C8" w:rsidRPr="00AB5FED" w:rsidRDefault="009973C8" w:rsidP="00AB5FED">
      <w:pPr>
        <w:spacing w:line="360" w:lineRule="auto"/>
        <w:ind w:left="720"/>
        <w:contextualSpacing/>
        <w:rPr>
          <w:rFonts w:ascii="Arial" w:hAnsi="Arial" w:cs="Arial"/>
          <w:sz w:val="24"/>
          <w:szCs w:val="24"/>
        </w:rPr>
      </w:pPr>
    </w:p>
    <w:p w14:paraId="09EA2F78" w14:textId="77777777" w:rsidR="002026F9" w:rsidRDefault="002026F9" w:rsidP="00AB5FED">
      <w:pPr>
        <w:spacing w:line="360" w:lineRule="auto"/>
        <w:ind w:left="720"/>
        <w:contextualSpacing/>
        <w:rPr>
          <w:rFonts w:ascii="Arial" w:hAnsi="Arial" w:cs="Arial"/>
          <w:sz w:val="24"/>
          <w:szCs w:val="24"/>
        </w:rPr>
      </w:pPr>
    </w:p>
    <w:p w14:paraId="0125D565" w14:textId="3623791D" w:rsidR="009973C8" w:rsidRPr="00AB5FED" w:rsidRDefault="009973C8" w:rsidP="00AB5FED">
      <w:pPr>
        <w:spacing w:line="360" w:lineRule="auto"/>
        <w:ind w:left="720"/>
        <w:contextualSpacing/>
        <w:rPr>
          <w:rFonts w:ascii="Arial" w:hAnsi="Arial" w:cs="Arial"/>
          <w:sz w:val="24"/>
          <w:szCs w:val="24"/>
        </w:rPr>
      </w:pPr>
      <w:r w:rsidRPr="00AB5FED">
        <w:rPr>
          <w:rFonts w:ascii="Arial" w:hAnsi="Arial" w:cs="Arial"/>
          <w:sz w:val="24"/>
          <w:szCs w:val="24"/>
        </w:rPr>
        <w:t xml:space="preserve">If the client wishes to retain the attorney privately on a separate unrelated case, the attorney shall advise the client of his or her right to seek other counsel.  If the client still wishes to retain the attorney, she or he may accept compensation.  Under no circumstances should an attorney bill the Court for time spent on a case in which the attorney has been privately retained.    </w:t>
      </w:r>
    </w:p>
    <w:p w14:paraId="23784388" w14:textId="77777777" w:rsidR="009973C8" w:rsidRPr="00AB5FED" w:rsidRDefault="009973C8" w:rsidP="00AB5FED">
      <w:pPr>
        <w:spacing w:line="360" w:lineRule="auto"/>
        <w:ind w:left="720"/>
        <w:contextualSpacing/>
        <w:rPr>
          <w:rFonts w:ascii="Arial" w:hAnsi="Arial" w:cs="Arial"/>
          <w:b/>
          <w:sz w:val="22"/>
          <w:szCs w:val="22"/>
        </w:rPr>
      </w:pPr>
    </w:p>
    <w:p w14:paraId="57C388F4" w14:textId="77777777" w:rsidR="009973C8" w:rsidRPr="00AB5FED" w:rsidRDefault="009973C8" w:rsidP="00AB5FED">
      <w:pPr>
        <w:pStyle w:val="ListParagraph"/>
        <w:numPr>
          <w:ilvl w:val="0"/>
          <w:numId w:val="3"/>
        </w:numPr>
        <w:spacing w:after="0" w:line="360" w:lineRule="auto"/>
        <w:rPr>
          <w:rFonts w:ascii="Arial" w:hAnsi="Arial" w:cs="Arial"/>
          <w:b/>
          <w:sz w:val="24"/>
          <w:szCs w:val="24"/>
        </w:rPr>
      </w:pPr>
      <w:r w:rsidRPr="00AB5FED">
        <w:rPr>
          <w:rFonts w:ascii="Arial" w:hAnsi="Arial" w:cs="Arial"/>
          <w:b/>
          <w:sz w:val="24"/>
          <w:szCs w:val="24"/>
        </w:rPr>
        <w:t xml:space="preserve">Compensation – Rates </w:t>
      </w:r>
    </w:p>
    <w:p w14:paraId="0369E81A" w14:textId="77777777" w:rsidR="009973C8" w:rsidRPr="00AB5FED" w:rsidRDefault="009973C8" w:rsidP="00AB5FED">
      <w:pPr>
        <w:pStyle w:val="ListParagraph"/>
        <w:spacing w:after="0" w:line="360" w:lineRule="auto"/>
        <w:rPr>
          <w:rFonts w:ascii="Arial" w:hAnsi="Arial" w:cs="Arial"/>
          <w:sz w:val="24"/>
          <w:szCs w:val="24"/>
        </w:rPr>
      </w:pPr>
    </w:p>
    <w:p w14:paraId="10F9D503" w14:textId="77777777" w:rsidR="009973C8" w:rsidRPr="00AB5FED" w:rsidRDefault="009973C8" w:rsidP="00AB5FED">
      <w:pPr>
        <w:pStyle w:val="ListParagraph"/>
        <w:spacing w:after="0" w:line="360" w:lineRule="auto"/>
        <w:rPr>
          <w:rFonts w:ascii="Arial" w:hAnsi="Arial" w:cs="Arial"/>
          <w:sz w:val="24"/>
          <w:szCs w:val="24"/>
        </w:rPr>
      </w:pPr>
      <w:r w:rsidRPr="00AB5FED">
        <w:rPr>
          <w:rFonts w:ascii="Arial" w:hAnsi="Arial" w:cs="Arial"/>
          <w:sz w:val="24"/>
          <w:szCs w:val="24"/>
        </w:rPr>
        <w:t>An attorney shall not bill the Court at a rate exceeding $</w:t>
      </w:r>
      <w:r w:rsidR="002B34F3" w:rsidRPr="00AB5FED">
        <w:rPr>
          <w:rFonts w:ascii="Arial" w:hAnsi="Arial" w:cs="Arial"/>
          <w:sz w:val="24"/>
          <w:szCs w:val="24"/>
        </w:rPr>
        <w:t>7</w:t>
      </w:r>
      <w:r w:rsidRPr="00AB5FED">
        <w:rPr>
          <w:rFonts w:ascii="Arial" w:hAnsi="Arial" w:cs="Arial"/>
          <w:sz w:val="24"/>
          <w:szCs w:val="24"/>
        </w:rPr>
        <w:t xml:space="preserve">0/hour. </w:t>
      </w:r>
    </w:p>
    <w:p w14:paraId="5B6D83F8" w14:textId="77777777" w:rsidR="009973C8" w:rsidRPr="00AB5FED" w:rsidRDefault="009973C8" w:rsidP="00AB5FED">
      <w:pPr>
        <w:pStyle w:val="ListParagraph"/>
        <w:spacing w:after="0" w:line="360" w:lineRule="auto"/>
        <w:rPr>
          <w:rFonts w:ascii="Arial" w:hAnsi="Arial" w:cs="Arial"/>
          <w:sz w:val="24"/>
          <w:szCs w:val="24"/>
        </w:rPr>
      </w:pPr>
    </w:p>
    <w:p w14:paraId="136C9D8F" w14:textId="77777777" w:rsidR="009973C8" w:rsidRPr="00AB5FED" w:rsidRDefault="009973C8" w:rsidP="00AB5FED">
      <w:pPr>
        <w:pStyle w:val="ListParagraph"/>
        <w:spacing w:after="0" w:line="360" w:lineRule="auto"/>
        <w:rPr>
          <w:rFonts w:ascii="Arial" w:hAnsi="Arial" w:cs="Arial"/>
          <w:sz w:val="24"/>
          <w:szCs w:val="24"/>
        </w:rPr>
      </w:pPr>
      <w:r w:rsidRPr="00AB5FED">
        <w:rPr>
          <w:rFonts w:ascii="Arial" w:hAnsi="Arial" w:cs="Arial"/>
          <w:sz w:val="24"/>
          <w:szCs w:val="24"/>
        </w:rPr>
        <w:t xml:space="preserve">Please note that, pursuant to Rule 9(D) of the Delaware Rules of Continuing Legal Education, in lieu of billing the Court, an attorney is eligible to earn 1 CLE credit for every 6 hours of pro bono work completed for up to 6 credits per reporting period.  The Commission on Continuing Legal Education’s website provides more information about obtaining CLE credits for Court appointments.  </w:t>
      </w:r>
    </w:p>
    <w:p w14:paraId="48E52FF8" w14:textId="77777777" w:rsidR="009973C8" w:rsidRPr="00AB5FED" w:rsidRDefault="009973C8" w:rsidP="00AB5FED">
      <w:pPr>
        <w:pStyle w:val="ListParagraph"/>
        <w:spacing w:after="0" w:line="360" w:lineRule="auto"/>
        <w:rPr>
          <w:rFonts w:ascii="Arial" w:hAnsi="Arial" w:cs="Arial"/>
          <w:sz w:val="24"/>
          <w:szCs w:val="24"/>
        </w:rPr>
      </w:pPr>
    </w:p>
    <w:p w14:paraId="1B6E1FB4" w14:textId="77777777" w:rsidR="009973C8" w:rsidRPr="00AB5FED" w:rsidRDefault="009973C8" w:rsidP="00AB5FED">
      <w:pPr>
        <w:pStyle w:val="ListParagraph"/>
        <w:numPr>
          <w:ilvl w:val="0"/>
          <w:numId w:val="3"/>
        </w:numPr>
        <w:spacing w:after="0" w:line="360" w:lineRule="auto"/>
        <w:rPr>
          <w:rFonts w:ascii="Arial" w:hAnsi="Arial" w:cs="Arial"/>
          <w:b/>
          <w:sz w:val="24"/>
          <w:szCs w:val="24"/>
        </w:rPr>
      </w:pPr>
      <w:r w:rsidRPr="00AB5FED">
        <w:rPr>
          <w:rFonts w:ascii="Arial" w:hAnsi="Arial" w:cs="Arial"/>
          <w:b/>
          <w:sz w:val="24"/>
          <w:szCs w:val="24"/>
        </w:rPr>
        <w:t xml:space="preserve">Billing – Time Increments </w:t>
      </w:r>
    </w:p>
    <w:p w14:paraId="6AC2F15D" w14:textId="77777777" w:rsidR="009973C8" w:rsidRPr="00AB5FED" w:rsidRDefault="009973C8" w:rsidP="00AB5FED">
      <w:pPr>
        <w:pStyle w:val="ListParagraph"/>
        <w:spacing w:after="0" w:line="360" w:lineRule="auto"/>
        <w:rPr>
          <w:rFonts w:ascii="Arial" w:hAnsi="Arial" w:cs="Arial"/>
          <w:b/>
          <w:sz w:val="24"/>
          <w:szCs w:val="24"/>
        </w:rPr>
      </w:pPr>
    </w:p>
    <w:p w14:paraId="53B266BC" w14:textId="77777777" w:rsidR="009D7084" w:rsidRPr="00AB5FED" w:rsidRDefault="009973C8" w:rsidP="00AB5FED">
      <w:pPr>
        <w:pStyle w:val="ListParagraph"/>
        <w:spacing w:after="0" w:line="360" w:lineRule="auto"/>
        <w:rPr>
          <w:rFonts w:ascii="Arial" w:hAnsi="Arial" w:cs="Arial"/>
          <w:sz w:val="24"/>
          <w:szCs w:val="24"/>
        </w:rPr>
      </w:pPr>
      <w:r w:rsidRPr="00AB5FED">
        <w:rPr>
          <w:rFonts w:ascii="Arial" w:hAnsi="Arial" w:cs="Arial"/>
          <w:sz w:val="24"/>
          <w:szCs w:val="24"/>
        </w:rPr>
        <w:t xml:space="preserve">The Court prefers that attorneys bill time in 1/10 of an hour (6 minute) </w:t>
      </w:r>
      <w:proofErr w:type="gramStart"/>
      <w:r w:rsidRPr="00AB5FED">
        <w:rPr>
          <w:rFonts w:ascii="Arial" w:hAnsi="Arial" w:cs="Arial"/>
          <w:sz w:val="24"/>
          <w:szCs w:val="24"/>
        </w:rPr>
        <w:t>increments</w:t>
      </w:r>
      <w:proofErr w:type="gramEnd"/>
      <w:r w:rsidRPr="00AB5FED">
        <w:rPr>
          <w:rFonts w:ascii="Arial" w:hAnsi="Arial" w:cs="Arial"/>
          <w:sz w:val="24"/>
          <w:szCs w:val="24"/>
        </w:rPr>
        <w:t xml:space="preserve">.  Attorney bills should reflect the total actual time spent on a case each day.  An attorney may not automatically </w:t>
      </w:r>
    </w:p>
    <w:p w14:paraId="7E1C0DFD" w14:textId="77777777" w:rsidR="009D7084" w:rsidRPr="00AB5FED" w:rsidRDefault="009D7084" w:rsidP="00AB5FED">
      <w:pPr>
        <w:pStyle w:val="ListParagraph"/>
        <w:spacing w:after="0" w:line="360" w:lineRule="auto"/>
        <w:rPr>
          <w:rFonts w:ascii="Arial" w:hAnsi="Arial" w:cs="Arial"/>
          <w:sz w:val="24"/>
          <w:szCs w:val="24"/>
        </w:rPr>
      </w:pPr>
    </w:p>
    <w:p w14:paraId="15519EFF" w14:textId="77777777" w:rsidR="009973C8" w:rsidRPr="00AB5FED" w:rsidRDefault="009973C8" w:rsidP="00AB5FED">
      <w:pPr>
        <w:pStyle w:val="ListParagraph"/>
        <w:spacing w:after="0" w:line="360" w:lineRule="auto"/>
        <w:rPr>
          <w:rFonts w:ascii="Arial" w:hAnsi="Arial" w:cs="Arial"/>
          <w:sz w:val="24"/>
          <w:szCs w:val="24"/>
        </w:rPr>
      </w:pPr>
      <w:r w:rsidRPr="00AB5FED">
        <w:rPr>
          <w:rFonts w:ascii="Arial" w:hAnsi="Arial" w:cs="Arial"/>
          <w:sz w:val="24"/>
          <w:szCs w:val="24"/>
        </w:rPr>
        <w:t xml:space="preserve">round each separate task up to the next </w:t>
      </w:r>
      <w:proofErr w:type="gramStart"/>
      <w:r w:rsidRPr="00AB5FED">
        <w:rPr>
          <w:rFonts w:ascii="Arial" w:hAnsi="Arial" w:cs="Arial"/>
          <w:sz w:val="24"/>
          <w:szCs w:val="24"/>
        </w:rPr>
        <w:t>1/10, but</w:t>
      </w:r>
      <w:proofErr w:type="gramEnd"/>
      <w:r w:rsidRPr="00AB5FED">
        <w:rPr>
          <w:rFonts w:ascii="Arial" w:hAnsi="Arial" w:cs="Arial"/>
          <w:sz w:val="24"/>
          <w:szCs w:val="24"/>
        </w:rPr>
        <w:t xml:space="preserve"> may combine tasks to accurately reflect time spent on the case. </w:t>
      </w:r>
    </w:p>
    <w:p w14:paraId="774D4851" w14:textId="77777777" w:rsidR="009973C8" w:rsidRPr="00AB5FED" w:rsidRDefault="009973C8" w:rsidP="00AB5FED">
      <w:pPr>
        <w:pStyle w:val="ListParagraph"/>
        <w:spacing w:after="0" w:line="360" w:lineRule="auto"/>
        <w:rPr>
          <w:rFonts w:ascii="Arial" w:hAnsi="Arial" w:cs="Arial"/>
          <w:sz w:val="24"/>
          <w:szCs w:val="24"/>
        </w:rPr>
      </w:pPr>
    </w:p>
    <w:p w14:paraId="6ADC47A8" w14:textId="77777777" w:rsidR="009973C8" w:rsidRPr="00AB5FED" w:rsidRDefault="009973C8" w:rsidP="00AB5FED">
      <w:pPr>
        <w:pStyle w:val="ListParagraph"/>
        <w:numPr>
          <w:ilvl w:val="0"/>
          <w:numId w:val="3"/>
        </w:numPr>
        <w:spacing w:after="0" w:line="360" w:lineRule="auto"/>
        <w:rPr>
          <w:rFonts w:ascii="Arial" w:hAnsi="Arial" w:cs="Arial"/>
          <w:b/>
          <w:sz w:val="24"/>
          <w:szCs w:val="24"/>
        </w:rPr>
      </w:pPr>
      <w:r w:rsidRPr="00AB5FED">
        <w:rPr>
          <w:rFonts w:ascii="Arial" w:hAnsi="Arial" w:cs="Arial"/>
          <w:b/>
          <w:sz w:val="24"/>
          <w:szCs w:val="24"/>
        </w:rPr>
        <w:t xml:space="preserve">Submission of Bills </w:t>
      </w:r>
    </w:p>
    <w:p w14:paraId="1FB5D82B" w14:textId="77777777" w:rsidR="009973C8" w:rsidRPr="00AB5FED" w:rsidRDefault="009973C8" w:rsidP="00AB5FED">
      <w:pPr>
        <w:pStyle w:val="ListParagraph"/>
        <w:spacing w:after="0" w:line="360" w:lineRule="auto"/>
        <w:rPr>
          <w:rFonts w:ascii="Arial" w:hAnsi="Arial" w:cs="Arial"/>
          <w:b/>
          <w:sz w:val="24"/>
          <w:szCs w:val="24"/>
        </w:rPr>
      </w:pPr>
    </w:p>
    <w:p w14:paraId="1E329EE6" w14:textId="77777777" w:rsidR="009973C8" w:rsidRDefault="009973C8" w:rsidP="00AB5FED">
      <w:pPr>
        <w:pStyle w:val="ListParagraph"/>
        <w:numPr>
          <w:ilvl w:val="1"/>
          <w:numId w:val="3"/>
        </w:numPr>
        <w:spacing w:after="0" w:line="360" w:lineRule="auto"/>
        <w:rPr>
          <w:rFonts w:ascii="Arial" w:hAnsi="Arial" w:cs="Arial"/>
          <w:sz w:val="24"/>
          <w:szCs w:val="24"/>
        </w:rPr>
      </w:pPr>
      <w:r w:rsidRPr="00AB5FED">
        <w:rPr>
          <w:rFonts w:ascii="Arial" w:hAnsi="Arial" w:cs="Arial"/>
          <w:sz w:val="24"/>
          <w:szCs w:val="24"/>
        </w:rPr>
        <w:t xml:space="preserve">In accordance with </w:t>
      </w:r>
      <w:r w:rsidR="00510E91" w:rsidRPr="00AB5FED">
        <w:rPr>
          <w:rFonts w:ascii="Arial" w:hAnsi="Arial" w:cs="Arial"/>
          <w:sz w:val="24"/>
          <w:szCs w:val="24"/>
        </w:rPr>
        <w:t>the Policies and Procedures for Appointment and Payment of Counsel in Family Court Civil Cases</w:t>
      </w:r>
      <w:r w:rsidRPr="00AB5FED">
        <w:rPr>
          <w:rFonts w:ascii="Arial" w:hAnsi="Arial" w:cs="Arial"/>
          <w:sz w:val="24"/>
          <w:szCs w:val="24"/>
        </w:rPr>
        <w:t>, bills shall be sent to the appointing Judge or Commissioner for initial review and approval.  Bills shall minimally include the following information:</w:t>
      </w:r>
    </w:p>
    <w:p w14:paraId="35C1068C" w14:textId="77777777" w:rsidR="00FD3862" w:rsidRPr="00FD3862" w:rsidRDefault="00FD3862" w:rsidP="00FD3862">
      <w:pPr>
        <w:spacing w:line="360" w:lineRule="auto"/>
        <w:rPr>
          <w:rFonts w:ascii="Arial" w:hAnsi="Arial" w:cs="Arial"/>
          <w:sz w:val="24"/>
          <w:szCs w:val="24"/>
        </w:rPr>
      </w:pPr>
    </w:p>
    <w:p w14:paraId="170696A7" w14:textId="77777777" w:rsidR="009973C8" w:rsidRDefault="009973C8" w:rsidP="00AB5FED">
      <w:pPr>
        <w:pStyle w:val="ListParagraph"/>
        <w:spacing w:after="0" w:line="360" w:lineRule="auto"/>
        <w:rPr>
          <w:rFonts w:ascii="Arial" w:hAnsi="Arial" w:cs="Arial"/>
          <w:sz w:val="24"/>
          <w:szCs w:val="24"/>
        </w:rPr>
      </w:pPr>
    </w:p>
    <w:p w14:paraId="2D979685" w14:textId="77777777" w:rsidR="00FD3862" w:rsidRPr="00AB5FED" w:rsidRDefault="00FD3862" w:rsidP="00AB5FED">
      <w:pPr>
        <w:pStyle w:val="ListParagraph"/>
        <w:spacing w:after="0" w:line="360" w:lineRule="auto"/>
        <w:rPr>
          <w:rFonts w:ascii="Arial" w:hAnsi="Arial" w:cs="Arial"/>
          <w:sz w:val="24"/>
          <w:szCs w:val="24"/>
        </w:rPr>
      </w:pPr>
    </w:p>
    <w:p w14:paraId="72CE47E0" w14:textId="77777777" w:rsidR="009973C8" w:rsidRPr="00AB5FED" w:rsidRDefault="009973C8" w:rsidP="00AB5FED">
      <w:pPr>
        <w:pStyle w:val="ListParagraph"/>
        <w:numPr>
          <w:ilvl w:val="2"/>
          <w:numId w:val="3"/>
        </w:numPr>
        <w:spacing w:after="0" w:line="360" w:lineRule="auto"/>
        <w:rPr>
          <w:rFonts w:ascii="Arial" w:hAnsi="Arial" w:cs="Arial"/>
          <w:sz w:val="24"/>
          <w:szCs w:val="24"/>
        </w:rPr>
      </w:pPr>
      <w:r w:rsidRPr="00AB5FED">
        <w:rPr>
          <w:rFonts w:ascii="Arial" w:hAnsi="Arial" w:cs="Arial"/>
          <w:sz w:val="24"/>
          <w:szCs w:val="24"/>
        </w:rPr>
        <w:t xml:space="preserve">Case name </w:t>
      </w:r>
    </w:p>
    <w:p w14:paraId="6EA859F4" w14:textId="77777777" w:rsidR="009973C8" w:rsidRPr="00AB5FED" w:rsidRDefault="009973C8" w:rsidP="00AB5FED">
      <w:pPr>
        <w:pStyle w:val="ListParagraph"/>
        <w:numPr>
          <w:ilvl w:val="2"/>
          <w:numId w:val="3"/>
        </w:numPr>
        <w:spacing w:after="0" w:line="360" w:lineRule="auto"/>
        <w:rPr>
          <w:rFonts w:ascii="Arial" w:hAnsi="Arial" w:cs="Arial"/>
          <w:sz w:val="24"/>
          <w:szCs w:val="24"/>
        </w:rPr>
      </w:pPr>
      <w:r w:rsidRPr="00AB5FED">
        <w:rPr>
          <w:rFonts w:ascii="Arial" w:hAnsi="Arial" w:cs="Arial"/>
          <w:sz w:val="24"/>
          <w:szCs w:val="24"/>
        </w:rPr>
        <w:t>Case and petition numbers</w:t>
      </w:r>
    </w:p>
    <w:p w14:paraId="4B8FCFF7" w14:textId="77777777" w:rsidR="009973C8" w:rsidRPr="00AB5FED" w:rsidRDefault="009973C8" w:rsidP="00AB5FED">
      <w:pPr>
        <w:pStyle w:val="ListParagraph"/>
        <w:numPr>
          <w:ilvl w:val="2"/>
          <w:numId w:val="3"/>
        </w:numPr>
        <w:spacing w:after="0" w:line="360" w:lineRule="auto"/>
        <w:rPr>
          <w:rFonts w:ascii="Arial" w:hAnsi="Arial" w:cs="Arial"/>
          <w:sz w:val="24"/>
          <w:szCs w:val="24"/>
        </w:rPr>
      </w:pPr>
      <w:r w:rsidRPr="00AB5FED">
        <w:rPr>
          <w:rFonts w:ascii="Arial" w:hAnsi="Arial" w:cs="Arial"/>
          <w:sz w:val="24"/>
          <w:szCs w:val="24"/>
        </w:rPr>
        <w:t>Date of activity</w:t>
      </w:r>
    </w:p>
    <w:p w14:paraId="672A06FA" w14:textId="77777777" w:rsidR="009973C8" w:rsidRPr="00AB5FED" w:rsidRDefault="009973C8" w:rsidP="00AB5FED">
      <w:pPr>
        <w:pStyle w:val="ListParagraph"/>
        <w:numPr>
          <w:ilvl w:val="2"/>
          <w:numId w:val="3"/>
        </w:numPr>
        <w:spacing w:after="0" w:line="360" w:lineRule="auto"/>
        <w:rPr>
          <w:rFonts w:ascii="Arial" w:hAnsi="Arial" w:cs="Arial"/>
          <w:sz w:val="24"/>
          <w:szCs w:val="24"/>
        </w:rPr>
      </w:pPr>
      <w:r w:rsidRPr="00AB5FED">
        <w:rPr>
          <w:rFonts w:ascii="Arial" w:hAnsi="Arial" w:cs="Arial"/>
          <w:sz w:val="24"/>
          <w:szCs w:val="24"/>
        </w:rPr>
        <w:t>Amount of time expended</w:t>
      </w:r>
    </w:p>
    <w:p w14:paraId="525A9344" w14:textId="77777777" w:rsidR="009973C8" w:rsidRPr="00AB5FED" w:rsidRDefault="009973C8" w:rsidP="00AB5FED">
      <w:pPr>
        <w:pStyle w:val="ListParagraph"/>
        <w:numPr>
          <w:ilvl w:val="2"/>
          <w:numId w:val="3"/>
        </w:numPr>
        <w:spacing w:after="0" w:line="360" w:lineRule="auto"/>
        <w:rPr>
          <w:rFonts w:ascii="Arial" w:hAnsi="Arial" w:cs="Arial"/>
          <w:sz w:val="24"/>
          <w:szCs w:val="24"/>
        </w:rPr>
      </w:pPr>
      <w:r w:rsidRPr="00AB5FED">
        <w:rPr>
          <w:rFonts w:ascii="Arial" w:hAnsi="Arial" w:cs="Arial"/>
          <w:sz w:val="24"/>
          <w:szCs w:val="24"/>
        </w:rPr>
        <w:t>Description of each task performed (descriptions of tasks and services must be sufficiently specific and detailed to enable one to understand the nature and extent of the service performed).</w:t>
      </w:r>
    </w:p>
    <w:p w14:paraId="77D06780" w14:textId="77777777" w:rsidR="009973C8" w:rsidRPr="00AB5FED" w:rsidRDefault="009973C8" w:rsidP="00AB5FED">
      <w:pPr>
        <w:pStyle w:val="ListParagraph"/>
        <w:spacing w:after="0" w:line="360" w:lineRule="auto"/>
        <w:ind w:left="2160"/>
        <w:rPr>
          <w:rFonts w:ascii="Arial" w:hAnsi="Arial" w:cs="Arial"/>
          <w:sz w:val="24"/>
          <w:szCs w:val="24"/>
        </w:rPr>
      </w:pPr>
    </w:p>
    <w:p w14:paraId="111F8480" w14:textId="77777777" w:rsidR="009973C8" w:rsidRPr="00AB5FED" w:rsidRDefault="009973C8" w:rsidP="00AB5FED">
      <w:pPr>
        <w:pStyle w:val="ListParagraph"/>
        <w:numPr>
          <w:ilvl w:val="1"/>
          <w:numId w:val="3"/>
        </w:numPr>
        <w:spacing w:after="0" w:line="360" w:lineRule="auto"/>
        <w:rPr>
          <w:rFonts w:ascii="Arial" w:hAnsi="Arial" w:cs="Arial"/>
          <w:sz w:val="24"/>
          <w:szCs w:val="24"/>
        </w:rPr>
      </w:pPr>
      <w:r w:rsidRPr="00AB5FED">
        <w:rPr>
          <w:rFonts w:ascii="Arial" w:hAnsi="Arial" w:cs="Arial"/>
          <w:sz w:val="24"/>
          <w:szCs w:val="24"/>
        </w:rPr>
        <w:t xml:space="preserve">It is recommended that attorneys submit bills on at least a quarterly basis.   Final bills should be submitted within 90 days of the case closing.  If a case closing bill is submitted more than 180 days after a case closing, it will not be paid absent a finding by the Chief Judge that the delay was due to extraordinary circumstances beyond the control of the attorney. </w:t>
      </w:r>
    </w:p>
    <w:p w14:paraId="012AE4AA" w14:textId="77777777" w:rsidR="009973C8" w:rsidRPr="00AB5FED" w:rsidRDefault="009973C8" w:rsidP="00AB5FED">
      <w:pPr>
        <w:pStyle w:val="ListParagraph"/>
        <w:spacing w:after="0" w:line="360" w:lineRule="auto"/>
        <w:ind w:left="1440"/>
        <w:rPr>
          <w:rFonts w:ascii="Arial" w:hAnsi="Arial" w:cs="Arial"/>
          <w:sz w:val="24"/>
          <w:szCs w:val="24"/>
        </w:rPr>
      </w:pPr>
    </w:p>
    <w:p w14:paraId="65931024" w14:textId="77777777" w:rsidR="009973C8" w:rsidRPr="00AB5FED" w:rsidRDefault="009973C8" w:rsidP="00AB5FED">
      <w:pPr>
        <w:pStyle w:val="ListParagraph"/>
        <w:numPr>
          <w:ilvl w:val="1"/>
          <w:numId w:val="3"/>
        </w:numPr>
        <w:spacing w:after="0" w:line="360" w:lineRule="auto"/>
        <w:rPr>
          <w:rFonts w:ascii="Arial" w:hAnsi="Arial" w:cs="Arial"/>
          <w:sz w:val="24"/>
          <w:szCs w:val="24"/>
        </w:rPr>
      </w:pPr>
      <w:r w:rsidRPr="00AB5FED">
        <w:rPr>
          <w:rFonts w:ascii="Arial" w:hAnsi="Arial" w:cs="Arial"/>
          <w:sz w:val="24"/>
          <w:szCs w:val="24"/>
        </w:rPr>
        <w:t xml:space="preserve">In accordance with </w:t>
      </w:r>
      <w:r w:rsidR="00510E91" w:rsidRPr="00AB5FED">
        <w:rPr>
          <w:rFonts w:ascii="Arial" w:hAnsi="Arial" w:cs="Arial"/>
          <w:sz w:val="24"/>
          <w:szCs w:val="24"/>
        </w:rPr>
        <w:t>the Policies and Procedures for Appointment and Payment of Counsel in Family Court Civil Cases</w:t>
      </w:r>
      <w:r w:rsidRPr="00AB5FED">
        <w:rPr>
          <w:rFonts w:ascii="Arial" w:hAnsi="Arial" w:cs="Arial"/>
          <w:sz w:val="24"/>
          <w:szCs w:val="24"/>
        </w:rPr>
        <w:t xml:space="preserve">, authorization of payment </w:t>
      </w:r>
      <w:proofErr w:type="gramStart"/>
      <w:r w:rsidRPr="00AB5FED">
        <w:rPr>
          <w:rFonts w:ascii="Arial" w:hAnsi="Arial" w:cs="Arial"/>
          <w:sz w:val="24"/>
          <w:szCs w:val="24"/>
        </w:rPr>
        <w:t>in excess of</w:t>
      </w:r>
      <w:proofErr w:type="gramEnd"/>
      <w:r w:rsidRPr="00AB5FED">
        <w:rPr>
          <w:rFonts w:ascii="Arial" w:hAnsi="Arial" w:cs="Arial"/>
          <w:sz w:val="24"/>
          <w:szCs w:val="24"/>
        </w:rPr>
        <w:t xml:space="preserve"> $2,000 per case will require approval of the Chief Judge. </w:t>
      </w:r>
    </w:p>
    <w:p w14:paraId="55DF32BC" w14:textId="77777777" w:rsidR="009973C8" w:rsidRPr="00AB5FED" w:rsidRDefault="009973C8" w:rsidP="00AB5FED">
      <w:pPr>
        <w:pStyle w:val="ListParagraph"/>
        <w:spacing w:after="0" w:line="360" w:lineRule="auto"/>
        <w:ind w:left="1440"/>
        <w:rPr>
          <w:rFonts w:ascii="Arial" w:hAnsi="Arial" w:cs="Arial"/>
          <w:sz w:val="24"/>
          <w:szCs w:val="24"/>
        </w:rPr>
      </w:pPr>
    </w:p>
    <w:p w14:paraId="6EAA2CB0" w14:textId="77777777" w:rsidR="009973C8" w:rsidRPr="00AB5FED" w:rsidRDefault="009973C8" w:rsidP="00AB5FED">
      <w:pPr>
        <w:pStyle w:val="ListParagraph"/>
        <w:numPr>
          <w:ilvl w:val="0"/>
          <w:numId w:val="3"/>
        </w:numPr>
        <w:spacing w:after="0" w:line="360" w:lineRule="auto"/>
        <w:rPr>
          <w:rFonts w:ascii="Arial" w:hAnsi="Arial" w:cs="Arial"/>
          <w:b/>
          <w:sz w:val="24"/>
          <w:szCs w:val="24"/>
        </w:rPr>
      </w:pPr>
      <w:r w:rsidRPr="00AB5FED">
        <w:rPr>
          <w:rFonts w:ascii="Arial" w:hAnsi="Arial" w:cs="Arial"/>
          <w:b/>
          <w:sz w:val="24"/>
          <w:szCs w:val="24"/>
        </w:rPr>
        <w:t xml:space="preserve">Non-compensable and Compensable Activities </w:t>
      </w:r>
    </w:p>
    <w:p w14:paraId="11814657" w14:textId="77777777" w:rsidR="009973C8" w:rsidRPr="00AB5FED" w:rsidRDefault="009973C8" w:rsidP="00AB5FED">
      <w:pPr>
        <w:pStyle w:val="ListParagraph"/>
        <w:spacing w:after="0" w:line="360" w:lineRule="auto"/>
        <w:rPr>
          <w:rFonts w:ascii="Arial" w:hAnsi="Arial" w:cs="Arial"/>
          <w:b/>
          <w:sz w:val="24"/>
          <w:szCs w:val="24"/>
        </w:rPr>
      </w:pPr>
    </w:p>
    <w:p w14:paraId="27742863" w14:textId="77777777" w:rsidR="009973C8" w:rsidRPr="00AB5FED" w:rsidRDefault="009973C8" w:rsidP="00AB5FED">
      <w:pPr>
        <w:pStyle w:val="ListParagraph"/>
        <w:numPr>
          <w:ilvl w:val="1"/>
          <w:numId w:val="3"/>
        </w:numPr>
        <w:spacing w:after="0" w:line="360" w:lineRule="auto"/>
        <w:rPr>
          <w:rFonts w:ascii="Arial" w:hAnsi="Arial" w:cs="Arial"/>
          <w:b/>
          <w:sz w:val="24"/>
          <w:szCs w:val="24"/>
        </w:rPr>
      </w:pPr>
      <w:r w:rsidRPr="00AB5FED">
        <w:rPr>
          <w:rFonts w:ascii="Arial" w:hAnsi="Arial" w:cs="Arial"/>
          <w:b/>
          <w:sz w:val="24"/>
          <w:szCs w:val="24"/>
        </w:rPr>
        <w:t>Non-compensable activities</w:t>
      </w:r>
    </w:p>
    <w:p w14:paraId="2E3E1AF5" w14:textId="77777777" w:rsidR="009973C8" w:rsidRPr="00AB5FED" w:rsidRDefault="009973C8" w:rsidP="00AB5FED">
      <w:pPr>
        <w:pStyle w:val="ListParagraph"/>
        <w:spacing w:after="0" w:line="360" w:lineRule="auto"/>
        <w:ind w:left="0"/>
        <w:rPr>
          <w:rFonts w:ascii="Arial" w:hAnsi="Arial" w:cs="Arial"/>
          <w:sz w:val="24"/>
          <w:szCs w:val="24"/>
        </w:rPr>
      </w:pPr>
    </w:p>
    <w:p w14:paraId="1F9CFD4D" w14:textId="77777777" w:rsidR="009973C8" w:rsidRPr="00AB5FED" w:rsidRDefault="009973C8" w:rsidP="00AB5FED">
      <w:pPr>
        <w:pStyle w:val="ListParagraph"/>
        <w:spacing w:after="0" w:line="360" w:lineRule="auto"/>
        <w:ind w:left="1440"/>
        <w:rPr>
          <w:rFonts w:ascii="Arial" w:hAnsi="Arial" w:cs="Arial"/>
          <w:sz w:val="24"/>
          <w:szCs w:val="24"/>
        </w:rPr>
      </w:pPr>
      <w:r w:rsidRPr="00AB5FED">
        <w:rPr>
          <w:rFonts w:ascii="Arial" w:hAnsi="Arial" w:cs="Arial"/>
          <w:sz w:val="24"/>
          <w:szCs w:val="24"/>
        </w:rPr>
        <w:t xml:space="preserve">Attorneys may not </w:t>
      </w:r>
      <w:proofErr w:type="gramStart"/>
      <w:r w:rsidRPr="00AB5FED">
        <w:rPr>
          <w:rFonts w:ascii="Arial" w:hAnsi="Arial" w:cs="Arial"/>
          <w:sz w:val="24"/>
          <w:szCs w:val="24"/>
        </w:rPr>
        <w:t>bill</w:t>
      </w:r>
      <w:proofErr w:type="gramEnd"/>
      <w:r w:rsidRPr="00AB5FED">
        <w:rPr>
          <w:rFonts w:ascii="Arial" w:hAnsi="Arial" w:cs="Arial"/>
          <w:sz w:val="24"/>
          <w:szCs w:val="24"/>
        </w:rPr>
        <w:t xml:space="preserve"> for routine law office administrative/managerial tasks.</w:t>
      </w:r>
    </w:p>
    <w:p w14:paraId="64AE33B5" w14:textId="77777777" w:rsidR="009973C8" w:rsidRPr="00AB5FED" w:rsidRDefault="009973C8" w:rsidP="00AB5FED">
      <w:pPr>
        <w:pStyle w:val="ListParagraph"/>
        <w:spacing w:after="0" w:line="360" w:lineRule="auto"/>
        <w:ind w:left="1440"/>
        <w:rPr>
          <w:rFonts w:ascii="Arial" w:hAnsi="Arial" w:cs="Arial"/>
          <w:sz w:val="24"/>
          <w:szCs w:val="24"/>
        </w:rPr>
      </w:pPr>
      <w:r w:rsidRPr="00AB5FED">
        <w:rPr>
          <w:rFonts w:ascii="Arial" w:hAnsi="Arial" w:cs="Arial"/>
          <w:sz w:val="24"/>
          <w:szCs w:val="24"/>
        </w:rPr>
        <w:t xml:space="preserve">Examples of </w:t>
      </w:r>
      <w:proofErr w:type="gramStart"/>
      <w:r w:rsidRPr="00AB5FED">
        <w:rPr>
          <w:rFonts w:ascii="Arial" w:hAnsi="Arial" w:cs="Arial"/>
          <w:sz w:val="24"/>
          <w:szCs w:val="24"/>
        </w:rPr>
        <w:t>routine law</w:t>
      </w:r>
      <w:proofErr w:type="gramEnd"/>
      <w:r w:rsidRPr="00AB5FED">
        <w:rPr>
          <w:rFonts w:ascii="Arial" w:hAnsi="Arial" w:cs="Arial"/>
          <w:sz w:val="24"/>
          <w:szCs w:val="24"/>
        </w:rPr>
        <w:t xml:space="preserve"> office tasks include, but are not limited to:</w:t>
      </w:r>
    </w:p>
    <w:p w14:paraId="0A02A490" w14:textId="77777777" w:rsidR="002E35F2" w:rsidRPr="00AB5FED" w:rsidRDefault="002E35F2" w:rsidP="00AB5FED">
      <w:pPr>
        <w:pStyle w:val="ListParagraph"/>
        <w:spacing w:after="0" w:line="360" w:lineRule="auto"/>
        <w:ind w:left="1440"/>
        <w:rPr>
          <w:rFonts w:ascii="Arial" w:hAnsi="Arial" w:cs="Arial"/>
          <w:sz w:val="24"/>
          <w:szCs w:val="24"/>
        </w:rPr>
      </w:pPr>
    </w:p>
    <w:p w14:paraId="226FDAD1" w14:textId="77777777" w:rsidR="009973C8" w:rsidRPr="00AB5FED" w:rsidRDefault="009973C8" w:rsidP="00AB5FED">
      <w:pPr>
        <w:pStyle w:val="ListParagraph"/>
        <w:spacing w:after="0" w:line="360" w:lineRule="auto"/>
        <w:ind w:left="1440"/>
        <w:rPr>
          <w:rFonts w:ascii="Arial" w:hAnsi="Arial" w:cs="Arial"/>
          <w:sz w:val="24"/>
          <w:szCs w:val="24"/>
        </w:rPr>
      </w:pPr>
      <w:r w:rsidRPr="00AB5FED">
        <w:rPr>
          <w:rFonts w:ascii="Arial" w:hAnsi="Arial" w:cs="Arial"/>
          <w:sz w:val="24"/>
          <w:szCs w:val="24"/>
        </w:rPr>
        <w:t xml:space="preserve">i.   Time spent keeping records, filling out billing forms, submitting </w:t>
      </w:r>
      <w:proofErr w:type="gramStart"/>
      <w:r w:rsidRPr="00AB5FED">
        <w:rPr>
          <w:rFonts w:ascii="Arial" w:hAnsi="Arial" w:cs="Arial"/>
          <w:sz w:val="24"/>
          <w:szCs w:val="24"/>
        </w:rPr>
        <w:t>bills;</w:t>
      </w:r>
      <w:proofErr w:type="gramEnd"/>
      <w:r w:rsidRPr="00AB5FED">
        <w:rPr>
          <w:rFonts w:ascii="Arial" w:hAnsi="Arial" w:cs="Arial"/>
          <w:sz w:val="24"/>
          <w:szCs w:val="24"/>
        </w:rPr>
        <w:t xml:space="preserve"> </w:t>
      </w:r>
    </w:p>
    <w:p w14:paraId="382A47BD" w14:textId="77777777" w:rsidR="009973C8" w:rsidRPr="00AB5FED" w:rsidRDefault="009973C8" w:rsidP="00AB5FED">
      <w:pPr>
        <w:pStyle w:val="ListParagraph"/>
        <w:spacing w:after="0" w:line="360" w:lineRule="auto"/>
        <w:ind w:left="1080" w:firstLine="360"/>
        <w:rPr>
          <w:rFonts w:ascii="Arial" w:hAnsi="Arial" w:cs="Arial"/>
          <w:sz w:val="24"/>
          <w:szCs w:val="24"/>
        </w:rPr>
      </w:pPr>
      <w:r w:rsidRPr="00AB5FED">
        <w:rPr>
          <w:rFonts w:ascii="Arial" w:hAnsi="Arial" w:cs="Arial"/>
          <w:sz w:val="24"/>
          <w:szCs w:val="24"/>
        </w:rPr>
        <w:t>ii</w:t>
      </w:r>
      <w:proofErr w:type="gramStart"/>
      <w:r w:rsidRPr="00AB5FED">
        <w:rPr>
          <w:rFonts w:ascii="Arial" w:hAnsi="Arial" w:cs="Arial"/>
          <w:sz w:val="24"/>
          <w:szCs w:val="24"/>
        </w:rPr>
        <w:t>.  Notifying</w:t>
      </w:r>
      <w:proofErr w:type="gramEnd"/>
      <w:r w:rsidRPr="00AB5FED">
        <w:rPr>
          <w:rFonts w:ascii="Arial" w:hAnsi="Arial" w:cs="Arial"/>
          <w:sz w:val="24"/>
          <w:szCs w:val="24"/>
        </w:rPr>
        <w:t xml:space="preserve"> courts and/or clients of a change of address for your law office; and</w:t>
      </w:r>
    </w:p>
    <w:p w14:paraId="490EDFE6" w14:textId="77777777" w:rsidR="009973C8" w:rsidRDefault="009973C8" w:rsidP="00AB5FED">
      <w:pPr>
        <w:pStyle w:val="ListParagraph"/>
        <w:spacing w:after="0" w:line="360" w:lineRule="auto"/>
        <w:ind w:left="1080" w:firstLine="360"/>
        <w:rPr>
          <w:rFonts w:ascii="Arial" w:hAnsi="Arial" w:cs="Arial"/>
          <w:sz w:val="24"/>
          <w:szCs w:val="24"/>
        </w:rPr>
      </w:pPr>
      <w:r w:rsidRPr="00AB5FED">
        <w:rPr>
          <w:rFonts w:ascii="Arial" w:hAnsi="Arial" w:cs="Arial"/>
          <w:sz w:val="24"/>
          <w:szCs w:val="24"/>
        </w:rPr>
        <w:t>iii. Activities considered to be legal training or education.</w:t>
      </w:r>
    </w:p>
    <w:p w14:paraId="706EC0BB" w14:textId="77777777" w:rsidR="00FD3862" w:rsidRDefault="00FD3862" w:rsidP="00AB5FED">
      <w:pPr>
        <w:pStyle w:val="ListParagraph"/>
        <w:spacing w:after="0" w:line="360" w:lineRule="auto"/>
        <w:ind w:left="1080" w:firstLine="360"/>
        <w:rPr>
          <w:rFonts w:ascii="Arial" w:hAnsi="Arial" w:cs="Arial"/>
          <w:sz w:val="24"/>
          <w:szCs w:val="24"/>
        </w:rPr>
      </w:pPr>
    </w:p>
    <w:p w14:paraId="5BB9FEF8" w14:textId="77777777" w:rsidR="00FD3862" w:rsidRDefault="00FD3862" w:rsidP="00AB5FED">
      <w:pPr>
        <w:pStyle w:val="ListParagraph"/>
        <w:spacing w:after="0" w:line="360" w:lineRule="auto"/>
        <w:ind w:left="1080" w:firstLine="360"/>
        <w:rPr>
          <w:rFonts w:ascii="Arial" w:hAnsi="Arial" w:cs="Arial"/>
          <w:sz w:val="24"/>
          <w:szCs w:val="24"/>
        </w:rPr>
      </w:pPr>
    </w:p>
    <w:p w14:paraId="41C37755" w14:textId="77777777" w:rsidR="00FD3862" w:rsidRPr="00AB5FED" w:rsidRDefault="00FD3862" w:rsidP="00AB5FED">
      <w:pPr>
        <w:pStyle w:val="ListParagraph"/>
        <w:spacing w:after="0" w:line="360" w:lineRule="auto"/>
        <w:ind w:left="1080" w:firstLine="360"/>
        <w:rPr>
          <w:rFonts w:ascii="Arial" w:hAnsi="Arial" w:cs="Arial"/>
          <w:sz w:val="24"/>
          <w:szCs w:val="24"/>
        </w:rPr>
      </w:pPr>
    </w:p>
    <w:p w14:paraId="5AB043E8" w14:textId="77777777" w:rsidR="009973C8" w:rsidRPr="00AB5FED" w:rsidRDefault="009973C8" w:rsidP="00AB5FED">
      <w:pPr>
        <w:pStyle w:val="ListParagraph"/>
        <w:spacing w:after="0" w:line="360" w:lineRule="auto"/>
        <w:ind w:left="1440"/>
        <w:rPr>
          <w:rFonts w:ascii="Arial" w:hAnsi="Arial" w:cs="Arial"/>
          <w:sz w:val="24"/>
          <w:szCs w:val="24"/>
        </w:rPr>
      </w:pPr>
    </w:p>
    <w:p w14:paraId="372A14D1" w14:textId="7CA9F2F4" w:rsidR="009973C8" w:rsidRPr="00AB5FED" w:rsidRDefault="009973C8" w:rsidP="00AB5FED">
      <w:pPr>
        <w:pStyle w:val="ListParagraph"/>
        <w:numPr>
          <w:ilvl w:val="1"/>
          <w:numId w:val="3"/>
        </w:numPr>
        <w:spacing w:after="0" w:line="360" w:lineRule="auto"/>
        <w:rPr>
          <w:rFonts w:ascii="Arial" w:hAnsi="Arial" w:cs="Arial"/>
          <w:b/>
          <w:sz w:val="24"/>
          <w:szCs w:val="24"/>
        </w:rPr>
      </w:pPr>
      <w:r w:rsidRPr="00AB5FED">
        <w:rPr>
          <w:rFonts w:ascii="Arial" w:hAnsi="Arial" w:cs="Arial"/>
          <w:b/>
          <w:sz w:val="24"/>
          <w:szCs w:val="24"/>
        </w:rPr>
        <w:t>Compensable activities</w:t>
      </w:r>
    </w:p>
    <w:p w14:paraId="646D613A" w14:textId="77777777" w:rsidR="009973C8" w:rsidRPr="00AB5FED" w:rsidRDefault="009973C8" w:rsidP="00AB5FED">
      <w:pPr>
        <w:pStyle w:val="ListParagraph"/>
        <w:spacing w:after="0" w:line="360" w:lineRule="auto"/>
        <w:ind w:left="1440"/>
        <w:rPr>
          <w:rFonts w:ascii="Arial" w:hAnsi="Arial" w:cs="Arial"/>
          <w:b/>
          <w:sz w:val="24"/>
          <w:szCs w:val="24"/>
        </w:rPr>
      </w:pPr>
    </w:p>
    <w:p w14:paraId="5337DCF7" w14:textId="77777777" w:rsidR="009973C8" w:rsidRPr="00AB5FED" w:rsidRDefault="009973C8" w:rsidP="00AB5FED">
      <w:pPr>
        <w:pStyle w:val="ListParagraph"/>
        <w:spacing w:after="0" w:line="360" w:lineRule="auto"/>
        <w:ind w:left="1440"/>
        <w:rPr>
          <w:rFonts w:ascii="Arial" w:hAnsi="Arial" w:cs="Arial"/>
          <w:sz w:val="24"/>
          <w:szCs w:val="24"/>
        </w:rPr>
      </w:pPr>
      <w:r w:rsidRPr="00AB5FED">
        <w:rPr>
          <w:rFonts w:ascii="Arial" w:hAnsi="Arial" w:cs="Arial"/>
          <w:sz w:val="24"/>
          <w:szCs w:val="24"/>
        </w:rPr>
        <w:t xml:space="preserve">i. Paralegal work </w:t>
      </w:r>
    </w:p>
    <w:p w14:paraId="2124C2FA" w14:textId="77777777" w:rsidR="009973C8" w:rsidRPr="00AB5FED" w:rsidRDefault="009973C8" w:rsidP="00AB5FED">
      <w:pPr>
        <w:pStyle w:val="ListParagraph"/>
        <w:spacing w:after="0" w:line="360" w:lineRule="auto"/>
        <w:ind w:left="1440"/>
        <w:rPr>
          <w:rFonts w:ascii="Arial" w:hAnsi="Arial" w:cs="Arial"/>
          <w:sz w:val="24"/>
          <w:szCs w:val="24"/>
        </w:rPr>
      </w:pPr>
    </w:p>
    <w:p w14:paraId="1A58C318" w14:textId="77777777" w:rsidR="009973C8" w:rsidRPr="00AB5FED" w:rsidRDefault="009973C8" w:rsidP="00AB5FED">
      <w:pPr>
        <w:pStyle w:val="ListParagraph"/>
        <w:spacing w:after="0" w:line="360" w:lineRule="auto"/>
        <w:ind w:left="1440"/>
        <w:rPr>
          <w:rFonts w:ascii="Arial" w:hAnsi="Arial" w:cs="Arial"/>
          <w:sz w:val="24"/>
          <w:szCs w:val="24"/>
        </w:rPr>
      </w:pPr>
      <w:r w:rsidRPr="00AB5FED">
        <w:rPr>
          <w:rFonts w:ascii="Arial" w:hAnsi="Arial" w:cs="Arial"/>
          <w:sz w:val="24"/>
          <w:szCs w:val="24"/>
        </w:rPr>
        <w:t xml:space="preserve">Attorneys may </w:t>
      </w:r>
      <w:proofErr w:type="gramStart"/>
      <w:r w:rsidRPr="00AB5FED">
        <w:rPr>
          <w:rFonts w:ascii="Arial" w:hAnsi="Arial" w:cs="Arial"/>
          <w:sz w:val="24"/>
          <w:szCs w:val="24"/>
        </w:rPr>
        <w:t>engage</w:t>
      </w:r>
      <w:proofErr w:type="gramEnd"/>
      <w:r w:rsidRPr="00AB5FED">
        <w:rPr>
          <w:rFonts w:ascii="Arial" w:hAnsi="Arial" w:cs="Arial"/>
          <w:sz w:val="24"/>
          <w:szCs w:val="24"/>
        </w:rPr>
        <w:t xml:space="preserve"> the services of a paralegal when necessary.  Attorneys may bill for legal tasks performed by a paralegal such as legal research, legal writing, investigation, review of discovery, and client interviewing.   The attorney may bill the Court for the work of a paralegal at $30/hour. </w:t>
      </w:r>
    </w:p>
    <w:p w14:paraId="5A413421" w14:textId="77777777" w:rsidR="009973C8" w:rsidRPr="00AB5FED" w:rsidRDefault="009973C8" w:rsidP="00AB5FED">
      <w:pPr>
        <w:pStyle w:val="ListParagraph"/>
        <w:spacing w:after="0" w:line="360" w:lineRule="auto"/>
        <w:ind w:left="1440"/>
        <w:rPr>
          <w:rFonts w:ascii="Arial" w:hAnsi="Arial" w:cs="Arial"/>
          <w:sz w:val="24"/>
          <w:szCs w:val="24"/>
        </w:rPr>
      </w:pPr>
      <w:r w:rsidRPr="00AB5FED">
        <w:rPr>
          <w:rFonts w:ascii="Arial" w:hAnsi="Arial" w:cs="Arial"/>
          <w:sz w:val="24"/>
          <w:szCs w:val="24"/>
        </w:rPr>
        <w:t xml:space="preserve"> </w:t>
      </w:r>
    </w:p>
    <w:p w14:paraId="1279A99D" w14:textId="77777777" w:rsidR="009973C8" w:rsidRPr="00AB5FED" w:rsidRDefault="009973C8" w:rsidP="00AB5FED">
      <w:pPr>
        <w:pStyle w:val="ListParagraph"/>
        <w:spacing w:after="0" w:line="360" w:lineRule="auto"/>
        <w:ind w:left="1440"/>
        <w:rPr>
          <w:rFonts w:ascii="Arial" w:hAnsi="Arial" w:cs="Arial"/>
          <w:sz w:val="24"/>
          <w:szCs w:val="24"/>
        </w:rPr>
      </w:pPr>
      <w:r w:rsidRPr="00AB5FED">
        <w:rPr>
          <w:rFonts w:ascii="Arial" w:hAnsi="Arial" w:cs="Arial"/>
          <w:sz w:val="24"/>
          <w:szCs w:val="24"/>
        </w:rPr>
        <w:t>ii. Wait time</w:t>
      </w:r>
    </w:p>
    <w:p w14:paraId="606C946B" w14:textId="77777777" w:rsidR="002E35F2" w:rsidRPr="00AB5FED" w:rsidRDefault="002E35F2" w:rsidP="00AB5FED">
      <w:pPr>
        <w:pStyle w:val="ListParagraph"/>
        <w:spacing w:after="0" w:line="360" w:lineRule="auto"/>
        <w:ind w:left="1440"/>
        <w:rPr>
          <w:rFonts w:ascii="Arial" w:hAnsi="Arial" w:cs="Arial"/>
          <w:sz w:val="24"/>
          <w:szCs w:val="24"/>
        </w:rPr>
      </w:pPr>
    </w:p>
    <w:p w14:paraId="4086C967" w14:textId="77777777" w:rsidR="009973C8" w:rsidRPr="00AB5FED" w:rsidRDefault="009973C8" w:rsidP="00AB5FED">
      <w:pPr>
        <w:spacing w:line="360" w:lineRule="auto"/>
        <w:ind w:left="1440"/>
        <w:contextualSpacing/>
        <w:rPr>
          <w:rFonts w:ascii="Arial" w:hAnsi="Arial" w:cs="Arial"/>
          <w:sz w:val="24"/>
          <w:szCs w:val="24"/>
        </w:rPr>
      </w:pPr>
      <w:r w:rsidRPr="00AB5FED">
        <w:rPr>
          <w:rFonts w:ascii="Arial" w:hAnsi="Arial" w:cs="Arial"/>
          <w:sz w:val="24"/>
          <w:szCs w:val="24"/>
        </w:rPr>
        <w:t xml:space="preserve">Attorneys may bill for actual time spent waiting in court for each court date.  </w:t>
      </w:r>
    </w:p>
    <w:p w14:paraId="0DE949EA" w14:textId="77777777" w:rsidR="002E35F2" w:rsidRPr="00AB5FED" w:rsidRDefault="002E35F2" w:rsidP="00AB5FED">
      <w:pPr>
        <w:spacing w:line="360" w:lineRule="auto"/>
        <w:ind w:left="1440"/>
        <w:contextualSpacing/>
        <w:rPr>
          <w:rFonts w:ascii="Arial" w:hAnsi="Arial" w:cs="Arial"/>
          <w:sz w:val="24"/>
          <w:szCs w:val="24"/>
        </w:rPr>
      </w:pPr>
    </w:p>
    <w:p w14:paraId="49C55326" w14:textId="77777777" w:rsidR="009973C8" w:rsidRPr="00AB5FED" w:rsidRDefault="009973C8" w:rsidP="00AB5FED">
      <w:pPr>
        <w:pStyle w:val="ListParagraph"/>
        <w:spacing w:after="0" w:line="360" w:lineRule="auto"/>
        <w:ind w:left="1440"/>
        <w:rPr>
          <w:rFonts w:ascii="Arial" w:hAnsi="Arial" w:cs="Arial"/>
          <w:sz w:val="24"/>
          <w:szCs w:val="24"/>
        </w:rPr>
      </w:pPr>
      <w:r w:rsidRPr="00AB5FED">
        <w:rPr>
          <w:rFonts w:ascii="Arial" w:hAnsi="Arial" w:cs="Arial"/>
          <w:sz w:val="24"/>
          <w:szCs w:val="24"/>
        </w:rPr>
        <w:t xml:space="preserve">iii. Travel time </w:t>
      </w:r>
    </w:p>
    <w:p w14:paraId="3213BB09" w14:textId="77777777" w:rsidR="002E35F2" w:rsidRPr="00AB5FED" w:rsidRDefault="002E35F2" w:rsidP="00AB5FED">
      <w:pPr>
        <w:pStyle w:val="ListParagraph"/>
        <w:spacing w:after="0" w:line="360" w:lineRule="auto"/>
        <w:ind w:left="1440"/>
        <w:rPr>
          <w:rFonts w:ascii="Arial" w:hAnsi="Arial" w:cs="Arial"/>
          <w:sz w:val="24"/>
          <w:szCs w:val="24"/>
        </w:rPr>
      </w:pPr>
    </w:p>
    <w:p w14:paraId="39FB2721" w14:textId="77777777" w:rsidR="009973C8" w:rsidRDefault="009973C8" w:rsidP="00AB5FED">
      <w:pPr>
        <w:spacing w:line="360" w:lineRule="auto"/>
        <w:ind w:left="1440"/>
        <w:contextualSpacing/>
        <w:rPr>
          <w:rFonts w:ascii="Arial" w:hAnsi="Arial" w:cs="Arial"/>
          <w:sz w:val="24"/>
          <w:szCs w:val="24"/>
        </w:rPr>
      </w:pPr>
      <w:r w:rsidRPr="00AB5FED">
        <w:rPr>
          <w:rFonts w:ascii="Arial" w:hAnsi="Arial" w:cs="Arial"/>
          <w:sz w:val="24"/>
          <w:szCs w:val="24"/>
        </w:rPr>
        <w:t xml:space="preserve">Attorneys may bill for travel time only for hearings occurring outside of the county in which their registered Delaware office is located.  </w:t>
      </w:r>
    </w:p>
    <w:p w14:paraId="7318F52D" w14:textId="77777777" w:rsidR="009973C8" w:rsidRPr="00AB5FED" w:rsidRDefault="009973C8" w:rsidP="00AB5FED">
      <w:pPr>
        <w:spacing w:line="360" w:lineRule="auto"/>
        <w:ind w:left="1440"/>
        <w:contextualSpacing/>
        <w:rPr>
          <w:rFonts w:ascii="Arial" w:hAnsi="Arial" w:cs="Arial"/>
          <w:sz w:val="24"/>
          <w:szCs w:val="24"/>
        </w:rPr>
      </w:pPr>
    </w:p>
    <w:p w14:paraId="1F82B789" w14:textId="77777777" w:rsidR="009973C8" w:rsidRPr="00AB5FED" w:rsidRDefault="009973C8" w:rsidP="00AB5FED">
      <w:pPr>
        <w:pStyle w:val="ListParagraph"/>
        <w:numPr>
          <w:ilvl w:val="0"/>
          <w:numId w:val="3"/>
        </w:numPr>
        <w:spacing w:after="0" w:line="360" w:lineRule="auto"/>
        <w:rPr>
          <w:rFonts w:ascii="Arial" w:hAnsi="Arial" w:cs="Arial"/>
          <w:b/>
          <w:sz w:val="24"/>
          <w:szCs w:val="24"/>
        </w:rPr>
      </w:pPr>
      <w:r w:rsidRPr="00AB5FED">
        <w:rPr>
          <w:rFonts w:ascii="Arial" w:hAnsi="Arial" w:cs="Arial"/>
          <w:b/>
          <w:sz w:val="24"/>
          <w:szCs w:val="24"/>
        </w:rPr>
        <w:t xml:space="preserve">Expenses – Allowed and Excluded </w:t>
      </w:r>
    </w:p>
    <w:p w14:paraId="74C7C3BB" w14:textId="77777777" w:rsidR="009973C8" w:rsidRPr="00AB5FED" w:rsidRDefault="009973C8" w:rsidP="00AB5FED">
      <w:pPr>
        <w:pStyle w:val="ListParagraph"/>
        <w:spacing w:after="0" w:line="360" w:lineRule="auto"/>
        <w:rPr>
          <w:rFonts w:ascii="Arial" w:hAnsi="Arial" w:cs="Arial"/>
          <w:b/>
          <w:sz w:val="24"/>
          <w:szCs w:val="24"/>
        </w:rPr>
      </w:pPr>
    </w:p>
    <w:p w14:paraId="2EACC948" w14:textId="77777777" w:rsidR="009973C8" w:rsidRPr="00AB5FED" w:rsidRDefault="00510E91" w:rsidP="00AB5FED">
      <w:pPr>
        <w:pStyle w:val="ListParagraph"/>
        <w:spacing w:after="0" w:line="360" w:lineRule="auto"/>
        <w:rPr>
          <w:rFonts w:ascii="Arial" w:hAnsi="Arial" w:cs="Arial"/>
          <w:b/>
          <w:sz w:val="24"/>
          <w:szCs w:val="24"/>
        </w:rPr>
      </w:pPr>
      <w:r w:rsidRPr="00AB5FED">
        <w:rPr>
          <w:rFonts w:ascii="Arial" w:hAnsi="Arial" w:cs="Arial"/>
          <w:sz w:val="24"/>
          <w:szCs w:val="24"/>
        </w:rPr>
        <w:t>The Policies and Procedures for Appointment and Payment of Counsel in Family Court Civil Cases</w:t>
      </w:r>
      <w:r w:rsidR="009973C8" w:rsidRPr="00AB5FED">
        <w:rPr>
          <w:rFonts w:ascii="Arial" w:hAnsi="Arial" w:cs="Arial"/>
          <w:b/>
          <w:sz w:val="24"/>
          <w:szCs w:val="24"/>
        </w:rPr>
        <w:t xml:space="preserve"> provides that only extraordinary expenses will be reimbursed while “[r]outine, expected out-of-pocket administrative expenses will not be reimbursed.”  The following provides additional guidance on this distinction.  </w:t>
      </w:r>
    </w:p>
    <w:p w14:paraId="35B29BCF" w14:textId="77777777" w:rsidR="009973C8" w:rsidRPr="00AB5FED" w:rsidRDefault="009973C8" w:rsidP="00AB5FED">
      <w:pPr>
        <w:pStyle w:val="ListParagraph"/>
        <w:spacing w:after="0" w:line="360" w:lineRule="auto"/>
        <w:rPr>
          <w:rFonts w:ascii="Arial" w:hAnsi="Arial" w:cs="Arial"/>
          <w:b/>
          <w:sz w:val="24"/>
          <w:szCs w:val="24"/>
        </w:rPr>
      </w:pPr>
    </w:p>
    <w:p w14:paraId="20102712" w14:textId="77777777" w:rsidR="009973C8" w:rsidRPr="00AB5FED" w:rsidRDefault="009973C8" w:rsidP="00AB5FED">
      <w:pPr>
        <w:pStyle w:val="ListParagraph"/>
        <w:numPr>
          <w:ilvl w:val="1"/>
          <w:numId w:val="3"/>
        </w:numPr>
        <w:spacing w:after="0" w:line="360" w:lineRule="auto"/>
        <w:rPr>
          <w:rFonts w:ascii="Arial" w:hAnsi="Arial" w:cs="Arial"/>
          <w:b/>
          <w:sz w:val="24"/>
          <w:szCs w:val="24"/>
        </w:rPr>
      </w:pPr>
      <w:r w:rsidRPr="00AB5FED">
        <w:rPr>
          <w:rFonts w:ascii="Arial" w:hAnsi="Arial" w:cs="Arial"/>
          <w:b/>
          <w:sz w:val="24"/>
          <w:szCs w:val="24"/>
        </w:rPr>
        <w:t>Office expenses</w:t>
      </w:r>
    </w:p>
    <w:p w14:paraId="26B7B355" w14:textId="77777777" w:rsidR="009973C8" w:rsidRPr="00AB5FED" w:rsidRDefault="009973C8" w:rsidP="00AB5FED">
      <w:pPr>
        <w:pStyle w:val="ListParagraph"/>
        <w:spacing w:after="0" w:line="360" w:lineRule="auto"/>
        <w:ind w:left="1080"/>
        <w:rPr>
          <w:rFonts w:ascii="Arial" w:hAnsi="Arial" w:cs="Arial"/>
          <w:sz w:val="24"/>
          <w:szCs w:val="24"/>
        </w:rPr>
      </w:pPr>
    </w:p>
    <w:p w14:paraId="70679CE4" w14:textId="77777777" w:rsidR="009973C8" w:rsidRDefault="009973C8" w:rsidP="00AB5FED">
      <w:pPr>
        <w:pStyle w:val="ListParagraph"/>
        <w:spacing w:after="0" w:line="360" w:lineRule="auto"/>
        <w:ind w:left="1080"/>
        <w:rPr>
          <w:rFonts w:ascii="Arial" w:hAnsi="Arial" w:cs="Arial"/>
          <w:sz w:val="24"/>
          <w:szCs w:val="24"/>
        </w:rPr>
      </w:pPr>
      <w:r w:rsidRPr="00AB5FED">
        <w:rPr>
          <w:rFonts w:ascii="Arial" w:hAnsi="Arial" w:cs="Arial"/>
          <w:sz w:val="24"/>
          <w:szCs w:val="24"/>
        </w:rPr>
        <w:t xml:space="preserve">The Court will not </w:t>
      </w:r>
      <w:proofErr w:type="gramStart"/>
      <w:r w:rsidRPr="00AB5FED">
        <w:rPr>
          <w:rFonts w:ascii="Arial" w:hAnsi="Arial" w:cs="Arial"/>
          <w:sz w:val="24"/>
          <w:szCs w:val="24"/>
        </w:rPr>
        <w:t>reimburse for</w:t>
      </w:r>
      <w:proofErr w:type="gramEnd"/>
      <w:r w:rsidRPr="00AB5FED">
        <w:rPr>
          <w:rFonts w:ascii="Arial" w:hAnsi="Arial" w:cs="Arial"/>
          <w:sz w:val="24"/>
          <w:szCs w:val="24"/>
        </w:rPr>
        <w:t xml:space="preserve"> </w:t>
      </w:r>
      <w:proofErr w:type="gramStart"/>
      <w:r w:rsidRPr="00AB5FED">
        <w:rPr>
          <w:rFonts w:ascii="Arial" w:hAnsi="Arial" w:cs="Arial"/>
          <w:sz w:val="24"/>
          <w:szCs w:val="24"/>
        </w:rPr>
        <w:t>routine law</w:t>
      </w:r>
      <w:proofErr w:type="gramEnd"/>
      <w:r w:rsidRPr="00AB5FED">
        <w:rPr>
          <w:rFonts w:ascii="Arial" w:hAnsi="Arial" w:cs="Arial"/>
          <w:sz w:val="24"/>
          <w:szCs w:val="24"/>
        </w:rPr>
        <w:t xml:space="preserve"> office expenses such as standard online legal research tools like Lexis and Westlaw access, internet service, CLE fees, internet or phone service.  If an attorney has an extraordinary office expense that is reasonably necessary </w:t>
      </w:r>
      <w:proofErr w:type="gramStart"/>
      <w:r w:rsidRPr="00AB5FED">
        <w:rPr>
          <w:rFonts w:ascii="Arial" w:hAnsi="Arial" w:cs="Arial"/>
          <w:sz w:val="24"/>
          <w:szCs w:val="24"/>
        </w:rPr>
        <w:t>to</w:t>
      </w:r>
      <w:proofErr w:type="gramEnd"/>
      <w:r w:rsidRPr="00AB5FED">
        <w:rPr>
          <w:rFonts w:ascii="Arial" w:hAnsi="Arial" w:cs="Arial"/>
          <w:sz w:val="24"/>
          <w:szCs w:val="24"/>
        </w:rPr>
        <w:t xml:space="preserve"> the representation of a client, the attorney may submit a </w:t>
      </w:r>
      <w:proofErr w:type="gramStart"/>
      <w:r w:rsidRPr="00AB5FED">
        <w:rPr>
          <w:rFonts w:ascii="Arial" w:hAnsi="Arial" w:cs="Arial"/>
          <w:sz w:val="24"/>
          <w:szCs w:val="24"/>
        </w:rPr>
        <w:t>request to bill</w:t>
      </w:r>
      <w:proofErr w:type="gramEnd"/>
      <w:r w:rsidRPr="00AB5FED">
        <w:rPr>
          <w:rFonts w:ascii="Arial" w:hAnsi="Arial" w:cs="Arial"/>
          <w:sz w:val="24"/>
          <w:szCs w:val="24"/>
        </w:rPr>
        <w:t xml:space="preserve"> to the appointing Judge or Commissioner with an explanation of the expense. </w:t>
      </w:r>
    </w:p>
    <w:p w14:paraId="44140371" w14:textId="77777777" w:rsidR="002026F9" w:rsidRDefault="002026F9" w:rsidP="00AB5FED">
      <w:pPr>
        <w:pStyle w:val="ListParagraph"/>
        <w:spacing w:after="0" w:line="360" w:lineRule="auto"/>
        <w:ind w:left="1080"/>
        <w:rPr>
          <w:rFonts w:ascii="Arial" w:hAnsi="Arial" w:cs="Arial"/>
          <w:sz w:val="24"/>
          <w:szCs w:val="24"/>
        </w:rPr>
      </w:pPr>
    </w:p>
    <w:p w14:paraId="51FACEF0" w14:textId="77777777" w:rsidR="009973C8" w:rsidRPr="00AB5FED" w:rsidRDefault="009973C8" w:rsidP="00AB5FED">
      <w:pPr>
        <w:pStyle w:val="ListParagraph"/>
        <w:spacing w:after="0" w:line="360" w:lineRule="auto"/>
        <w:ind w:left="1080"/>
        <w:rPr>
          <w:rFonts w:ascii="Arial" w:hAnsi="Arial" w:cs="Arial"/>
          <w:sz w:val="24"/>
          <w:szCs w:val="24"/>
        </w:rPr>
      </w:pPr>
    </w:p>
    <w:p w14:paraId="1DE1AD9F" w14:textId="77777777" w:rsidR="009973C8" w:rsidRPr="00AB5FED" w:rsidRDefault="009973C8" w:rsidP="00AB5FED">
      <w:pPr>
        <w:pStyle w:val="ListParagraph"/>
        <w:numPr>
          <w:ilvl w:val="1"/>
          <w:numId w:val="3"/>
        </w:numPr>
        <w:spacing w:after="0" w:line="360" w:lineRule="auto"/>
        <w:rPr>
          <w:rFonts w:ascii="Arial" w:hAnsi="Arial" w:cs="Arial"/>
          <w:b/>
          <w:sz w:val="24"/>
          <w:szCs w:val="24"/>
        </w:rPr>
      </w:pPr>
      <w:r w:rsidRPr="00AB5FED">
        <w:rPr>
          <w:rFonts w:ascii="Arial" w:hAnsi="Arial" w:cs="Arial"/>
          <w:b/>
          <w:sz w:val="24"/>
          <w:szCs w:val="24"/>
        </w:rPr>
        <w:t>Service of Process and subpoenas</w:t>
      </w:r>
    </w:p>
    <w:p w14:paraId="75CE7DD5" w14:textId="77777777" w:rsidR="009973C8" w:rsidRPr="00AB5FED" w:rsidRDefault="009973C8" w:rsidP="00AB5FED">
      <w:pPr>
        <w:pStyle w:val="ListParagraph"/>
        <w:spacing w:after="0" w:line="360" w:lineRule="auto"/>
        <w:rPr>
          <w:rFonts w:ascii="Arial" w:hAnsi="Arial" w:cs="Arial"/>
          <w:b/>
          <w:sz w:val="24"/>
          <w:szCs w:val="24"/>
        </w:rPr>
      </w:pPr>
    </w:p>
    <w:p w14:paraId="0DBE42C0" w14:textId="77777777" w:rsidR="009973C8" w:rsidRPr="00AB5FED" w:rsidRDefault="009973C8" w:rsidP="00AB5FED">
      <w:pPr>
        <w:spacing w:line="360" w:lineRule="auto"/>
        <w:ind w:left="1080"/>
        <w:contextualSpacing/>
        <w:rPr>
          <w:rFonts w:ascii="Arial" w:hAnsi="Arial" w:cs="Arial"/>
          <w:sz w:val="24"/>
          <w:szCs w:val="24"/>
        </w:rPr>
      </w:pPr>
      <w:r w:rsidRPr="00AB5FED">
        <w:rPr>
          <w:rFonts w:ascii="Arial" w:hAnsi="Arial" w:cs="Arial"/>
          <w:sz w:val="24"/>
          <w:szCs w:val="24"/>
        </w:rPr>
        <w:t>For Court appointed attorneys, the Court waives its service of process fee and its fee for issuing an in-state subpoena.  Please inform Court staff that you are a Court appointed attorney when requesting such services.</w:t>
      </w:r>
    </w:p>
    <w:p w14:paraId="571388A7" w14:textId="77777777" w:rsidR="009973C8" w:rsidRPr="00AB5FED" w:rsidRDefault="009973C8" w:rsidP="00AB5FED">
      <w:pPr>
        <w:spacing w:line="360" w:lineRule="auto"/>
        <w:ind w:left="1080"/>
        <w:contextualSpacing/>
        <w:rPr>
          <w:rFonts w:ascii="Arial" w:hAnsi="Arial" w:cs="Arial"/>
          <w:b/>
          <w:sz w:val="24"/>
          <w:szCs w:val="24"/>
        </w:rPr>
      </w:pPr>
    </w:p>
    <w:p w14:paraId="236E64C2" w14:textId="77777777" w:rsidR="009973C8" w:rsidRPr="00AB5FED" w:rsidRDefault="009973C8" w:rsidP="00AB5FED">
      <w:pPr>
        <w:pStyle w:val="ListParagraph"/>
        <w:numPr>
          <w:ilvl w:val="1"/>
          <w:numId w:val="3"/>
        </w:numPr>
        <w:spacing w:after="0" w:line="360" w:lineRule="auto"/>
        <w:rPr>
          <w:rFonts w:ascii="Arial" w:hAnsi="Arial" w:cs="Arial"/>
          <w:b/>
          <w:sz w:val="24"/>
          <w:szCs w:val="24"/>
        </w:rPr>
      </w:pPr>
      <w:r w:rsidRPr="00AB5FED">
        <w:rPr>
          <w:rFonts w:ascii="Arial" w:hAnsi="Arial" w:cs="Arial"/>
          <w:b/>
          <w:sz w:val="24"/>
          <w:szCs w:val="24"/>
        </w:rPr>
        <w:t xml:space="preserve">Photocopying </w:t>
      </w:r>
    </w:p>
    <w:p w14:paraId="5D1C2424" w14:textId="77777777" w:rsidR="009973C8" w:rsidRPr="00AB5FED" w:rsidRDefault="009973C8" w:rsidP="00AB5FED">
      <w:pPr>
        <w:pStyle w:val="ListParagraph"/>
        <w:spacing w:after="0" w:line="360" w:lineRule="auto"/>
        <w:rPr>
          <w:rFonts w:ascii="Arial" w:hAnsi="Arial" w:cs="Arial"/>
          <w:b/>
          <w:sz w:val="24"/>
          <w:szCs w:val="24"/>
        </w:rPr>
      </w:pPr>
    </w:p>
    <w:p w14:paraId="1BA365BA" w14:textId="77777777" w:rsidR="009973C8" w:rsidRPr="00AB5FED" w:rsidRDefault="009973C8" w:rsidP="00AB5FED">
      <w:pPr>
        <w:spacing w:line="360" w:lineRule="auto"/>
        <w:ind w:left="1080"/>
        <w:contextualSpacing/>
        <w:rPr>
          <w:rFonts w:ascii="Arial" w:hAnsi="Arial" w:cs="Arial"/>
          <w:sz w:val="24"/>
          <w:szCs w:val="24"/>
        </w:rPr>
      </w:pPr>
      <w:r w:rsidRPr="00AB5FED">
        <w:rPr>
          <w:rFonts w:ascii="Arial" w:hAnsi="Arial" w:cs="Arial"/>
          <w:sz w:val="24"/>
          <w:szCs w:val="24"/>
        </w:rPr>
        <w:t xml:space="preserve">The Court waives photocopying costs for Court appointed attorneys.  Routine office photocopying costs will not be reimbursed.  If an attorney anticipates an extraordinary photocopying need, the attorney shall seek preapproval of the expense from the appointing Judge or Commissioner with an explanation of the expense.  If approved by the Court, photocopying costs must be properly documented and are capped at the following rates: </w:t>
      </w:r>
    </w:p>
    <w:p w14:paraId="66825295" w14:textId="77777777" w:rsidR="002E35F2" w:rsidRPr="00AB5FED" w:rsidRDefault="002E35F2" w:rsidP="00AB5FED">
      <w:pPr>
        <w:spacing w:line="360" w:lineRule="auto"/>
        <w:ind w:left="1080"/>
        <w:contextualSpacing/>
        <w:rPr>
          <w:rFonts w:ascii="Arial" w:hAnsi="Arial" w:cs="Arial"/>
          <w:sz w:val="24"/>
          <w:szCs w:val="24"/>
        </w:rPr>
      </w:pPr>
    </w:p>
    <w:p w14:paraId="30A6F8F1" w14:textId="77777777" w:rsidR="002E35F2" w:rsidRPr="00AB5FED" w:rsidRDefault="009973C8" w:rsidP="00AB5FED">
      <w:pPr>
        <w:spacing w:line="360" w:lineRule="auto"/>
        <w:ind w:left="360" w:firstLine="720"/>
        <w:contextualSpacing/>
        <w:rPr>
          <w:rFonts w:ascii="Arial" w:hAnsi="Arial" w:cs="Arial"/>
          <w:sz w:val="24"/>
          <w:szCs w:val="24"/>
        </w:rPr>
      </w:pPr>
      <w:r w:rsidRPr="00AB5FED">
        <w:rPr>
          <w:rFonts w:ascii="Arial" w:hAnsi="Arial" w:cs="Arial"/>
          <w:sz w:val="24"/>
          <w:szCs w:val="24"/>
        </w:rPr>
        <w:t xml:space="preserve">Black and white photocopy per </w:t>
      </w:r>
      <w:proofErr w:type="gramStart"/>
      <w:r w:rsidRPr="00AB5FED">
        <w:rPr>
          <w:rFonts w:ascii="Arial" w:hAnsi="Arial" w:cs="Arial"/>
          <w:sz w:val="24"/>
          <w:szCs w:val="24"/>
        </w:rPr>
        <w:t>page rate</w:t>
      </w:r>
      <w:proofErr w:type="gramEnd"/>
      <w:r w:rsidRPr="00AB5FED">
        <w:rPr>
          <w:rFonts w:ascii="Arial" w:hAnsi="Arial" w:cs="Arial"/>
          <w:sz w:val="24"/>
          <w:szCs w:val="24"/>
        </w:rPr>
        <w:t xml:space="preserve"> is $0.16.</w:t>
      </w:r>
    </w:p>
    <w:p w14:paraId="10A91516" w14:textId="77777777" w:rsidR="009973C8" w:rsidRPr="00AB5FED" w:rsidRDefault="009973C8" w:rsidP="00AB5FED">
      <w:pPr>
        <w:spacing w:line="360" w:lineRule="auto"/>
        <w:ind w:left="360" w:firstLine="720"/>
        <w:contextualSpacing/>
        <w:rPr>
          <w:rFonts w:ascii="Arial" w:hAnsi="Arial" w:cs="Arial"/>
          <w:sz w:val="24"/>
          <w:szCs w:val="24"/>
        </w:rPr>
      </w:pPr>
      <w:r w:rsidRPr="00AB5FED">
        <w:rPr>
          <w:rFonts w:ascii="Arial" w:hAnsi="Arial" w:cs="Arial"/>
          <w:sz w:val="24"/>
          <w:szCs w:val="24"/>
        </w:rPr>
        <w:t>Color photocopy per page rate is $1.00.</w:t>
      </w:r>
    </w:p>
    <w:p w14:paraId="419AB72C" w14:textId="77777777" w:rsidR="009973C8" w:rsidRPr="00AB5FED" w:rsidRDefault="009973C8" w:rsidP="00AB5FED">
      <w:pPr>
        <w:spacing w:line="360" w:lineRule="auto"/>
        <w:ind w:left="360" w:firstLine="720"/>
        <w:contextualSpacing/>
        <w:rPr>
          <w:rFonts w:ascii="Arial" w:hAnsi="Arial" w:cs="Arial"/>
          <w:sz w:val="24"/>
          <w:szCs w:val="24"/>
        </w:rPr>
      </w:pPr>
      <w:r w:rsidRPr="00AB5FED">
        <w:rPr>
          <w:rFonts w:ascii="Arial" w:hAnsi="Arial" w:cs="Arial"/>
          <w:sz w:val="24"/>
          <w:szCs w:val="24"/>
        </w:rPr>
        <w:t xml:space="preserve">Binding, either GCB/spiral or velo is $3. </w:t>
      </w:r>
    </w:p>
    <w:p w14:paraId="6771E614" w14:textId="77777777" w:rsidR="009973C8" w:rsidRDefault="009973C8" w:rsidP="00AB5FED">
      <w:pPr>
        <w:spacing w:line="360" w:lineRule="auto"/>
        <w:ind w:left="360" w:firstLine="720"/>
        <w:contextualSpacing/>
        <w:rPr>
          <w:rFonts w:ascii="Arial" w:hAnsi="Arial" w:cs="Arial"/>
          <w:sz w:val="24"/>
          <w:szCs w:val="24"/>
        </w:rPr>
      </w:pPr>
      <w:r w:rsidRPr="00AB5FED">
        <w:rPr>
          <w:rFonts w:ascii="Arial" w:hAnsi="Arial" w:cs="Arial"/>
          <w:sz w:val="24"/>
          <w:szCs w:val="24"/>
        </w:rPr>
        <w:t>Binding charge for plastic coil spines is $5 each.</w:t>
      </w:r>
    </w:p>
    <w:p w14:paraId="64001018" w14:textId="77777777" w:rsidR="00AB5FED" w:rsidRPr="00AB5FED" w:rsidRDefault="00AB5FED" w:rsidP="00AB5FED">
      <w:pPr>
        <w:spacing w:line="360" w:lineRule="auto"/>
        <w:ind w:left="360" w:firstLine="720"/>
        <w:contextualSpacing/>
        <w:rPr>
          <w:rFonts w:ascii="Arial" w:hAnsi="Arial" w:cs="Arial"/>
          <w:sz w:val="24"/>
          <w:szCs w:val="24"/>
        </w:rPr>
      </w:pPr>
    </w:p>
    <w:p w14:paraId="179477F7" w14:textId="77777777" w:rsidR="002E35F2" w:rsidRPr="00AB5FED" w:rsidRDefault="002E35F2" w:rsidP="00AB5FED">
      <w:pPr>
        <w:spacing w:line="360" w:lineRule="auto"/>
        <w:ind w:left="360" w:firstLine="720"/>
        <w:contextualSpacing/>
        <w:rPr>
          <w:rFonts w:ascii="Arial" w:hAnsi="Arial" w:cs="Arial"/>
          <w:b/>
          <w:sz w:val="24"/>
          <w:szCs w:val="24"/>
        </w:rPr>
      </w:pPr>
    </w:p>
    <w:p w14:paraId="35CB0B62" w14:textId="77777777" w:rsidR="009973C8" w:rsidRPr="00AB5FED" w:rsidRDefault="009973C8" w:rsidP="00AB5FED">
      <w:pPr>
        <w:pStyle w:val="ListParagraph"/>
        <w:numPr>
          <w:ilvl w:val="1"/>
          <w:numId w:val="3"/>
        </w:numPr>
        <w:spacing w:after="0" w:line="360" w:lineRule="auto"/>
        <w:rPr>
          <w:rFonts w:ascii="Arial" w:hAnsi="Arial" w:cs="Arial"/>
          <w:b/>
          <w:sz w:val="24"/>
          <w:szCs w:val="24"/>
        </w:rPr>
      </w:pPr>
      <w:r w:rsidRPr="00AB5FED">
        <w:rPr>
          <w:rFonts w:ascii="Arial" w:hAnsi="Arial" w:cs="Arial"/>
          <w:b/>
          <w:sz w:val="24"/>
          <w:szCs w:val="24"/>
        </w:rPr>
        <w:t>Postage and courier service</w:t>
      </w:r>
    </w:p>
    <w:p w14:paraId="49808179" w14:textId="77777777" w:rsidR="002E35F2" w:rsidRPr="00AB5FED" w:rsidRDefault="002E35F2" w:rsidP="00AB5FED">
      <w:pPr>
        <w:pStyle w:val="ListParagraph"/>
        <w:spacing w:after="0" w:line="360" w:lineRule="auto"/>
        <w:rPr>
          <w:rFonts w:ascii="Arial" w:hAnsi="Arial" w:cs="Arial"/>
          <w:b/>
          <w:sz w:val="24"/>
          <w:szCs w:val="24"/>
        </w:rPr>
      </w:pPr>
    </w:p>
    <w:p w14:paraId="61F3D4C0" w14:textId="77777777" w:rsidR="009973C8" w:rsidRDefault="009973C8" w:rsidP="00AB5FED">
      <w:pPr>
        <w:spacing w:line="360" w:lineRule="auto"/>
        <w:ind w:left="1080"/>
        <w:contextualSpacing/>
        <w:rPr>
          <w:rFonts w:ascii="Arial" w:hAnsi="Arial" w:cs="Arial"/>
          <w:sz w:val="24"/>
          <w:szCs w:val="24"/>
        </w:rPr>
      </w:pPr>
      <w:r w:rsidRPr="00AB5FED">
        <w:rPr>
          <w:rFonts w:ascii="Arial" w:hAnsi="Arial" w:cs="Arial"/>
          <w:sz w:val="24"/>
          <w:szCs w:val="24"/>
        </w:rPr>
        <w:t>The Court will not reimburse for routine postage costs or courier services.  If an attorney has an extraordinary postage expense or courier service that is reasonably necessary to the representation of the client, the attorney may submit a request to bill to the appointing Judge or Commissioner with an explanation of the expense.  The request for approval shall include an explanation of why the expense is necessary.</w:t>
      </w:r>
    </w:p>
    <w:p w14:paraId="77848E9C" w14:textId="77777777" w:rsidR="00FD3862" w:rsidRDefault="00FD3862" w:rsidP="00AB5FED">
      <w:pPr>
        <w:spacing w:line="360" w:lineRule="auto"/>
        <w:ind w:left="1080"/>
        <w:contextualSpacing/>
        <w:rPr>
          <w:rFonts w:ascii="Arial" w:hAnsi="Arial" w:cs="Arial"/>
          <w:sz w:val="24"/>
          <w:szCs w:val="24"/>
        </w:rPr>
      </w:pPr>
    </w:p>
    <w:p w14:paraId="0477ADA7" w14:textId="77777777" w:rsidR="00FD3862" w:rsidRDefault="00FD3862" w:rsidP="00AB5FED">
      <w:pPr>
        <w:spacing w:line="360" w:lineRule="auto"/>
        <w:ind w:left="1080"/>
        <w:contextualSpacing/>
        <w:rPr>
          <w:rFonts w:ascii="Arial" w:hAnsi="Arial" w:cs="Arial"/>
          <w:sz w:val="24"/>
          <w:szCs w:val="24"/>
        </w:rPr>
      </w:pPr>
    </w:p>
    <w:p w14:paraId="0268D4BA" w14:textId="77777777" w:rsidR="00FD3862" w:rsidRDefault="00FD3862" w:rsidP="00AB5FED">
      <w:pPr>
        <w:spacing w:line="360" w:lineRule="auto"/>
        <w:ind w:left="1080"/>
        <w:contextualSpacing/>
        <w:rPr>
          <w:rFonts w:ascii="Arial" w:hAnsi="Arial" w:cs="Arial"/>
          <w:sz w:val="24"/>
          <w:szCs w:val="24"/>
        </w:rPr>
      </w:pPr>
    </w:p>
    <w:p w14:paraId="74A12B52" w14:textId="77777777" w:rsidR="00FD3862" w:rsidRPr="00AB5FED" w:rsidRDefault="00FD3862" w:rsidP="00AB5FED">
      <w:pPr>
        <w:spacing w:line="360" w:lineRule="auto"/>
        <w:ind w:left="1080"/>
        <w:contextualSpacing/>
        <w:rPr>
          <w:rFonts w:ascii="Arial" w:hAnsi="Arial" w:cs="Arial"/>
          <w:sz w:val="24"/>
          <w:szCs w:val="24"/>
        </w:rPr>
      </w:pPr>
    </w:p>
    <w:p w14:paraId="6235A2C3" w14:textId="77777777" w:rsidR="002E35F2" w:rsidRPr="00AB5FED" w:rsidRDefault="002E35F2" w:rsidP="00AB5FED">
      <w:pPr>
        <w:spacing w:line="360" w:lineRule="auto"/>
        <w:ind w:left="1080"/>
        <w:contextualSpacing/>
        <w:rPr>
          <w:rFonts w:ascii="Arial" w:hAnsi="Arial" w:cs="Arial"/>
          <w:b/>
          <w:sz w:val="24"/>
          <w:szCs w:val="24"/>
        </w:rPr>
      </w:pPr>
    </w:p>
    <w:p w14:paraId="3EB20AF3" w14:textId="77777777" w:rsidR="009973C8" w:rsidRPr="00AB5FED" w:rsidRDefault="009973C8" w:rsidP="00AB5FED">
      <w:pPr>
        <w:pStyle w:val="ListParagraph"/>
        <w:numPr>
          <w:ilvl w:val="1"/>
          <w:numId w:val="3"/>
        </w:numPr>
        <w:spacing w:after="0" w:line="360" w:lineRule="auto"/>
        <w:rPr>
          <w:rFonts w:ascii="Arial" w:hAnsi="Arial" w:cs="Arial"/>
          <w:b/>
          <w:sz w:val="24"/>
          <w:szCs w:val="24"/>
        </w:rPr>
      </w:pPr>
      <w:r w:rsidRPr="00AB5FED">
        <w:rPr>
          <w:rFonts w:ascii="Arial" w:hAnsi="Arial" w:cs="Arial"/>
          <w:b/>
          <w:sz w:val="24"/>
          <w:szCs w:val="24"/>
        </w:rPr>
        <w:t>Telephone calls</w:t>
      </w:r>
    </w:p>
    <w:p w14:paraId="4F5AECA2" w14:textId="77777777" w:rsidR="009973C8" w:rsidRPr="00AB5FED" w:rsidRDefault="009973C8" w:rsidP="00AB5FED">
      <w:pPr>
        <w:pStyle w:val="ListParagraph"/>
        <w:spacing w:after="0" w:line="360" w:lineRule="auto"/>
        <w:ind w:firstLine="360"/>
        <w:rPr>
          <w:rFonts w:ascii="Arial" w:hAnsi="Arial" w:cs="Arial"/>
          <w:sz w:val="24"/>
          <w:szCs w:val="24"/>
        </w:rPr>
      </w:pPr>
    </w:p>
    <w:p w14:paraId="6E34F351" w14:textId="77777777" w:rsidR="009973C8" w:rsidRPr="00AB5FED" w:rsidRDefault="009973C8" w:rsidP="00AB5FED">
      <w:pPr>
        <w:pStyle w:val="ListParagraph"/>
        <w:spacing w:after="0" w:line="360" w:lineRule="auto"/>
        <w:ind w:left="1080"/>
        <w:rPr>
          <w:rFonts w:ascii="Arial" w:hAnsi="Arial" w:cs="Arial"/>
          <w:sz w:val="24"/>
          <w:szCs w:val="24"/>
        </w:rPr>
      </w:pPr>
      <w:r w:rsidRPr="00AB5FED">
        <w:rPr>
          <w:rFonts w:ascii="Arial" w:hAnsi="Arial" w:cs="Arial"/>
          <w:sz w:val="24"/>
          <w:szCs w:val="24"/>
        </w:rPr>
        <w:t xml:space="preserve">The Court will not </w:t>
      </w:r>
      <w:proofErr w:type="gramStart"/>
      <w:r w:rsidRPr="00AB5FED">
        <w:rPr>
          <w:rFonts w:ascii="Arial" w:hAnsi="Arial" w:cs="Arial"/>
          <w:sz w:val="24"/>
          <w:szCs w:val="24"/>
        </w:rPr>
        <w:t>reimburse</w:t>
      </w:r>
      <w:proofErr w:type="gramEnd"/>
      <w:r w:rsidRPr="00AB5FED">
        <w:rPr>
          <w:rFonts w:ascii="Arial" w:hAnsi="Arial" w:cs="Arial"/>
          <w:sz w:val="24"/>
          <w:szCs w:val="24"/>
        </w:rPr>
        <w:t xml:space="preserve"> for routine telephone calls.  If an attorney has an extraordinary telephone expense that is reasonably necessary </w:t>
      </w:r>
      <w:proofErr w:type="gramStart"/>
      <w:r w:rsidRPr="00AB5FED">
        <w:rPr>
          <w:rFonts w:ascii="Arial" w:hAnsi="Arial" w:cs="Arial"/>
          <w:sz w:val="24"/>
          <w:szCs w:val="24"/>
        </w:rPr>
        <w:t>to</w:t>
      </w:r>
      <w:proofErr w:type="gramEnd"/>
      <w:r w:rsidRPr="00AB5FED">
        <w:rPr>
          <w:rFonts w:ascii="Arial" w:hAnsi="Arial" w:cs="Arial"/>
          <w:sz w:val="24"/>
          <w:szCs w:val="24"/>
        </w:rPr>
        <w:t xml:space="preserve"> the representation of a client, the attorney may submit a request to bill to the appointing Judge or Commissioner with an explanation of the expense. The request for approval shall include an explanation of why the expense is necessary. </w:t>
      </w:r>
    </w:p>
    <w:p w14:paraId="00675CEC" w14:textId="77777777" w:rsidR="002E35F2" w:rsidRPr="00AB5FED" w:rsidRDefault="002E35F2" w:rsidP="00AB5FED">
      <w:pPr>
        <w:pStyle w:val="ListParagraph"/>
        <w:spacing w:after="0" w:line="360" w:lineRule="auto"/>
        <w:ind w:left="1440"/>
        <w:rPr>
          <w:rFonts w:ascii="Arial" w:hAnsi="Arial" w:cs="Arial"/>
          <w:b/>
          <w:sz w:val="24"/>
          <w:szCs w:val="24"/>
        </w:rPr>
      </w:pPr>
    </w:p>
    <w:p w14:paraId="18646BD4" w14:textId="77777777" w:rsidR="009973C8" w:rsidRPr="00AB5FED" w:rsidRDefault="009973C8" w:rsidP="00AB5FED">
      <w:pPr>
        <w:pStyle w:val="ListParagraph"/>
        <w:numPr>
          <w:ilvl w:val="1"/>
          <w:numId w:val="3"/>
        </w:numPr>
        <w:spacing w:after="0" w:line="360" w:lineRule="auto"/>
        <w:rPr>
          <w:rFonts w:ascii="Arial" w:hAnsi="Arial" w:cs="Arial"/>
          <w:b/>
          <w:sz w:val="24"/>
          <w:szCs w:val="24"/>
        </w:rPr>
      </w:pPr>
      <w:r w:rsidRPr="00AB5FED">
        <w:rPr>
          <w:rFonts w:ascii="Arial" w:hAnsi="Arial" w:cs="Arial"/>
          <w:b/>
          <w:sz w:val="24"/>
          <w:szCs w:val="24"/>
        </w:rPr>
        <w:t>Parking expenses</w:t>
      </w:r>
    </w:p>
    <w:p w14:paraId="5F89704B" w14:textId="77777777" w:rsidR="002E35F2" w:rsidRPr="00AB5FED" w:rsidRDefault="002E35F2" w:rsidP="00AB5FED">
      <w:pPr>
        <w:pStyle w:val="ListParagraph"/>
        <w:spacing w:after="0" w:line="360" w:lineRule="auto"/>
        <w:rPr>
          <w:rFonts w:ascii="Arial" w:hAnsi="Arial" w:cs="Arial"/>
          <w:b/>
          <w:sz w:val="24"/>
          <w:szCs w:val="24"/>
        </w:rPr>
      </w:pPr>
    </w:p>
    <w:p w14:paraId="36A5D202" w14:textId="77777777" w:rsidR="002E35F2" w:rsidRPr="00AB5FED" w:rsidRDefault="009973C8" w:rsidP="00AB5FED">
      <w:pPr>
        <w:spacing w:line="360" w:lineRule="auto"/>
        <w:ind w:left="720" w:firstLine="360"/>
        <w:contextualSpacing/>
        <w:rPr>
          <w:rFonts w:ascii="Arial" w:hAnsi="Arial" w:cs="Arial"/>
          <w:sz w:val="24"/>
          <w:szCs w:val="24"/>
        </w:rPr>
      </w:pPr>
      <w:r w:rsidRPr="00AB5FED">
        <w:rPr>
          <w:rFonts w:ascii="Arial" w:hAnsi="Arial" w:cs="Arial"/>
          <w:sz w:val="24"/>
          <w:szCs w:val="24"/>
        </w:rPr>
        <w:t>The Court wi</w:t>
      </w:r>
      <w:r w:rsidR="002E35F2" w:rsidRPr="00AB5FED">
        <w:rPr>
          <w:rFonts w:ascii="Arial" w:hAnsi="Arial" w:cs="Arial"/>
          <w:sz w:val="24"/>
          <w:szCs w:val="24"/>
        </w:rPr>
        <w:t>ll not reimburse parking costs.</w:t>
      </w:r>
    </w:p>
    <w:p w14:paraId="12765DD6" w14:textId="77777777" w:rsidR="002E35F2" w:rsidRPr="00AB5FED" w:rsidRDefault="002E35F2" w:rsidP="00AB5FED">
      <w:pPr>
        <w:spacing w:line="360" w:lineRule="auto"/>
        <w:ind w:left="720" w:firstLine="360"/>
        <w:contextualSpacing/>
        <w:rPr>
          <w:rFonts w:ascii="Arial" w:hAnsi="Arial" w:cs="Arial"/>
          <w:sz w:val="24"/>
          <w:szCs w:val="24"/>
        </w:rPr>
      </w:pPr>
    </w:p>
    <w:p w14:paraId="61FA9CAD" w14:textId="77777777" w:rsidR="009973C8" w:rsidRPr="00AB5FED" w:rsidRDefault="009973C8" w:rsidP="00AB5FED">
      <w:pPr>
        <w:pStyle w:val="ListParagraph"/>
        <w:numPr>
          <w:ilvl w:val="1"/>
          <w:numId w:val="3"/>
        </w:numPr>
        <w:spacing w:after="0" w:line="360" w:lineRule="auto"/>
        <w:rPr>
          <w:rFonts w:ascii="Arial" w:hAnsi="Arial" w:cs="Arial"/>
          <w:b/>
          <w:sz w:val="24"/>
          <w:szCs w:val="24"/>
        </w:rPr>
      </w:pPr>
      <w:r w:rsidRPr="00AB5FED">
        <w:rPr>
          <w:rFonts w:ascii="Arial" w:hAnsi="Arial" w:cs="Arial"/>
          <w:b/>
          <w:sz w:val="24"/>
          <w:szCs w:val="24"/>
        </w:rPr>
        <w:t>Meals</w:t>
      </w:r>
    </w:p>
    <w:p w14:paraId="6659930E" w14:textId="77777777" w:rsidR="002E35F2" w:rsidRPr="00AB5FED" w:rsidRDefault="002E35F2" w:rsidP="00AB5FED">
      <w:pPr>
        <w:pStyle w:val="ListParagraph"/>
        <w:spacing w:after="0" w:line="360" w:lineRule="auto"/>
        <w:rPr>
          <w:rFonts w:ascii="Arial" w:hAnsi="Arial" w:cs="Arial"/>
          <w:b/>
          <w:sz w:val="24"/>
          <w:szCs w:val="24"/>
        </w:rPr>
      </w:pPr>
    </w:p>
    <w:p w14:paraId="156B63BE" w14:textId="77777777" w:rsidR="009973C8" w:rsidRPr="00AB5FED" w:rsidRDefault="009973C8" w:rsidP="00AB5FED">
      <w:pPr>
        <w:spacing w:line="360" w:lineRule="auto"/>
        <w:ind w:left="360" w:firstLine="720"/>
        <w:contextualSpacing/>
        <w:rPr>
          <w:rFonts w:ascii="Arial" w:hAnsi="Arial" w:cs="Arial"/>
          <w:sz w:val="24"/>
          <w:szCs w:val="24"/>
        </w:rPr>
      </w:pPr>
      <w:r w:rsidRPr="00AB5FED">
        <w:rPr>
          <w:rFonts w:ascii="Arial" w:hAnsi="Arial" w:cs="Arial"/>
          <w:sz w:val="24"/>
          <w:szCs w:val="24"/>
        </w:rPr>
        <w:t xml:space="preserve">Meals will not be reimbursed. </w:t>
      </w:r>
    </w:p>
    <w:p w14:paraId="53DE39D4" w14:textId="77777777" w:rsidR="002E35F2" w:rsidRPr="00AB5FED" w:rsidRDefault="002E35F2" w:rsidP="00AB5FED">
      <w:pPr>
        <w:spacing w:line="360" w:lineRule="auto"/>
        <w:contextualSpacing/>
        <w:rPr>
          <w:rFonts w:ascii="Arial" w:hAnsi="Arial" w:cs="Arial"/>
          <w:sz w:val="24"/>
          <w:szCs w:val="24"/>
        </w:rPr>
      </w:pPr>
    </w:p>
    <w:p w14:paraId="0F5D50A3" w14:textId="77777777" w:rsidR="009973C8" w:rsidRPr="00AB5FED" w:rsidRDefault="009973C8" w:rsidP="00AB5FED">
      <w:pPr>
        <w:pStyle w:val="ListParagraph"/>
        <w:numPr>
          <w:ilvl w:val="1"/>
          <w:numId w:val="3"/>
        </w:numPr>
        <w:spacing w:after="0" w:line="360" w:lineRule="auto"/>
        <w:rPr>
          <w:rFonts w:ascii="Arial" w:hAnsi="Arial" w:cs="Arial"/>
          <w:b/>
          <w:sz w:val="24"/>
          <w:szCs w:val="24"/>
        </w:rPr>
      </w:pPr>
      <w:r w:rsidRPr="00AB5FED">
        <w:rPr>
          <w:rFonts w:ascii="Arial" w:hAnsi="Arial" w:cs="Arial"/>
          <w:b/>
          <w:sz w:val="24"/>
          <w:szCs w:val="24"/>
        </w:rPr>
        <w:t xml:space="preserve">Travel – Automobile </w:t>
      </w:r>
    </w:p>
    <w:p w14:paraId="09EB2FCC" w14:textId="77777777" w:rsidR="002E35F2" w:rsidRPr="00AB5FED" w:rsidRDefault="002E35F2" w:rsidP="00AB5FED">
      <w:pPr>
        <w:pStyle w:val="ListParagraph"/>
        <w:spacing w:after="0" w:line="360" w:lineRule="auto"/>
        <w:rPr>
          <w:rFonts w:ascii="Arial" w:hAnsi="Arial" w:cs="Arial"/>
          <w:b/>
          <w:sz w:val="24"/>
          <w:szCs w:val="24"/>
        </w:rPr>
      </w:pPr>
    </w:p>
    <w:p w14:paraId="1E954987" w14:textId="77777777" w:rsidR="009973C8" w:rsidRPr="00AB5FED" w:rsidRDefault="009973C8" w:rsidP="00AB5FED">
      <w:pPr>
        <w:spacing w:line="360" w:lineRule="auto"/>
        <w:ind w:left="1080"/>
        <w:contextualSpacing/>
        <w:rPr>
          <w:rFonts w:ascii="Arial" w:hAnsi="Arial" w:cs="Arial"/>
          <w:sz w:val="24"/>
          <w:szCs w:val="24"/>
        </w:rPr>
      </w:pPr>
      <w:r w:rsidRPr="00AB5FED">
        <w:rPr>
          <w:rFonts w:ascii="Arial" w:hAnsi="Arial" w:cs="Arial"/>
          <w:sz w:val="24"/>
          <w:szCs w:val="24"/>
        </w:rPr>
        <w:t xml:space="preserve">The Court will reimburse an attorney for travel to hearings conducted outside the county in which his or her registered Delaware office is located at the </w:t>
      </w:r>
      <w:proofErr w:type="gramStart"/>
      <w:r w:rsidRPr="00AB5FED">
        <w:rPr>
          <w:rFonts w:ascii="Arial" w:hAnsi="Arial" w:cs="Arial"/>
          <w:sz w:val="24"/>
          <w:szCs w:val="24"/>
        </w:rPr>
        <w:t>State rate</w:t>
      </w:r>
      <w:proofErr w:type="gramEnd"/>
      <w:r w:rsidRPr="00AB5FED">
        <w:rPr>
          <w:rFonts w:ascii="Arial" w:hAnsi="Arial" w:cs="Arial"/>
          <w:sz w:val="24"/>
          <w:szCs w:val="24"/>
        </w:rPr>
        <w:t xml:space="preserve"> of mileage reimbursement.  </w:t>
      </w:r>
    </w:p>
    <w:p w14:paraId="61D63FAA" w14:textId="77777777" w:rsidR="00AB5FED" w:rsidRPr="00AB5FED" w:rsidRDefault="00AB5FED" w:rsidP="00AB5FED">
      <w:pPr>
        <w:spacing w:line="360" w:lineRule="auto"/>
        <w:contextualSpacing/>
        <w:rPr>
          <w:rFonts w:ascii="Arial" w:hAnsi="Arial" w:cs="Arial"/>
          <w:sz w:val="28"/>
          <w:szCs w:val="28"/>
        </w:rPr>
      </w:pPr>
    </w:p>
    <w:p w14:paraId="0C1EB4A1" w14:textId="77777777" w:rsidR="009973C8" w:rsidRPr="00AB5FED" w:rsidRDefault="009973C8" w:rsidP="00AB5FED">
      <w:pPr>
        <w:pStyle w:val="ListParagraph"/>
        <w:numPr>
          <w:ilvl w:val="1"/>
          <w:numId w:val="3"/>
        </w:numPr>
        <w:spacing w:after="0" w:line="360" w:lineRule="auto"/>
        <w:rPr>
          <w:rFonts w:ascii="Arial" w:hAnsi="Arial" w:cs="Arial"/>
          <w:b/>
          <w:sz w:val="24"/>
          <w:szCs w:val="24"/>
        </w:rPr>
      </w:pPr>
      <w:r w:rsidRPr="00AB5FED">
        <w:rPr>
          <w:rFonts w:ascii="Arial" w:hAnsi="Arial" w:cs="Arial"/>
          <w:b/>
          <w:sz w:val="24"/>
          <w:szCs w:val="24"/>
        </w:rPr>
        <w:t>Travel – Air and Hotel</w:t>
      </w:r>
    </w:p>
    <w:p w14:paraId="11042DC7" w14:textId="77777777" w:rsidR="002E35F2" w:rsidRPr="00AB5FED" w:rsidRDefault="002E35F2" w:rsidP="00AB5FED">
      <w:pPr>
        <w:pStyle w:val="ListParagraph"/>
        <w:spacing w:after="0" w:line="360" w:lineRule="auto"/>
        <w:rPr>
          <w:rFonts w:ascii="Arial" w:hAnsi="Arial" w:cs="Arial"/>
          <w:b/>
          <w:sz w:val="24"/>
          <w:szCs w:val="24"/>
        </w:rPr>
      </w:pPr>
    </w:p>
    <w:p w14:paraId="685CE1FD" w14:textId="77777777" w:rsidR="009973C8" w:rsidRDefault="009973C8" w:rsidP="00AB5FED">
      <w:pPr>
        <w:spacing w:line="360" w:lineRule="auto"/>
        <w:ind w:left="1080"/>
        <w:contextualSpacing/>
        <w:rPr>
          <w:rFonts w:ascii="Arial" w:hAnsi="Arial" w:cs="Arial"/>
          <w:sz w:val="24"/>
          <w:szCs w:val="24"/>
        </w:rPr>
      </w:pPr>
      <w:r w:rsidRPr="00AB5FED">
        <w:rPr>
          <w:rFonts w:ascii="Arial" w:hAnsi="Arial" w:cs="Arial"/>
          <w:sz w:val="24"/>
          <w:szCs w:val="24"/>
        </w:rPr>
        <w:t>In the unlikely event that air or overnight travel is required, an attorney must seek prior approval of the appointing Judge or Commissioner to incur travel expenses.</w:t>
      </w:r>
    </w:p>
    <w:p w14:paraId="59A9E0C3" w14:textId="77777777" w:rsidR="00FD3862" w:rsidRDefault="00FD3862" w:rsidP="00AB5FED">
      <w:pPr>
        <w:spacing w:line="360" w:lineRule="auto"/>
        <w:ind w:left="1080"/>
        <w:contextualSpacing/>
        <w:rPr>
          <w:rFonts w:ascii="Arial" w:hAnsi="Arial" w:cs="Arial"/>
          <w:sz w:val="24"/>
          <w:szCs w:val="24"/>
        </w:rPr>
      </w:pPr>
    </w:p>
    <w:p w14:paraId="2A325F7F" w14:textId="77777777" w:rsidR="00FD3862" w:rsidRDefault="00FD3862" w:rsidP="00AB5FED">
      <w:pPr>
        <w:spacing w:line="360" w:lineRule="auto"/>
        <w:ind w:left="1080"/>
        <w:contextualSpacing/>
        <w:rPr>
          <w:rFonts w:ascii="Arial" w:hAnsi="Arial" w:cs="Arial"/>
          <w:sz w:val="24"/>
          <w:szCs w:val="24"/>
        </w:rPr>
      </w:pPr>
    </w:p>
    <w:p w14:paraId="5F4AB120" w14:textId="77777777" w:rsidR="00FD3862" w:rsidRDefault="00FD3862" w:rsidP="00AB5FED">
      <w:pPr>
        <w:spacing w:line="360" w:lineRule="auto"/>
        <w:ind w:left="1080"/>
        <w:contextualSpacing/>
        <w:rPr>
          <w:rFonts w:ascii="Arial" w:hAnsi="Arial" w:cs="Arial"/>
          <w:sz w:val="24"/>
          <w:szCs w:val="24"/>
        </w:rPr>
      </w:pPr>
    </w:p>
    <w:p w14:paraId="186B01F6" w14:textId="77777777" w:rsidR="00FD3862" w:rsidRDefault="00FD3862" w:rsidP="00AB5FED">
      <w:pPr>
        <w:spacing w:line="360" w:lineRule="auto"/>
        <w:ind w:left="1080"/>
        <w:contextualSpacing/>
        <w:rPr>
          <w:rFonts w:ascii="Arial" w:hAnsi="Arial" w:cs="Arial"/>
          <w:sz w:val="24"/>
          <w:szCs w:val="24"/>
        </w:rPr>
      </w:pPr>
    </w:p>
    <w:p w14:paraId="4246A987" w14:textId="77777777" w:rsidR="00FD3862" w:rsidRDefault="00FD3862" w:rsidP="00AB5FED">
      <w:pPr>
        <w:spacing w:line="360" w:lineRule="auto"/>
        <w:ind w:left="1080"/>
        <w:contextualSpacing/>
        <w:rPr>
          <w:rFonts w:ascii="Arial" w:hAnsi="Arial" w:cs="Arial"/>
          <w:sz w:val="24"/>
          <w:szCs w:val="24"/>
        </w:rPr>
      </w:pPr>
    </w:p>
    <w:p w14:paraId="2C33B036" w14:textId="77777777" w:rsidR="00FD3862" w:rsidRPr="00AB5FED" w:rsidRDefault="00FD3862" w:rsidP="00AB5FED">
      <w:pPr>
        <w:spacing w:line="360" w:lineRule="auto"/>
        <w:ind w:left="1080"/>
        <w:contextualSpacing/>
        <w:rPr>
          <w:rFonts w:ascii="Arial" w:hAnsi="Arial" w:cs="Arial"/>
          <w:sz w:val="24"/>
          <w:szCs w:val="24"/>
        </w:rPr>
      </w:pPr>
    </w:p>
    <w:p w14:paraId="4E5697AD" w14:textId="77777777" w:rsidR="002E35F2" w:rsidRPr="00AB5FED" w:rsidRDefault="002E35F2" w:rsidP="00AB5FED">
      <w:pPr>
        <w:spacing w:line="360" w:lineRule="auto"/>
        <w:contextualSpacing/>
        <w:rPr>
          <w:rFonts w:ascii="Arial" w:hAnsi="Arial" w:cs="Arial"/>
          <w:sz w:val="24"/>
          <w:szCs w:val="24"/>
        </w:rPr>
      </w:pPr>
    </w:p>
    <w:p w14:paraId="6B05AFD9" w14:textId="77777777" w:rsidR="009973C8" w:rsidRPr="00AB5FED" w:rsidRDefault="009973C8" w:rsidP="00AB5FED">
      <w:pPr>
        <w:pStyle w:val="ListParagraph"/>
        <w:numPr>
          <w:ilvl w:val="1"/>
          <w:numId w:val="3"/>
        </w:numPr>
        <w:spacing w:after="0" w:line="360" w:lineRule="auto"/>
        <w:rPr>
          <w:rFonts w:ascii="Arial" w:hAnsi="Arial" w:cs="Arial"/>
          <w:b/>
          <w:sz w:val="24"/>
          <w:szCs w:val="24"/>
        </w:rPr>
      </w:pPr>
      <w:r w:rsidRPr="00AB5FED">
        <w:rPr>
          <w:rFonts w:ascii="Arial" w:hAnsi="Arial" w:cs="Arial"/>
          <w:b/>
          <w:sz w:val="24"/>
          <w:szCs w:val="24"/>
        </w:rPr>
        <w:t xml:space="preserve">All other expenses </w:t>
      </w:r>
    </w:p>
    <w:p w14:paraId="5437F62A" w14:textId="77777777" w:rsidR="002E35F2" w:rsidRPr="00AB5FED" w:rsidRDefault="002E35F2" w:rsidP="00AB5FED">
      <w:pPr>
        <w:pStyle w:val="ListParagraph"/>
        <w:spacing w:after="0" w:line="360" w:lineRule="auto"/>
        <w:ind w:left="0"/>
        <w:rPr>
          <w:rFonts w:ascii="Arial" w:hAnsi="Arial" w:cs="Arial"/>
          <w:b/>
          <w:sz w:val="24"/>
          <w:szCs w:val="24"/>
        </w:rPr>
      </w:pPr>
    </w:p>
    <w:p w14:paraId="01EB9D7A" w14:textId="77777777" w:rsidR="009973C8" w:rsidRDefault="009973C8" w:rsidP="00AB5FED">
      <w:pPr>
        <w:spacing w:line="360" w:lineRule="auto"/>
        <w:ind w:left="1080"/>
        <w:contextualSpacing/>
        <w:rPr>
          <w:rFonts w:ascii="Arial" w:hAnsi="Arial" w:cs="Arial"/>
          <w:sz w:val="24"/>
          <w:szCs w:val="24"/>
        </w:rPr>
      </w:pPr>
      <w:r w:rsidRPr="00AB5FED">
        <w:rPr>
          <w:rFonts w:ascii="Arial" w:hAnsi="Arial" w:cs="Arial"/>
          <w:sz w:val="24"/>
          <w:szCs w:val="24"/>
        </w:rPr>
        <w:t xml:space="preserve">Consistent with </w:t>
      </w:r>
      <w:r w:rsidR="00510E91" w:rsidRPr="00AB5FED">
        <w:rPr>
          <w:rFonts w:ascii="Arial" w:hAnsi="Arial" w:cs="Arial"/>
          <w:sz w:val="24"/>
          <w:szCs w:val="24"/>
        </w:rPr>
        <w:t>the Policies and Procedures for Appointment and Payment of Counsel in Family Court Civil Cases</w:t>
      </w:r>
      <w:r w:rsidRPr="00AB5FED">
        <w:rPr>
          <w:rFonts w:ascii="Arial" w:hAnsi="Arial" w:cs="Arial"/>
          <w:sz w:val="24"/>
          <w:szCs w:val="24"/>
        </w:rPr>
        <w:t>, all other extraordinary expenses and ancillary services will need to be preapproved by the appointing Judge or Commissioner.  Other extraordinary expenses and ancillary services include but are not limited to transcripts, medical, forensic, or investigatory services, out-of-state subpoenas, and deposition costs.</w:t>
      </w:r>
    </w:p>
    <w:p w14:paraId="4704FA3B" w14:textId="77777777" w:rsidR="002E35F2" w:rsidRPr="00AB5FED" w:rsidRDefault="002E35F2" w:rsidP="00AB5FED">
      <w:pPr>
        <w:spacing w:line="360" w:lineRule="auto"/>
        <w:ind w:left="1080"/>
        <w:contextualSpacing/>
        <w:rPr>
          <w:rFonts w:ascii="Arial" w:hAnsi="Arial" w:cs="Arial"/>
          <w:b/>
          <w:sz w:val="24"/>
          <w:szCs w:val="24"/>
        </w:rPr>
      </w:pPr>
    </w:p>
    <w:p w14:paraId="25008A05" w14:textId="77777777" w:rsidR="009973C8" w:rsidRPr="00AB5FED" w:rsidRDefault="009973C8" w:rsidP="00AB5FED">
      <w:pPr>
        <w:pStyle w:val="ListParagraph"/>
        <w:numPr>
          <w:ilvl w:val="0"/>
          <w:numId w:val="3"/>
        </w:numPr>
        <w:spacing w:after="0" w:line="360" w:lineRule="auto"/>
        <w:rPr>
          <w:rFonts w:ascii="Arial" w:hAnsi="Arial" w:cs="Arial"/>
          <w:b/>
          <w:sz w:val="24"/>
          <w:szCs w:val="24"/>
        </w:rPr>
      </w:pPr>
      <w:r w:rsidRPr="00AB5FED">
        <w:rPr>
          <w:rFonts w:ascii="Arial" w:hAnsi="Arial" w:cs="Arial"/>
          <w:b/>
          <w:sz w:val="24"/>
          <w:szCs w:val="24"/>
        </w:rPr>
        <w:t>Fees and</w:t>
      </w:r>
      <w:r w:rsidRPr="00AB5FED">
        <w:rPr>
          <w:rFonts w:ascii="Arial" w:hAnsi="Arial" w:cs="Arial"/>
          <w:sz w:val="24"/>
          <w:szCs w:val="24"/>
        </w:rPr>
        <w:t xml:space="preserve"> </w:t>
      </w:r>
      <w:r w:rsidRPr="00AB5FED">
        <w:rPr>
          <w:rFonts w:ascii="Arial" w:hAnsi="Arial" w:cs="Arial"/>
          <w:b/>
          <w:sz w:val="24"/>
          <w:szCs w:val="24"/>
        </w:rPr>
        <w:t>Costs for Supreme Court Appeals</w:t>
      </w:r>
    </w:p>
    <w:p w14:paraId="20BBB178" w14:textId="77777777" w:rsidR="009973C8" w:rsidRPr="00AB5FED" w:rsidRDefault="009973C8" w:rsidP="00AB5FED">
      <w:pPr>
        <w:pStyle w:val="ListParagraph"/>
        <w:spacing w:after="0" w:line="360" w:lineRule="auto"/>
        <w:rPr>
          <w:rFonts w:ascii="Arial" w:hAnsi="Arial" w:cs="Arial"/>
          <w:b/>
          <w:sz w:val="24"/>
          <w:szCs w:val="24"/>
        </w:rPr>
      </w:pPr>
    </w:p>
    <w:p w14:paraId="5B93FF4A" w14:textId="77777777" w:rsidR="009973C8" w:rsidRPr="00AB5FED" w:rsidRDefault="009973C8" w:rsidP="00AB5FED">
      <w:pPr>
        <w:pStyle w:val="ListParagraph"/>
        <w:numPr>
          <w:ilvl w:val="1"/>
          <w:numId w:val="3"/>
        </w:numPr>
        <w:spacing w:after="0" w:line="360" w:lineRule="auto"/>
        <w:rPr>
          <w:rFonts w:ascii="Arial" w:hAnsi="Arial" w:cs="Arial"/>
          <w:b/>
          <w:sz w:val="24"/>
          <w:szCs w:val="24"/>
        </w:rPr>
      </w:pPr>
      <w:r w:rsidRPr="00AB5FED">
        <w:rPr>
          <w:rFonts w:ascii="Arial" w:hAnsi="Arial" w:cs="Arial"/>
          <w:b/>
          <w:sz w:val="24"/>
          <w:szCs w:val="24"/>
        </w:rPr>
        <w:t xml:space="preserve">Transcript costs </w:t>
      </w:r>
    </w:p>
    <w:p w14:paraId="57B5AAA6" w14:textId="77777777" w:rsidR="009973C8" w:rsidRPr="00AB5FED" w:rsidRDefault="009973C8" w:rsidP="00AB5FED">
      <w:pPr>
        <w:pStyle w:val="ListParagraph"/>
        <w:spacing w:after="0" w:line="360" w:lineRule="auto"/>
        <w:rPr>
          <w:rFonts w:ascii="Arial" w:hAnsi="Arial" w:cs="Arial"/>
          <w:sz w:val="24"/>
          <w:szCs w:val="24"/>
        </w:rPr>
      </w:pPr>
    </w:p>
    <w:p w14:paraId="6F608A4D" w14:textId="77777777" w:rsidR="009973C8" w:rsidRPr="00AB5FED" w:rsidRDefault="009973C8" w:rsidP="00AB5FED">
      <w:pPr>
        <w:pStyle w:val="ListParagraph"/>
        <w:spacing w:after="0" w:line="360" w:lineRule="auto"/>
        <w:ind w:left="1080"/>
        <w:rPr>
          <w:rFonts w:ascii="Arial" w:hAnsi="Arial" w:cs="Arial"/>
          <w:sz w:val="24"/>
          <w:szCs w:val="24"/>
        </w:rPr>
      </w:pPr>
      <w:r w:rsidRPr="00AB5FED">
        <w:rPr>
          <w:rFonts w:ascii="Arial" w:hAnsi="Arial" w:cs="Arial"/>
          <w:sz w:val="24"/>
          <w:szCs w:val="24"/>
        </w:rPr>
        <w:t xml:space="preserve">In accordance with Supreme Court Rule 26.1, requests for transcript costs shall initially be made to the Family Court trial judge and the cost shall be certified by the Family Court for payment.  </w:t>
      </w:r>
    </w:p>
    <w:p w14:paraId="65A6B0AB" w14:textId="77777777" w:rsidR="009973C8" w:rsidRPr="00AB5FED" w:rsidRDefault="009973C8" w:rsidP="00AB5FED">
      <w:pPr>
        <w:pStyle w:val="ListParagraph"/>
        <w:spacing w:after="0" w:line="360" w:lineRule="auto"/>
        <w:ind w:left="1440"/>
        <w:rPr>
          <w:rFonts w:ascii="Arial" w:hAnsi="Arial" w:cs="Arial"/>
          <w:b/>
          <w:sz w:val="24"/>
          <w:szCs w:val="24"/>
        </w:rPr>
      </w:pPr>
    </w:p>
    <w:p w14:paraId="46D48456" w14:textId="77777777" w:rsidR="009973C8" w:rsidRPr="00AB5FED" w:rsidRDefault="009973C8" w:rsidP="00AB5FED">
      <w:pPr>
        <w:pStyle w:val="ListParagraph"/>
        <w:numPr>
          <w:ilvl w:val="1"/>
          <w:numId w:val="3"/>
        </w:numPr>
        <w:spacing w:after="0" w:line="360" w:lineRule="auto"/>
        <w:rPr>
          <w:rFonts w:ascii="Arial" w:hAnsi="Arial" w:cs="Arial"/>
          <w:b/>
          <w:sz w:val="24"/>
          <w:szCs w:val="24"/>
        </w:rPr>
      </w:pPr>
      <w:r w:rsidRPr="00AB5FED">
        <w:rPr>
          <w:rFonts w:ascii="Arial" w:hAnsi="Arial" w:cs="Arial"/>
          <w:b/>
          <w:sz w:val="24"/>
          <w:szCs w:val="24"/>
        </w:rPr>
        <w:t xml:space="preserve">All other fees and costs </w:t>
      </w:r>
      <w:r w:rsidRPr="00AB5FED">
        <w:rPr>
          <w:rFonts w:ascii="Arial" w:hAnsi="Arial" w:cs="Arial"/>
          <w:sz w:val="24"/>
          <w:szCs w:val="24"/>
        </w:rPr>
        <w:t xml:space="preserve">  </w:t>
      </w:r>
    </w:p>
    <w:p w14:paraId="61E5A684" w14:textId="77777777" w:rsidR="009973C8" w:rsidRPr="00AB5FED" w:rsidRDefault="009973C8" w:rsidP="00AB5FED">
      <w:pPr>
        <w:pStyle w:val="ListParagraph"/>
        <w:spacing w:after="0" w:line="360" w:lineRule="auto"/>
        <w:rPr>
          <w:rFonts w:ascii="Arial" w:hAnsi="Arial" w:cs="Arial"/>
          <w:sz w:val="24"/>
          <w:szCs w:val="24"/>
        </w:rPr>
      </w:pPr>
    </w:p>
    <w:p w14:paraId="4231F689" w14:textId="77777777" w:rsidR="009973C8" w:rsidRPr="00AB5FED" w:rsidRDefault="009973C8" w:rsidP="00AB5FED">
      <w:pPr>
        <w:pStyle w:val="ListParagraph"/>
        <w:spacing w:after="0" w:line="360" w:lineRule="auto"/>
        <w:ind w:left="1080"/>
        <w:rPr>
          <w:rFonts w:ascii="Arial" w:hAnsi="Arial" w:cs="Arial"/>
          <w:sz w:val="24"/>
          <w:szCs w:val="24"/>
        </w:rPr>
      </w:pPr>
      <w:r w:rsidRPr="00AB5FED">
        <w:rPr>
          <w:rFonts w:ascii="Arial" w:hAnsi="Arial" w:cs="Arial"/>
          <w:sz w:val="24"/>
          <w:szCs w:val="24"/>
        </w:rPr>
        <w:t xml:space="preserve">Requests for all other fees and costs for a Supreme Court appeal will be considered by the Supreme Court pursuant to Supreme Court Rule 26.1. </w:t>
      </w:r>
    </w:p>
    <w:p w14:paraId="11CBC4C8" w14:textId="77777777" w:rsidR="00EA73F9" w:rsidRPr="00AB5FED" w:rsidRDefault="00EA73F9" w:rsidP="00AB5FED">
      <w:pPr>
        <w:spacing w:line="360" w:lineRule="auto"/>
        <w:contextualSpacing/>
        <w:rPr>
          <w:rFonts w:ascii="Arial" w:hAnsi="Arial" w:cs="Arial"/>
          <w:sz w:val="24"/>
          <w:szCs w:val="24"/>
        </w:rPr>
      </w:pPr>
    </w:p>
    <w:sectPr w:rsidR="00EA73F9" w:rsidRPr="00AB5FED" w:rsidSect="004C5485">
      <w:headerReference w:type="default" r:id="rId10"/>
      <w:footerReference w:type="default" r:id="rId11"/>
      <w:pgSz w:w="12240" w:h="15840" w:code="1"/>
      <w:pgMar w:top="720" w:right="720" w:bottom="720" w:left="720" w:header="432" w:footer="432"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945EFE" w14:textId="77777777" w:rsidR="008A291D" w:rsidRDefault="008A291D">
      <w:r>
        <w:separator/>
      </w:r>
    </w:p>
  </w:endnote>
  <w:endnote w:type="continuationSeparator" w:id="0">
    <w:p w14:paraId="7E5B9ACB" w14:textId="77777777" w:rsidR="008A291D" w:rsidRDefault="008A29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04826" w14:textId="77777777" w:rsidR="00AB5FED" w:rsidRPr="00AB5FED" w:rsidRDefault="00AB5FED">
    <w:pPr>
      <w:pStyle w:val="Foote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B5FED">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Page </w:t>
    </w:r>
    <w:r w:rsidRPr="00AB5FED">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begin"/>
    </w:r>
    <w:r w:rsidRPr="00AB5FED">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nstrText xml:space="preserve"> PAGE  \* Arabic  \* MERGEFORMAT </w:instrText>
    </w:r>
    <w:r w:rsidRPr="00AB5FED">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separate"/>
    </w:r>
    <w:r w:rsidRPr="00AB5FED">
      <w:rPr>
        <w:rFonts w:ascii="Arial" w:hAnsi="Arial" w:cs="Arial"/>
        <w:noProof/>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Pr="00AB5FED">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end"/>
    </w:r>
    <w:r w:rsidRPr="00AB5FED">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of </w:t>
    </w:r>
    <w:r w:rsidRPr="00AB5FED">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begin"/>
    </w:r>
    <w:r w:rsidRPr="00AB5FED">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nstrText xml:space="preserve"> NUMPAGES  \* Arabic  \* MERGEFORMAT </w:instrText>
    </w:r>
    <w:r w:rsidRPr="00AB5FED">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separate"/>
    </w:r>
    <w:r w:rsidRPr="00AB5FED">
      <w:rPr>
        <w:rFonts w:ascii="Arial" w:hAnsi="Arial" w:cs="Arial"/>
        <w:noProof/>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Pr="00AB5FED">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end"/>
    </w:r>
  </w:p>
  <w:p w14:paraId="2AE36C85" w14:textId="77777777" w:rsidR="00F1170E" w:rsidRPr="00D03EF3" w:rsidRDefault="00F1170E" w:rsidP="00630F25">
    <w:pPr>
      <w:pStyle w:val="Footer"/>
      <w:jc w:val="center"/>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FF77A2" w14:textId="77777777" w:rsidR="008A291D" w:rsidRDefault="008A291D">
      <w:r>
        <w:separator/>
      </w:r>
    </w:p>
  </w:footnote>
  <w:footnote w:type="continuationSeparator" w:id="0">
    <w:p w14:paraId="534DD0EA" w14:textId="77777777" w:rsidR="008A291D" w:rsidRDefault="008A29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D4125" w14:textId="77777777" w:rsidR="00F1170E" w:rsidRDefault="00F1170E">
    <w:pPr>
      <w:pStyle w:val="Header"/>
      <w:ind w:left="-720"/>
      <w:rPr>
        <w:rFonts w:ascii="Arial" w:hAnsi="Arial"/>
        <w:sz w:val="16"/>
      </w:rPr>
    </w:pPr>
  </w:p>
  <w:p w14:paraId="65490041" w14:textId="77777777" w:rsidR="00F1170E" w:rsidRDefault="00F1170E">
    <w:pPr>
      <w:pStyle w:val="Header"/>
      <w:ind w:left="-720"/>
      <w:rPr>
        <w:rFonts w:ascii="Arial" w:hAnsi="Arial"/>
        <w:sz w:val="16"/>
      </w:rPr>
    </w:pPr>
  </w:p>
  <w:p w14:paraId="3C9BB952" w14:textId="77777777" w:rsidR="00F1170E" w:rsidRPr="00AB5FED" w:rsidRDefault="00F1170E">
    <w:pPr>
      <w:pStyle w:val="Header"/>
      <w:tabs>
        <w:tab w:val="clear" w:pos="4320"/>
        <w:tab w:val="clear" w:pos="8640"/>
      </w:tabs>
      <w:ind w:left="-720" w:firstLine="720"/>
      <w:rPr>
        <w:rFonts w:ascii="Arial" w:hAnsi="Arial"/>
        <w:sz w:val="24"/>
        <w:szCs w:val="32"/>
      </w:rPr>
    </w:pPr>
    <w:r w:rsidRPr="00AB5FED">
      <w:rPr>
        <w:rFonts w:ascii="Arial" w:hAnsi="Arial"/>
        <w:sz w:val="24"/>
        <w:szCs w:val="32"/>
      </w:rPr>
      <w:t>Form 537</w:t>
    </w:r>
    <w:r w:rsidR="00DB03F1" w:rsidRPr="00AB5FED">
      <w:rPr>
        <w:rFonts w:ascii="Arial" w:hAnsi="Arial"/>
        <w:sz w:val="24"/>
        <w:szCs w:val="32"/>
      </w:rPr>
      <w:t>B</w:t>
    </w:r>
    <w:r w:rsidR="00B542B3" w:rsidRPr="00AB5FED">
      <w:rPr>
        <w:rFonts w:ascii="Arial" w:hAnsi="Arial"/>
        <w:sz w:val="24"/>
        <w:szCs w:val="32"/>
      </w:rPr>
      <w:t xml:space="preserve"> </w:t>
    </w:r>
  </w:p>
  <w:p w14:paraId="3D21545C" w14:textId="36960283" w:rsidR="00F1170E" w:rsidRPr="00AB5FED" w:rsidRDefault="00F1170E">
    <w:pPr>
      <w:pStyle w:val="Header"/>
      <w:tabs>
        <w:tab w:val="clear" w:pos="4320"/>
        <w:tab w:val="clear" w:pos="8640"/>
      </w:tabs>
      <w:ind w:left="-720" w:firstLine="720"/>
      <w:rPr>
        <w:rFonts w:ascii="Arial" w:hAnsi="Arial"/>
        <w:sz w:val="24"/>
        <w:szCs w:val="32"/>
      </w:rPr>
    </w:pPr>
    <w:r w:rsidRPr="00AB5FED">
      <w:rPr>
        <w:rFonts w:ascii="Arial" w:hAnsi="Arial"/>
        <w:sz w:val="24"/>
        <w:szCs w:val="32"/>
      </w:rPr>
      <w:t>Rev</w:t>
    </w:r>
    <w:r w:rsidR="001F2385" w:rsidRPr="00AB5FED">
      <w:rPr>
        <w:rFonts w:ascii="Arial" w:hAnsi="Arial"/>
        <w:sz w:val="24"/>
        <w:szCs w:val="32"/>
      </w:rPr>
      <w:t xml:space="preserve"> </w:t>
    </w:r>
    <w:r w:rsidR="00AB5FED">
      <w:rPr>
        <w:rFonts w:ascii="Arial" w:hAnsi="Arial"/>
        <w:sz w:val="24"/>
        <w:szCs w:val="32"/>
      </w:rPr>
      <w:t>9/26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1C5DB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15A45774"/>
    <w:multiLevelType w:val="hybridMultilevel"/>
    <w:tmpl w:val="81B8E842"/>
    <w:lvl w:ilvl="0" w:tplc="B3F8D09A">
      <w:start w:val="1"/>
      <w:numFmt w:val="decimal"/>
      <w:lvlText w:val="%1."/>
      <w:lvlJc w:val="left"/>
      <w:pPr>
        <w:ind w:left="720" w:hanging="360"/>
      </w:pPr>
      <w:rPr>
        <w:rFonts w:hint="default"/>
        <w:b/>
      </w:rPr>
    </w:lvl>
    <w:lvl w:ilvl="1" w:tplc="8698FE18">
      <w:start w:val="1"/>
      <w:numFmt w:val="lowerLetter"/>
      <w:lvlText w:val="%2."/>
      <w:lvlJc w:val="left"/>
      <w:pPr>
        <w:ind w:left="1440" w:hanging="360"/>
      </w:pPr>
      <w:rPr>
        <w:b/>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E1367F5"/>
    <w:multiLevelType w:val="singleLevel"/>
    <w:tmpl w:val="04090007"/>
    <w:lvl w:ilvl="0">
      <w:start w:val="1"/>
      <w:numFmt w:val="bullet"/>
      <w:lvlText w:val=""/>
      <w:lvlJc w:val="left"/>
      <w:pPr>
        <w:tabs>
          <w:tab w:val="num" w:pos="360"/>
        </w:tabs>
        <w:ind w:left="360" w:hanging="360"/>
      </w:pPr>
      <w:rPr>
        <w:rFonts w:ascii="Wingdings" w:hAnsi="Wingdings" w:hint="default"/>
        <w:sz w:val="16"/>
      </w:rPr>
    </w:lvl>
  </w:abstractNum>
  <w:abstractNum w:abstractNumId="3" w15:restartNumberingAfterBreak="0">
    <w:nsid w:val="7FF35AA7"/>
    <w:multiLevelType w:val="hybridMultilevel"/>
    <w:tmpl w:val="635C5560"/>
    <w:lvl w:ilvl="0" w:tplc="B3F8D09A">
      <w:start w:val="1"/>
      <w:numFmt w:val="decimal"/>
      <w:lvlText w:val="%1."/>
      <w:lvlJc w:val="left"/>
      <w:pPr>
        <w:ind w:left="720" w:hanging="360"/>
      </w:pPr>
      <w:rPr>
        <w:rFonts w:hint="default"/>
        <w:b/>
      </w:rPr>
    </w:lvl>
    <w:lvl w:ilvl="1" w:tplc="8698FE18">
      <w:start w:val="1"/>
      <w:numFmt w:val="lowerLetter"/>
      <w:lvlText w:val="%2."/>
      <w:lvlJc w:val="left"/>
      <w:pPr>
        <w:ind w:left="1440" w:hanging="360"/>
      </w:pPr>
      <w:rPr>
        <w:b/>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35037893">
    <w:abstractNumId w:val="0"/>
  </w:num>
  <w:num w:numId="2" w16cid:durableId="469786836">
    <w:abstractNumId w:val="2"/>
  </w:num>
  <w:num w:numId="3" w16cid:durableId="1131443215">
    <w:abstractNumId w:val="3"/>
  </w:num>
  <w:num w:numId="4" w16cid:durableId="14758773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AgqULUlOXaIcGyT5D4Ej7cb1zdnXfrWSuN2L26hz4DlM8oG+jDvzPE/pvR6T5deoPMjM+YkOTCpQSbRv0rDguw==" w:salt="xpG0fts3+YP4/gTX1k0USg=="/>
  <w:defaultTabStop w:val="720"/>
  <w:displayHorizontalDrawingGridEvery w:val="0"/>
  <w:displayVerticalDrawingGridEvery w:val="0"/>
  <w:doNotUseMarginsForDrawingGridOrigin/>
  <w:noPunctuationKerning/>
  <w:characterSpacingControl w:val="doNotCompress"/>
  <w:hdrShapeDefaults>
    <o:shapedefaults v:ext="edit" spidmax="4300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291D"/>
    <w:rsid w:val="00013BA8"/>
    <w:rsid w:val="00017A4E"/>
    <w:rsid w:val="0002266B"/>
    <w:rsid w:val="0003430D"/>
    <w:rsid w:val="00035618"/>
    <w:rsid w:val="000375FF"/>
    <w:rsid w:val="00041529"/>
    <w:rsid w:val="0005685E"/>
    <w:rsid w:val="000578A3"/>
    <w:rsid w:val="00064550"/>
    <w:rsid w:val="00065A05"/>
    <w:rsid w:val="000726E2"/>
    <w:rsid w:val="00087FD2"/>
    <w:rsid w:val="000A4E99"/>
    <w:rsid w:val="000D02C8"/>
    <w:rsid w:val="000D32B6"/>
    <w:rsid w:val="000D410A"/>
    <w:rsid w:val="000F62DB"/>
    <w:rsid w:val="00132FCD"/>
    <w:rsid w:val="001716C9"/>
    <w:rsid w:val="00175FF3"/>
    <w:rsid w:val="00190D52"/>
    <w:rsid w:val="00193AFF"/>
    <w:rsid w:val="001A46A8"/>
    <w:rsid w:val="001E5734"/>
    <w:rsid w:val="001F2385"/>
    <w:rsid w:val="002026F9"/>
    <w:rsid w:val="0021755B"/>
    <w:rsid w:val="0023546E"/>
    <w:rsid w:val="00243643"/>
    <w:rsid w:val="0028090E"/>
    <w:rsid w:val="00283003"/>
    <w:rsid w:val="002837A0"/>
    <w:rsid w:val="002A7EE3"/>
    <w:rsid w:val="002B34F3"/>
    <w:rsid w:val="002C0948"/>
    <w:rsid w:val="002C3AC3"/>
    <w:rsid w:val="002E35F2"/>
    <w:rsid w:val="002F0406"/>
    <w:rsid w:val="002F1AB0"/>
    <w:rsid w:val="00304237"/>
    <w:rsid w:val="0030779E"/>
    <w:rsid w:val="003124CC"/>
    <w:rsid w:val="00330175"/>
    <w:rsid w:val="003335C2"/>
    <w:rsid w:val="00340CF7"/>
    <w:rsid w:val="0037486C"/>
    <w:rsid w:val="003748C4"/>
    <w:rsid w:val="00376E28"/>
    <w:rsid w:val="003961E7"/>
    <w:rsid w:val="003B5819"/>
    <w:rsid w:val="003B783D"/>
    <w:rsid w:val="003D09CE"/>
    <w:rsid w:val="003D2E19"/>
    <w:rsid w:val="003F05D1"/>
    <w:rsid w:val="003F56F3"/>
    <w:rsid w:val="00400238"/>
    <w:rsid w:val="00407956"/>
    <w:rsid w:val="004118D2"/>
    <w:rsid w:val="00442538"/>
    <w:rsid w:val="00453662"/>
    <w:rsid w:val="0046509A"/>
    <w:rsid w:val="004A54AD"/>
    <w:rsid w:val="004A5AA0"/>
    <w:rsid w:val="004C0AC5"/>
    <w:rsid w:val="004C5485"/>
    <w:rsid w:val="004D62D8"/>
    <w:rsid w:val="004D6533"/>
    <w:rsid w:val="004E6C17"/>
    <w:rsid w:val="004F0B10"/>
    <w:rsid w:val="004F41F2"/>
    <w:rsid w:val="00510E91"/>
    <w:rsid w:val="00520A17"/>
    <w:rsid w:val="00523333"/>
    <w:rsid w:val="00524C96"/>
    <w:rsid w:val="00534CF3"/>
    <w:rsid w:val="005363AF"/>
    <w:rsid w:val="0055471A"/>
    <w:rsid w:val="005556BD"/>
    <w:rsid w:val="005815BA"/>
    <w:rsid w:val="005868C9"/>
    <w:rsid w:val="005953FA"/>
    <w:rsid w:val="00595ABE"/>
    <w:rsid w:val="005A431F"/>
    <w:rsid w:val="005C5607"/>
    <w:rsid w:val="005E0383"/>
    <w:rsid w:val="00600024"/>
    <w:rsid w:val="0060081D"/>
    <w:rsid w:val="00612623"/>
    <w:rsid w:val="00630F25"/>
    <w:rsid w:val="00631995"/>
    <w:rsid w:val="00662787"/>
    <w:rsid w:val="0066529F"/>
    <w:rsid w:val="006676BD"/>
    <w:rsid w:val="00683FF2"/>
    <w:rsid w:val="006B033F"/>
    <w:rsid w:val="006E37D4"/>
    <w:rsid w:val="006E3E68"/>
    <w:rsid w:val="006E6E15"/>
    <w:rsid w:val="006F211A"/>
    <w:rsid w:val="006F5119"/>
    <w:rsid w:val="00704EB0"/>
    <w:rsid w:val="00722867"/>
    <w:rsid w:val="007506EE"/>
    <w:rsid w:val="00751E8F"/>
    <w:rsid w:val="0075457E"/>
    <w:rsid w:val="0077688B"/>
    <w:rsid w:val="00780789"/>
    <w:rsid w:val="00786FA7"/>
    <w:rsid w:val="00792B7C"/>
    <w:rsid w:val="007C47B6"/>
    <w:rsid w:val="007C6ACC"/>
    <w:rsid w:val="007D1A7B"/>
    <w:rsid w:val="007D49CA"/>
    <w:rsid w:val="007F4814"/>
    <w:rsid w:val="00805D8F"/>
    <w:rsid w:val="0082332C"/>
    <w:rsid w:val="0083545E"/>
    <w:rsid w:val="00842E7E"/>
    <w:rsid w:val="00844541"/>
    <w:rsid w:val="008532F9"/>
    <w:rsid w:val="0085483C"/>
    <w:rsid w:val="00891902"/>
    <w:rsid w:val="008A291D"/>
    <w:rsid w:val="008B3663"/>
    <w:rsid w:val="008C151E"/>
    <w:rsid w:val="008D61C4"/>
    <w:rsid w:val="008E2A57"/>
    <w:rsid w:val="008F0C54"/>
    <w:rsid w:val="00916FBC"/>
    <w:rsid w:val="009216CC"/>
    <w:rsid w:val="0097073D"/>
    <w:rsid w:val="00971005"/>
    <w:rsid w:val="009720BA"/>
    <w:rsid w:val="00982045"/>
    <w:rsid w:val="009973C8"/>
    <w:rsid w:val="009A63EC"/>
    <w:rsid w:val="009B381B"/>
    <w:rsid w:val="009B5BEC"/>
    <w:rsid w:val="009B6A3C"/>
    <w:rsid w:val="009D6CDE"/>
    <w:rsid w:val="009D7084"/>
    <w:rsid w:val="009E633B"/>
    <w:rsid w:val="009E640E"/>
    <w:rsid w:val="009E7D9D"/>
    <w:rsid w:val="009F192B"/>
    <w:rsid w:val="009F34C3"/>
    <w:rsid w:val="009F6D3B"/>
    <w:rsid w:val="00A238A7"/>
    <w:rsid w:val="00A26185"/>
    <w:rsid w:val="00A471DE"/>
    <w:rsid w:val="00A5015C"/>
    <w:rsid w:val="00A84F1A"/>
    <w:rsid w:val="00AA75C7"/>
    <w:rsid w:val="00AB5FED"/>
    <w:rsid w:val="00AD74E9"/>
    <w:rsid w:val="00AF6622"/>
    <w:rsid w:val="00B073DC"/>
    <w:rsid w:val="00B20910"/>
    <w:rsid w:val="00B2246F"/>
    <w:rsid w:val="00B32AFE"/>
    <w:rsid w:val="00B34067"/>
    <w:rsid w:val="00B47575"/>
    <w:rsid w:val="00B542B3"/>
    <w:rsid w:val="00B720CA"/>
    <w:rsid w:val="00B75141"/>
    <w:rsid w:val="00B95C26"/>
    <w:rsid w:val="00BA1841"/>
    <w:rsid w:val="00BB7EBD"/>
    <w:rsid w:val="00BC1DDC"/>
    <w:rsid w:val="00BC3146"/>
    <w:rsid w:val="00BE7AC4"/>
    <w:rsid w:val="00C24F8C"/>
    <w:rsid w:val="00C50435"/>
    <w:rsid w:val="00C5305E"/>
    <w:rsid w:val="00C648DD"/>
    <w:rsid w:val="00C67522"/>
    <w:rsid w:val="00C7589E"/>
    <w:rsid w:val="00C839E7"/>
    <w:rsid w:val="00C865B3"/>
    <w:rsid w:val="00C93696"/>
    <w:rsid w:val="00CB3E0B"/>
    <w:rsid w:val="00CB49DE"/>
    <w:rsid w:val="00CC3CDD"/>
    <w:rsid w:val="00CC4677"/>
    <w:rsid w:val="00D03EF3"/>
    <w:rsid w:val="00D277C8"/>
    <w:rsid w:val="00D413DC"/>
    <w:rsid w:val="00D9701D"/>
    <w:rsid w:val="00DA3449"/>
    <w:rsid w:val="00DA6183"/>
    <w:rsid w:val="00DB0201"/>
    <w:rsid w:val="00DB03F1"/>
    <w:rsid w:val="00DC3648"/>
    <w:rsid w:val="00DC4151"/>
    <w:rsid w:val="00DD1C08"/>
    <w:rsid w:val="00DE2202"/>
    <w:rsid w:val="00DF4A7E"/>
    <w:rsid w:val="00DF580E"/>
    <w:rsid w:val="00E00034"/>
    <w:rsid w:val="00E0718B"/>
    <w:rsid w:val="00E250FC"/>
    <w:rsid w:val="00E27F8A"/>
    <w:rsid w:val="00E45E1B"/>
    <w:rsid w:val="00E620E1"/>
    <w:rsid w:val="00E65FB0"/>
    <w:rsid w:val="00E84170"/>
    <w:rsid w:val="00E91C8C"/>
    <w:rsid w:val="00EA0479"/>
    <w:rsid w:val="00EA73F9"/>
    <w:rsid w:val="00EB5C26"/>
    <w:rsid w:val="00ED72C5"/>
    <w:rsid w:val="00EF4536"/>
    <w:rsid w:val="00F0213F"/>
    <w:rsid w:val="00F0761A"/>
    <w:rsid w:val="00F1170E"/>
    <w:rsid w:val="00F165A3"/>
    <w:rsid w:val="00F60A50"/>
    <w:rsid w:val="00F7310F"/>
    <w:rsid w:val="00F732AE"/>
    <w:rsid w:val="00F828AF"/>
    <w:rsid w:val="00F84D5A"/>
    <w:rsid w:val="00F9794D"/>
    <w:rsid w:val="00FA49D9"/>
    <w:rsid w:val="00FA7127"/>
    <w:rsid w:val="00FB719F"/>
    <w:rsid w:val="00FC23D7"/>
    <w:rsid w:val="00FC7F09"/>
    <w:rsid w:val="00FD3862"/>
    <w:rsid w:val="00FD3AB3"/>
    <w:rsid w:val="00FE22B2"/>
    <w:rsid w:val="00FE65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3009"/>
    <o:shapelayout v:ext="edit">
      <o:idmap v:ext="edit" data="1"/>
    </o:shapelayout>
  </w:shapeDefaults>
  <w:decimalSymbol w:val="."/>
  <w:listSeparator w:val=","/>
  <w14:docId w14:val="2C2376FB"/>
  <w15:chartTrackingRefBased/>
  <w15:docId w15:val="{51CA9826-8A99-4AE7-812C-BE35EEF22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65A05"/>
  </w:style>
  <w:style w:type="paragraph" w:styleId="Heading1">
    <w:name w:val="heading 1"/>
    <w:basedOn w:val="Normal"/>
    <w:next w:val="Normal"/>
    <w:qFormat/>
    <w:rsid w:val="00AA75C7"/>
    <w:pPr>
      <w:keepNext/>
      <w:ind w:left="-540" w:right="-72"/>
      <w:outlineLvl w:val="0"/>
    </w:pPr>
    <w:rPr>
      <w:rFonts w:ascii="Arial" w:hAnsi="Arial"/>
      <w:sz w:val="24"/>
    </w:rPr>
  </w:style>
  <w:style w:type="paragraph" w:styleId="Heading2">
    <w:name w:val="heading 2"/>
    <w:basedOn w:val="Normal"/>
    <w:next w:val="Normal"/>
    <w:qFormat/>
    <w:rsid w:val="001716C9"/>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AA75C7"/>
    <w:pPr>
      <w:tabs>
        <w:tab w:val="center" w:pos="4320"/>
        <w:tab w:val="right" w:pos="8640"/>
      </w:tabs>
    </w:pPr>
  </w:style>
  <w:style w:type="paragraph" w:styleId="Footer">
    <w:name w:val="footer"/>
    <w:basedOn w:val="Normal"/>
    <w:link w:val="FooterChar"/>
    <w:uiPriority w:val="99"/>
    <w:rsid w:val="00AA75C7"/>
    <w:pPr>
      <w:tabs>
        <w:tab w:val="center" w:pos="4320"/>
        <w:tab w:val="right" w:pos="8640"/>
      </w:tabs>
    </w:pPr>
  </w:style>
  <w:style w:type="paragraph" w:styleId="BlockText">
    <w:name w:val="Block Text"/>
    <w:basedOn w:val="Normal"/>
    <w:rsid w:val="00AA75C7"/>
    <w:pPr>
      <w:ind w:left="-450" w:right="-144"/>
    </w:pPr>
    <w:rPr>
      <w:rFonts w:ascii="Arial" w:hAnsi="Arial"/>
      <w:b/>
      <w:sz w:val="18"/>
    </w:rPr>
  </w:style>
  <w:style w:type="paragraph" w:styleId="Title">
    <w:name w:val="Title"/>
    <w:basedOn w:val="Normal"/>
    <w:qFormat/>
    <w:rsid w:val="00AA75C7"/>
    <w:pPr>
      <w:ind w:left="90"/>
      <w:jc w:val="center"/>
    </w:pPr>
    <w:rPr>
      <w:rFonts w:ascii="Arial" w:hAnsi="Arial" w:cs="Arial"/>
      <w:b/>
      <w:sz w:val="40"/>
    </w:rPr>
  </w:style>
  <w:style w:type="table" w:styleId="TableGrid">
    <w:name w:val="Table Grid"/>
    <w:basedOn w:val="TableNormal"/>
    <w:rsid w:val="000D32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D03EF3"/>
  </w:style>
  <w:style w:type="character" w:styleId="Hyperlink">
    <w:name w:val="Hyperlink"/>
    <w:uiPriority w:val="99"/>
    <w:unhideWhenUsed/>
    <w:rsid w:val="00A84F1A"/>
    <w:rPr>
      <w:color w:val="0000FF"/>
      <w:u w:val="single"/>
    </w:rPr>
  </w:style>
  <w:style w:type="paragraph" w:styleId="ListParagraph">
    <w:name w:val="List Paragraph"/>
    <w:basedOn w:val="Normal"/>
    <w:uiPriority w:val="34"/>
    <w:qFormat/>
    <w:rsid w:val="00704EB0"/>
    <w:pPr>
      <w:spacing w:after="200" w:line="276" w:lineRule="auto"/>
      <w:ind w:left="720"/>
      <w:contextualSpacing/>
    </w:pPr>
    <w:rPr>
      <w:rFonts w:ascii="Calibri" w:eastAsia="Calibri" w:hAnsi="Calibri"/>
      <w:sz w:val="22"/>
      <w:szCs w:val="22"/>
    </w:rPr>
  </w:style>
  <w:style w:type="paragraph" w:styleId="BalloonText">
    <w:name w:val="Balloon Text"/>
    <w:basedOn w:val="Normal"/>
    <w:link w:val="BalloonTextChar"/>
    <w:rsid w:val="00C839E7"/>
    <w:rPr>
      <w:rFonts w:ascii="Segoe UI" w:hAnsi="Segoe UI" w:cs="Segoe UI"/>
      <w:sz w:val="18"/>
      <w:szCs w:val="18"/>
    </w:rPr>
  </w:style>
  <w:style w:type="character" w:customStyle="1" w:styleId="BalloonTextChar">
    <w:name w:val="Balloon Text Char"/>
    <w:basedOn w:val="DefaultParagraphFont"/>
    <w:link w:val="BalloonText"/>
    <w:rsid w:val="00C839E7"/>
    <w:rPr>
      <w:rFonts w:ascii="Segoe UI" w:hAnsi="Segoe UI" w:cs="Segoe UI"/>
      <w:sz w:val="18"/>
      <w:szCs w:val="18"/>
    </w:rPr>
  </w:style>
  <w:style w:type="character" w:customStyle="1" w:styleId="FooterChar">
    <w:name w:val="Footer Char"/>
    <w:basedOn w:val="DefaultParagraphFont"/>
    <w:link w:val="Footer"/>
    <w:uiPriority w:val="99"/>
    <w:rsid w:val="00AB5F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1393699">
      <w:bodyDiv w:val="1"/>
      <w:marLeft w:val="0"/>
      <w:marRight w:val="0"/>
      <w:marTop w:val="0"/>
      <w:marBottom w:val="0"/>
      <w:divBdr>
        <w:top w:val="none" w:sz="0" w:space="0" w:color="auto"/>
        <w:left w:val="none" w:sz="0" w:space="0" w:color="auto"/>
        <w:bottom w:val="none" w:sz="0" w:space="0" w:color="auto"/>
        <w:right w:val="none" w:sz="0" w:space="0" w:color="auto"/>
      </w:divBdr>
      <w:divsChild>
        <w:div w:id="477185129">
          <w:marLeft w:val="0"/>
          <w:marRight w:val="0"/>
          <w:marTop w:val="0"/>
          <w:marBottom w:val="0"/>
          <w:divBdr>
            <w:top w:val="none" w:sz="0" w:space="0" w:color="auto"/>
            <w:left w:val="none" w:sz="0" w:space="0" w:color="auto"/>
            <w:bottom w:val="none" w:sz="0" w:space="0" w:color="auto"/>
            <w:right w:val="none" w:sz="0" w:space="0" w:color="auto"/>
          </w:divBdr>
          <w:divsChild>
            <w:div w:id="1304625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381923">
      <w:bodyDiv w:val="1"/>
      <w:marLeft w:val="0"/>
      <w:marRight w:val="0"/>
      <w:marTop w:val="0"/>
      <w:marBottom w:val="0"/>
      <w:divBdr>
        <w:top w:val="none" w:sz="0" w:space="0" w:color="auto"/>
        <w:left w:val="none" w:sz="0" w:space="0" w:color="auto"/>
        <w:bottom w:val="none" w:sz="0" w:space="0" w:color="auto"/>
        <w:right w:val="none" w:sz="0" w:space="0" w:color="auto"/>
      </w:divBdr>
      <w:divsChild>
        <w:div w:id="914704350">
          <w:marLeft w:val="0"/>
          <w:marRight w:val="0"/>
          <w:marTop w:val="0"/>
          <w:marBottom w:val="0"/>
          <w:divBdr>
            <w:top w:val="none" w:sz="0" w:space="0" w:color="auto"/>
            <w:left w:val="none" w:sz="0" w:space="0" w:color="auto"/>
            <w:bottom w:val="none" w:sz="0" w:space="0" w:color="auto"/>
            <w:right w:val="none" w:sz="0" w:space="0" w:color="auto"/>
          </w:divBdr>
        </w:div>
      </w:divsChild>
    </w:div>
    <w:div w:id="1038235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courts.delaware.gov/childadvocate/training.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664F38-BBDF-4DBC-BA85-7A4D09559C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9</Pages>
  <Words>1930</Words>
  <Characters>11005</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The Family Court of the State of Delaware</vt:lpstr>
    </vt:vector>
  </TitlesOfParts>
  <Company>State of Delaware</Company>
  <LinksUpToDate>false</LinksUpToDate>
  <CharactersWithSpaces>12910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Family Court of the State of Delaware</dc:title>
  <dc:subject/>
  <dc:creator>Courts</dc:creator>
  <cp:keywords/>
  <cp:lastModifiedBy>Spinelli, Francesca (Courts)</cp:lastModifiedBy>
  <cp:revision>9</cp:revision>
  <cp:lastPrinted>2026-09-17T19:57:00Z</cp:lastPrinted>
  <dcterms:created xsi:type="dcterms:W3CDTF">2021-02-08T19:52:00Z</dcterms:created>
  <dcterms:modified xsi:type="dcterms:W3CDTF">2026-09-29T13:05:00Z</dcterms:modified>
</cp:coreProperties>
</file>