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2F4A" w14:textId="77777777" w:rsidR="00E06F2D" w:rsidRDefault="00473E18" w:rsidP="00525149">
      <w:pPr>
        <w:spacing w:before="16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F9488" wp14:editId="2C408F8B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1238250" cy="123825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The Family Court of the </w:t>
      </w:r>
      <w:r w:rsidRPr="00473E18">
        <w:rPr>
          <w:rFonts w:ascii="Arial" w:hAnsi="Arial" w:cs="Arial"/>
          <w:b/>
          <w:sz w:val="40"/>
          <w:szCs w:val="40"/>
        </w:rPr>
        <w:t>State of Delaware</w:t>
      </w:r>
    </w:p>
    <w:tbl>
      <w:tblPr>
        <w:tblStyle w:val="TableGrid"/>
        <w:tblW w:w="10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360"/>
        <w:gridCol w:w="1350"/>
        <w:gridCol w:w="360"/>
        <w:gridCol w:w="630"/>
        <w:gridCol w:w="360"/>
        <w:gridCol w:w="4944"/>
      </w:tblGrid>
      <w:tr w:rsidR="004C7865" w14:paraId="59EBDA01" w14:textId="77777777" w:rsidTr="00D32BFB">
        <w:tc>
          <w:tcPr>
            <w:tcW w:w="1350" w:type="dxa"/>
            <w:vAlign w:val="bottom"/>
          </w:tcPr>
          <w:p w14:paraId="0377CCE1" w14:textId="77777777" w:rsidR="004C7865" w:rsidRDefault="004C7865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  <w:vAlign w:val="bottom"/>
          </w:tcPr>
          <w:p w14:paraId="25FB808C" w14:textId="77777777" w:rsidR="004C7865" w:rsidRDefault="004C7865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and For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F462A" w14:textId="6D45C35B" w:rsidR="004C7865" w:rsidRDefault="003A0F89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/>
                  <w:ddList>
                    <w:listEntry w:val="  "/>
                    <w:listEntry w:val="X"/>
                  </w:ddList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9B381C9" w14:textId="08D28635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New Castle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6F5A0" w14:textId="7AC39A3E" w:rsidR="004C7865" w:rsidRDefault="003A0F89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ddList>
                    <w:listEntry w:val="  "/>
                    <w:listEntry w:val="X"/>
                  </w:ddList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289F3D6" w14:textId="79AB1A05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Kent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2431" w14:textId="3CF3D586" w:rsidR="004C7865" w:rsidRDefault="003A0F89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/>
                  <w:ddList>
                    <w:listEntry w:val="  "/>
                    <w:listEntry w:val="X"/>
                  </w:ddList>
                </w:ffData>
              </w:fldChar>
            </w:r>
            <w:bookmarkStart w:id="2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44" w:type="dxa"/>
            <w:tcBorders>
              <w:left w:val="single" w:sz="6" w:space="0" w:color="auto"/>
            </w:tcBorders>
            <w:vAlign w:val="bottom"/>
          </w:tcPr>
          <w:p w14:paraId="76E568A1" w14:textId="77777777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Sussex County</w:t>
            </w:r>
          </w:p>
        </w:tc>
      </w:tr>
    </w:tbl>
    <w:p w14:paraId="48173965" w14:textId="77777777" w:rsidR="00473E18" w:rsidRPr="00C52096" w:rsidRDefault="00473E18" w:rsidP="005251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3E01BA26" w14:textId="77777777" w:rsidR="00473E18" w:rsidRDefault="00473E18" w:rsidP="0052514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AFTER HOURS </w:t>
      </w:r>
      <w:r w:rsidR="00A774E7">
        <w:rPr>
          <w:rFonts w:ascii="Arial" w:hAnsi="Arial" w:cs="Arial"/>
          <w:b/>
          <w:sz w:val="28"/>
          <w:szCs w:val="28"/>
        </w:rPr>
        <w:t>DFS EMERGENCY REQUEST FOR CUSTODY</w:t>
      </w:r>
    </w:p>
    <w:p w14:paraId="634F1134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10" w:type="pct"/>
        <w:tblLook w:val="04A0" w:firstRow="1" w:lastRow="0" w:firstColumn="1" w:lastColumn="0" w:noHBand="0" w:noVBand="1"/>
      </w:tblPr>
      <w:tblGrid>
        <w:gridCol w:w="1050"/>
        <w:gridCol w:w="1435"/>
        <w:gridCol w:w="181"/>
        <w:gridCol w:w="223"/>
        <w:gridCol w:w="884"/>
        <w:gridCol w:w="284"/>
        <w:gridCol w:w="52"/>
        <w:gridCol w:w="933"/>
        <w:gridCol w:w="331"/>
        <w:gridCol w:w="816"/>
        <w:gridCol w:w="201"/>
        <w:gridCol w:w="989"/>
        <w:gridCol w:w="346"/>
        <w:gridCol w:w="1006"/>
        <w:gridCol w:w="2091"/>
      </w:tblGrid>
      <w:tr w:rsidR="009638A0" w:rsidRPr="00525149" w14:paraId="02ADB655" w14:textId="77777777" w:rsidTr="008B5C98">
        <w:trPr>
          <w:trHeight w:val="432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EA14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bookmarkStart w:id="3" w:name="Text1"/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FA94" w14:textId="6363180D" w:rsidR="008C0930" w:rsidRPr="00525149" w:rsidRDefault="00AF0912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Month"/>
                  <w:enabled/>
                  <w:calcOnExit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" w:name="Month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3A0F89"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B63E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01E06" w14:textId="1BEF09C7" w:rsidR="008C0930" w:rsidRPr="00525149" w:rsidRDefault="00B8073E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ay"/>
                  <w:enabled/>
                  <w:calcOnExit/>
                  <w:textInput/>
                </w:ffData>
              </w:fldChar>
            </w:r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5" w:name="Day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ay"/>
                  <w:enabled/>
                  <w:calcOnExit/>
                  <w:textInput/>
                </w:ffData>
              </w:fldChar>
            </w:r>
            <w:r w:rsidR="003A0F8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A0F89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bookmarkEnd w:id="3"/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9A2D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3B3EC" w14:textId="768C34DF" w:rsidR="008C0930" w:rsidRPr="00525149" w:rsidRDefault="00A3519B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6" w:name="Year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r w:rsidR="003A0F8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A0F89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3A0F8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r w:rsidR="003A0F8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A0F89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3D14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E1A9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EF7B" w14:textId="6430ABAC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86B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8A0" w:rsidRPr="00525149" w14:paraId="2A85B855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9CF7" w14:textId="74BD1DCB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/Respondent1:</w:t>
            </w:r>
          </w:p>
        </w:tc>
        <w:tc>
          <w:tcPr>
            <w:tcW w:w="242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A9183" w14:textId="31E0E02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1R1"/>
                  <w:enabled/>
                  <w:calcOnExit/>
                  <w:textInput/>
                </w:ffData>
              </w:fldChar>
            </w:r>
            <w:bookmarkStart w:id="8" w:name="P1R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4101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AB36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638A0" w:rsidRPr="00525149" w14:paraId="180BFE59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6367" w14:textId="4ED4F05C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/Respondent2: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4E0C" w14:textId="232E573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2R2"/>
                  <w:enabled/>
                  <w:calcOnExit/>
                  <w:textInput/>
                </w:ffData>
              </w:fldChar>
            </w:r>
            <w:bookmarkStart w:id="10" w:name="P2R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DDD9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4D693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9638A0" w:rsidRPr="00525149" w14:paraId="2AB6F1F6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6AC9" w14:textId="25E571A6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/Respondent3: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5B51" w14:textId="68AB08E0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1R3"/>
                  <w:enabled/>
                  <w:calcOnExit/>
                  <w:textInput/>
                </w:ffData>
              </w:fldChar>
            </w:r>
            <w:bookmarkStart w:id="12" w:name="G1R3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F209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34BA3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9638A0" w:rsidRPr="00525149" w14:paraId="0BEAE33B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3B11" w14:textId="2F5CD8E9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/Respondent4: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C6B4" w14:textId="159F5EB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1R4"/>
                  <w:enabled/>
                  <w:calcOnExit/>
                  <w:textInput/>
                </w:ffData>
              </w:fldChar>
            </w:r>
            <w:bookmarkStart w:id="14" w:name="G1R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C4D3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9BFE6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9140EF" w:rsidRPr="00525149" w14:paraId="0A5BA923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025C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Worker:</w:t>
            </w:r>
          </w:p>
        </w:tc>
        <w:tc>
          <w:tcPr>
            <w:tcW w:w="118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3588A" w14:textId="5AA273A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16" w:name="Text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0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8D29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 Phone: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E53CF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7"/>
      </w:tr>
      <w:tr w:rsidR="00A774E7" w:rsidRPr="00525149" w14:paraId="01A608EE" w14:textId="77777777" w:rsidTr="009140EF">
        <w:trPr>
          <w:trHeight w:val="576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46726" w14:textId="77777777" w:rsidR="00A774E7" w:rsidRPr="00525149" w:rsidRDefault="00A774E7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8" w:name="_Hlk220604355"/>
            <w:r w:rsidRPr="00525149">
              <w:rPr>
                <w:rFonts w:ascii="Arial" w:hAnsi="Arial" w:cs="Arial"/>
                <w:sz w:val="24"/>
                <w:szCs w:val="24"/>
              </w:rPr>
              <w:t>DSCYF/DFS has requested emergency ex parte custody of:</w:t>
            </w:r>
          </w:p>
        </w:tc>
      </w:tr>
      <w:tr w:rsidR="00F96007" w:rsidRPr="00525149" w14:paraId="3E766913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14A22" w14:textId="220CB7D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Name8"/>
                  <w:enabled/>
                  <w:calcOnExit/>
                  <w:textInput/>
                </w:ffData>
              </w:fldChar>
            </w:r>
            <w:bookmarkStart w:id="19" w:name="Name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5D29F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DDBA8" w14:textId="60C31524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9"/>
                  <w:enabled/>
                  <w:calcOnExit/>
                  <w:textInput/>
                </w:ffData>
              </w:fldChar>
            </w:r>
            <w:bookmarkStart w:id="20" w:name="Born9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2766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070DC" w14:textId="3559D1FE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bookmarkStart w:id="21" w:name="Dropdown7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F96007" w:rsidRPr="00525149" w14:paraId="7FEE54F5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9C21F" w14:textId="36ADF9D3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0"/>
                  <w:enabled/>
                  <w:calcOnExit/>
                  <w:textInput/>
                </w:ffData>
              </w:fldChar>
            </w:r>
            <w:bookmarkStart w:id="22" w:name="Name10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1B0C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F5188" w14:textId="43C89C0A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1"/>
                  <w:enabled/>
                  <w:calcOnExit/>
                  <w:textInput/>
                </w:ffData>
              </w:fldChar>
            </w:r>
            <w:bookmarkStart w:id="23" w:name="Born1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643B" w14:textId="2883CCA9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7B4C2" w14:textId="751F5D34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6F1349F3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E3D14" w14:textId="274176A0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2"/>
                  <w:enabled/>
                  <w:calcOnExit/>
                  <w:textInput/>
                </w:ffData>
              </w:fldChar>
            </w:r>
            <w:bookmarkStart w:id="24" w:name="Name1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0EB1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281D4" w14:textId="5FD5EA5D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3"/>
                  <w:enabled/>
                  <w:calcOnExit/>
                  <w:textInput/>
                </w:ffData>
              </w:fldChar>
            </w:r>
            <w:bookmarkStart w:id="25" w:name="Born13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DFD0" w14:textId="60F4EBB2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B80A6" w14:textId="0A56B743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6A976AB8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8F3D3" w14:textId="7C7B5514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4"/>
                  <w:enabled/>
                  <w:calcOnExit/>
                  <w:textInput/>
                </w:ffData>
              </w:fldChar>
            </w:r>
            <w:bookmarkStart w:id="26" w:name="Name1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CBEE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240FA" w14:textId="767DB228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5"/>
                  <w:enabled/>
                  <w:calcOnExit/>
                  <w:textInput/>
                </w:ffData>
              </w:fldChar>
            </w:r>
            <w:bookmarkStart w:id="27" w:name="Born15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696A8" w14:textId="4C5E4BB8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396A7" w14:textId="5AD838E4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0C5E851C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5FDD1" w14:textId="6FF3C84E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6"/>
                  <w:enabled/>
                  <w:calcOnExit/>
                  <w:textInput/>
                </w:ffData>
              </w:fldChar>
            </w:r>
            <w:bookmarkStart w:id="28" w:name="Name16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2720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4B531" w14:textId="34677BA4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7"/>
                  <w:enabled/>
                  <w:calcOnExit/>
                  <w:textInput/>
                </w:ffData>
              </w:fldChar>
            </w:r>
            <w:bookmarkStart w:id="29" w:name="Born17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FF15" w14:textId="47139179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7E5FB" w14:textId="7689380B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44502028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53C1F" w14:textId="1FDF093A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8"/>
                  <w:enabled/>
                  <w:calcOnExit/>
                  <w:textInput/>
                </w:ffData>
              </w:fldChar>
            </w:r>
            <w:bookmarkStart w:id="30" w:name="Name1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268A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3353A" w14:textId="6878E78D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9"/>
                  <w:enabled/>
                  <w:calcOnExit/>
                  <w:textInput/>
                </w:ffData>
              </w:fldChar>
            </w:r>
            <w:bookmarkStart w:id="31" w:name="Born19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BBAE" w14:textId="1CD01D55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DDBA5" w14:textId="235A1292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Unknown"/>
                    <w:listEntry w:val="White"/>
                    <w:listEntry w:val="American Indian/Alaskan Nativ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8"/>
      <w:tr w:rsidR="004C5CC0" w:rsidRPr="00525149" w14:paraId="6A0509BB" w14:textId="77777777" w:rsidTr="009140EF">
        <w:trPr>
          <w:trHeight w:val="43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01B2" w14:textId="77777777" w:rsidR="004C5CC0" w:rsidRDefault="004C5CC0" w:rsidP="00525149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525149">
              <w:rPr>
                <w:rFonts w:ascii="Arial" w:hAnsi="Arial" w:cs="Arial"/>
                <w:b/>
                <w:sz w:val="24"/>
                <w:szCs w:val="24"/>
              </w:rPr>
              <w:t xml:space="preserve">BELOW SECTION TO BE COMPLETED BY </w:t>
            </w:r>
            <w:r w:rsidR="00D80EC6" w:rsidRPr="00525149">
              <w:rPr>
                <w:rFonts w:ascii="Arial" w:hAnsi="Arial" w:cs="Arial"/>
                <w:b/>
                <w:sz w:val="24"/>
                <w:szCs w:val="24"/>
              </w:rPr>
              <w:t>THE DIVISION OF FAMILY SERVICES</w:t>
            </w:r>
            <w:r w:rsidRPr="005251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0EE88DB" w14:textId="77777777" w:rsidR="00293E09" w:rsidRPr="00525149" w:rsidRDefault="00293E09" w:rsidP="00525149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64253E" w14:textId="00B1BB26" w:rsidR="00525149" w:rsidRDefault="007E2FC1">
      <w:pPr>
        <w:rPr>
          <w:rFonts w:ascii="Arial" w:hAnsi="Arial" w:cs="Arial"/>
          <w:b/>
          <w:bCs/>
          <w:sz w:val="24"/>
          <w:szCs w:val="24"/>
        </w:rPr>
      </w:pPr>
      <w:r w:rsidRPr="007E2FC1">
        <w:rPr>
          <w:rFonts w:ascii="Arial" w:hAnsi="Arial" w:cs="Arial"/>
          <w:b/>
          <w:bCs/>
          <w:sz w:val="24"/>
          <w:szCs w:val="24"/>
        </w:rPr>
        <w:t>Summary of Allegations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2FC1" w14:paraId="2B81DDF7" w14:textId="77777777" w:rsidTr="00AF3E25">
        <w:trPr>
          <w:trHeight w:val="2880"/>
        </w:trPr>
        <w:tc>
          <w:tcPr>
            <w:tcW w:w="10790" w:type="dxa"/>
          </w:tcPr>
          <w:p w14:paraId="7D150C32" w14:textId="475311C2" w:rsidR="007E2FC1" w:rsidRPr="00D920A2" w:rsidRDefault="007E2FC1" w:rsidP="00F51B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20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2" w:name="Text159"/>
            <w:r w:rsidRPr="00D920A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920A2">
              <w:rPr>
                <w:rFonts w:ascii="Arial" w:hAnsi="Arial" w:cs="Arial"/>
                <w:sz w:val="24"/>
                <w:szCs w:val="24"/>
              </w:rPr>
            </w:r>
            <w:r w:rsidRPr="00D920A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920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73146330" w14:textId="77777777" w:rsidR="007E2FC1" w:rsidRDefault="007E2FC1">
      <w:pPr>
        <w:rPr>
          <w:rFonts w:ascii="Arial" w:hAnsi="Arial" w:cs="Arial"/>
          <w:b/>
          <w:bCs/>
          <w:sz w:val="24"/>
          <w:szCs w:val="24"/>
        </w:rPr>
      </w:pPr>
    </w:p>
    <w:p w14:paraId="28E4865A" w14:textId="77777777" w:rsidR="00F96007" w:rsidRDefault="00F96007">
      <w:pPr>
        <w:rPr>
          <w:rFonts w:ascii="Arial" w:hAnsi="Arial" w:cs="Arial"/>
          <w:b/>
          <w:bCs/>
          <w:sz w:val="24"/>
          <w:szCs w:val="24"/>
        </w:rPr>
      </w:pPr>
    </w:p>
    <w:p w14:paraId="247F1F3C" w14:textId="77777777" w:rsidR="00F96007" w:rsidRDefault="00F96007">
      <w:pPr>
        <w:rPr>
          <w:rFonts w:ascii="Arial" w:hAnsi="Arial" w:cs="Arial"/>
          <w:b/>
          <w:bCs/>
          <w:sz w:val="24"/>
          <w:szCs w:val="24"/>
        </w:rPr>
      </w:pPr>
    </w:p>
    <w:p w14:paraId="2582C440" w14:textId="77777777" w:rsidR="00F96007" w:rsidRPr="007E2FC1" w:rsidRDefault="00F9600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41"/>
        <w:gridCol w:w="6659"/>
      </w:tblGrid>
      <w:tr w:rsidR="00C52096" w:rsidRPr="00525149" w14:paraId="3BD8DC22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EF7A" w14:textId="24E62035" w:rsidR="00C52096" w:rsidRPr="00525149" w:rsidRDefault="001A3154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Under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 Section 3927 of Title 10 of the Delaware Code, Family Court Standing Order #3, and Rule </w:t>
            </w:r>
          </w:p>
        </w:tc>
      </w:tr>
      <w:tr w:rsidR="00C52096" w:rsidRPr="00525149" w14:paraId="56E52795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1E2C4" w14:textId="4B8D7B7E" w:rsidR="00C52096" w:rsidRPr="00525149" w:rsidRDefault="00525149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 xml:space="preserve">79.2 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of the Family Court Rules of Civil Procedure, I declare under penalty of perjury under the laws </w:t>
            </w:r>
          </w:p>
        </w:tc>
      </w:tr>
      <w:tr w:rsidR="00C52096" w:rsidRPr="00525149" w14:paraId="32DEF6ED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69AE" w14:textId="36887840" w:rsidR="00C52096" w:rsidRPr="00525149" w:rsidRDefault="00525149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 xml:space="preserve">of Delaware 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that the allegations contained </w:t>
            </w:r>
            <w:r w:rsidR="00347011" w:rsidRPr="00525149">
              <w:rPr>
                <w:rFonts w:ascii="Arial" w:hAnsi="Arial" w:cs="Arial"/>
                <w:sz w:val="24"/>
                <w:szCs w:val="24"/>
              </w:rPr>
              <w:t>herein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 are true and correct.</w:t>
            </w:r>
          </w:p>
        </w:tc>
      </w:tr>
      <w:tr w:rsidR="00C04945" w:rsidRPr="00525149" w14:paraId="25128C3D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9DFB" w14:textId="77777777" w:rsidR="00C04945" w:rsidRPr="00525149" w:rsidRDefault="00C0494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096" w:rsidRPr="00525149" w14:paraId="0964BABD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05473" w14:textId="08F13136" w:rsidR="00C52096" w:rsidRPr="00525149" w:rsidRDefault="00C52096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A1671B" w:rsidRPr="00525149" w14:paraId="13B2837A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5C9AFB" w14:textId="77777777" w:rsidR="00A1671B" w:rsidRPr="00525149" w:rsidRDefault="00C52096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</w:t>
            </w:r>
          </w:p>
        </w:tc>
      </w:tr>
      <w:tr w:rsidR="00BA795E" w:rsidRPr="00525149" w14:paraId="0D0473FE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8F33" w14:textId="77777777" w:rsidR="00BA795E" w:rsidRPr="00525149" w:rsidRDefault="00BA795E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Electronic signature permitted – sign “/s/ Your Name”</w:t>
            </w:r>
          </w:p>
        </w:tc>
      </w:tr>
    </w:tbl>
    <w:p w14:paraId="7EE2904A" w14:textId="77777777" w:rsidR="00C52096" w:rsidRPr="00525149" w:rsidRDefault="00C52096" w:rsidP="00A1671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2096" w:rsidRPr="00525149" w14:paraId="5BBDD988" w14:textId="77777777" w:rsidTr="008A3BCB">
        <w:trPr>
          <w:trHeight w:val="259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6FDA" w14:textId="77777777" w:rsidR="00C52096" w:rsidRPr="00525149" w:rsidRDefault="00C52096" w:rsidP="00304F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lastRenderedPageBreak/>
              <w:t>Pursuant to the testimony above, additional information was gathered from the DFS worker:</w:t>
            </w:r>
          </w:p>
        </w:tc>
      </w:tr>
      <w:tr w:rsidR="00D11F4A" w:rsidRPr="00525149" w14:paraId="7F9916C0" w14:textId="77777777" w:rsidTr="00304F1E">
        <w:trPr>
          <w:trHeight w:val="1817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05B" w14:textId="6D72B14F" w:rsidR="00D11F4A" w:rsidRPr="00525149" w:rsidRDefault="00D11F4A" w:rsidP="00EE755F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735D77C0" w14:textId="77777777" w:rsidR="00525149" w:rsidRDefault="00525149" w:rsidP="00652722">
      <w:pPr>
        <w:rPr>
          <w:rFonts w:ascii="Arial" w:hAnsi="Arial" w:cs="Arial"/>
          <w:sz w:val="24"/>
          <w:szCs w:val="24"/>
        </w:rPr>
      </w:pPr>
    </w:p>
    <w:p w14:paraId="2F0ABFD5" w14:textId="5F2531EF" w:rsidR="00525149" w:rsidRPr="00525149" w:rsidRDefault="00525149" w:rsidP="00652722">
      <w:pPr>
        <w:tabs>
          <w:tab w:val="center" w:pos="5400"/>
        </w:tabs>
        <w:rPr>
          <w:rFonts w:ascii="Arial" w:hAnsi="Arial" w:cs="Arial"/>
          <w:sz w:val="24"/>
          <w:szCs w:val="24"/>
        </w:rPr>
        <w:sectPr w:rsidR="00525149" w:rsidRPr="00525149" w:rsidSect="00473E18">
          <w:headerReference w:type="default" r:id="rId8"/>
          <w:footerReference w:type="default" r:id="rId9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7DDECB76" w14:textId="06DEF5D9" w:rsidR="00236EDD" w:rsidRDefault="00236EDD" w:rsidP="002F67F1">
      <w:pPr>
        <w:spacing w:after="0" w:line="360" w:lineRule="auto"/>
        <w:rPr>
          <w:rFonts w:ascii="Arial" w:hAnsi="Arial" w:cs="Arial"/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E22896B" wp14:editId="0DFECF8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4D">
        <w:rPr>
          <w:rFonts w:ascii="Arial" w:hAnsi="Arial" w:cs="Arial"/>
          <w:b/>
          <w:sz w:val="40"/>
        </w:rPr>
        <w:t xml:space="preserve">         </w:t>
      </w:r>
      <w:r w:rsidR="008311DC">
        <w:rPr>
          <w:rFonts w:ascii="Arial" w:hAnsi="Arial" w:cs="Arial"/>
          <w:b/>
          <w:sz w:val="40"/>
        </w:rPr>
        <w:t xml:space="preserve">    </w:t>
      </w:r>
      <w:r>
        <w:rPr>
          <w:rFonts w:ascii="Arial" w:hAnsi="Arial" w:cs="Arial"/>
          <w:b/>
          <w:sz w:val="40"/>
        </w:rPr>
        <w:t>The Family Court of the State of Delaware</w:t>
      </w:r>
    </w:p>
    <w:p w14:paraId="67307436" w14:textId="071C3201" w:rsidR="00236EDD" w:rsidRDefault="00236EDD" w:rsidP="002F67F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35" w:name="cnty"/>
      <w:bookmarkEnd w:id="35"/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Check1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3A0F89" w:rsidRPr="003A0F89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3A0F89">
        <w:rPr>
          <w:rFonts w:ascii="Segoe UI Symbol" w:hAnsi="Segoe UI Symbol" w:cs="Segoe UI Symbol"/>
          <w:sz w:val="24"/>
        </w:rPr>
        <w:instrText>X</w:instrText>
      </w:r>
      <w:r w:rsidR="00E40511" w:rsidRPr="00653CC4">
        <w:rPr>
          <w:rFonts w:ascii="Arial" w:hAnsi="Arial" w:cs="Arial"/>
          <w:sz w:val="24"/>
        </w:rPr>
        <w:instrText xml:space="preserve">" "New Castle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Check2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3A0F89" w:rsidRPr="003A0F89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3A0F89">
        <w:rPr>
          <w:rFonts w:ascii="Segoe UI Symbol" w:hAnsi="Segoe UI Symbol" w:cs="Segoe UI Symbol"/>
          <w:sz w:val="24"/>
        </w:rPr>
        <w:instrText>X</w:instrText>
      </w:r>
      <w:r w:rsidR="00E40511" w:rsidRPr="00653CC4">
        <w:rPr>
          <w:rFonts w:ascii="Arial" w:hAnsi="Arial" w:cs="Arial"/>
          <w:sz w:val="24"/>
        </w:rPr>
        <w:instrText xml:space="preserve">" "Kent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Check3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3A0F89" w:rsidRPr="003A0F89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3A0F89">
        <w:rPr>
          <w:rFonts w:ascii="Segoe UI Symbol" w:hAnsi="Segoe UI Symbol" w:cs="Segoe UI Symbol"/>
          <w:sz w:val="24"/>
        </w:rPr>
        <w:instrText>X</w:instrText>
      </w:r>
      <w:r w:rsidR="00E40511" w:rsidRPr="00653CC4">
        <w:rPr>
          <w:rFonts w:ascii="Arial" w:hAnsi="Arial" w:cs="Arial"/>
          <w:sz w:val="24"/>
        </w:rPr>
        <w:instrText xml:space="preserve">" "Sussex County"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fldChar w:fldCharType="end"/>
      </w:r>
    </w:p>
    <w:p w14:paraId="22A142B1" w14:textId="0E01870A" w:rsidR="004C48EA" w:rsidRPr="005537DD" w:rsidRDefault="00A3519B" w:rsidP="002F67F1">
      <w:pPr>
        <w:spacing w:before="240" w:after="0"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 xml:space="preserve">AFTER HOURS </w:t>
      </w:r>
      <w:r w:rsidR="004C48EA">
        <w:rPr>
          <w:rFonts w:ascii="Arial" w:hAnsi="Arial"/>
          <w:b/>
          <w:sz w:val="28"/>
        </w:rPr>
        <w:t>EX PARTE CUSTODY ORDER ON DIVISION OF FAMILY SERVICES FILINGS</w:t>
      </w:r>
    </w:p>
    <w:p w14:paraId="1F8842EA" w14:textId="77777777" w:rsidR="004C48EA" w:rsidRDefault="004C48EA" w:rsidP="00041C4D">
      <w:pPr>
        <w:spacing w:after="0" w:line="36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4C48EA" w:rsidRPr="001E5734" w14:paraId="2E07AD09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97BD0D7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4C48EA" w:rsidRPr="001E5734" w14:paraId="6AA595B3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785FF71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02F745C1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6D6CD369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6" w:name="Text4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4C48EA" w:rsidRPr="001E5734" w14:paraId="042BDFF2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33BB216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4E2B62E7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23B0B40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7F16406F" w14:textId="77777777" w:rsidTr="00E27F73">
        <w:trPr>
          <w:trHeight w:val="43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717E0AC9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Petition Number</w:t>
            </w:r>
          </w:p>
          <w:p w14:paraId="0B70BD2E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507E08A7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3B2E168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51716D32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E1EDF83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7916E463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776F162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C48EA" w:rsidRPr="001E5734" w14:paraId="281949C9" w14:textId="77777777" w:rsidTr="00E27F73">
        <w:trPr>
          <w:trHeight w:val="403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44951C" w14:textId="77777777" w:rsidR="004C48EA" w:rsidRPr="001E5734" w:rsidRDefault="004C48EA" w:rsidP="00041C4D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6D306C2C" w14:textId="7494235C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DIVISION OF FAMILY SERVICES/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75B2D11D" w14:textId="6C9DBCC1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DEPARTMENT OF SERVICES FOR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680D2C8F" w14:textId="7A5F2FC5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CHILDREN, YOUTH AND THEIR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p w14:paraId="5C7360DC" w14:textId="30B89BEB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FAMILIES,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p w14:paraId="5157BBE0" w14:textId="774A7215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2DCF660E" w14:textId="4B192FD4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  <w:t>Petitioner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088AED39" w14:textId="204CB1DB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  <w:t>v.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54BB57C8" w14:textId="394FF03B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4C48EA" w:rsidRPr="00041C4D" w14:paraId="04122925" w14:textId="77777777" w:rsidTr="00041C4D">
        <w:trPr>
          <w:trHeight w:val="432"/>
        </w:trPr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2376B6" w14:textId="270076CE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P1R1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E02E8" w14:textId="4ABFE0D3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4105BD12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12005" w14:textId="18B5C5A4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P2R2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646C4" w14:textId="3E20CCE1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017F326F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333CA6" w14:textId="3263F156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G1R3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A6F5E" w14:textId="0B609F7F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03A5013C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BE722B" w14:textId="1022AA46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G1R4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84AF" w14:textId="14D370C1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6F79EA19" w14:textId="6460EE54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041C4D">
        <w:rPr>
          <w:rFonts w:ascii="Arial" w:hAnsi="Arial" w:cs="Arial"/>
          <w:b/>
          <w:sz w:val="24"/>
          <w:szCs w:val="24"/>
        </w:rPr>
        <w:t xml:space="preserve">  </w:t>
      </w:r>
    </w:p>
    <w:p w14:paraId="14A28E52" w14:textId="2B680525" w:rsidR="00EA660E" w:rsidRPr="00A70108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A70108">
        <w:rPr>
          <w:rFonts w:ascii="Arial" w:hAnsi="Arial" w:cs="Arial"/>
          <w:b/>
          <w:sz w:val="24"/>
          <w:szCs w:val="24"/>
        </w:rPr>
        <w:t xml:space="preserve">         </w:t>
      </w:r>
      <w:r w:rsidRPr="00041C4D">
        <w:rPr>
          <w:rFonts w:ascii="Arial" w:hAnsi="Arial" w:cs="Arial"/>
          <w:b/>
          <w:sz w:val="24"/>
          <w:szCs w:val="24"/>
        </w:rPr>
        <w:t>Respondents</w:t>
      </w:r>
      <w:r w:rsidR="00041C4D">
        <w:rPr>
          <w:rFonts w:ascii="Arial" w:hAnsi="Arial" w:cs="Arial"/>
          <w:b/>
          <w:sz w:val="24"/>
          <w:szCs w:val="24"/>
        </w:rPr>
        <w:t xml:space="preserve">           </w:t>
      </w:r>
    </w:p>
    <w:p w14:paraId="51C8C285" w14:textId="77777777" w:rsidR="00EA660E" w:rsidRPr="00041C4D" w:rsidRDefault="00EA660E" w:rsidP="001452A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421"/>
        <w:gridCol w:w="119"/>
        <w:gridCol w:w="1486"/>
        <w:gridCol w:w="222"/>
        <w:gridCol w:w="819"/>
        <w:gridCol w:w="283"/>
        <w:gridCol w:w="838"/>
        <w:gridCol w:w="6612"/>
      </w:tblGrid>
      <w:tr w:rsidR="004C48EA" w:rsidRPr="00041C4D" w14:paraId="2083AFC7" w14:textId="77777777" w:rsidTr="00A70108">
        <w:trPr>
          <w:trHeight w:val="432"/>
        </w:trPr>
        <w:tc>
          <w:tcPr>
            <w:tcW w:w="250" w:type="pct"/>
            <w:gridSpan w:val="2"/>
            <w:vAlign w:val="bottom"/>
          </w:tcPr>
          <w:p w14:paraId="5C2A67DE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lastRenderedPageBreak/>
              <w:t>On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bottom"/>
          </w:tcPr>
          <w:p w14:paraId="61DF9E04" w14:textId="78135B46" w:rsidR="004C48EA" w:rsidRPr="00041C4D" w:rsidRDefault="003A7A44" w:rsidP="00041C4D">
            <w:pPr>
              <w:spacing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instrText xml:space="preserve"> REF Month \h </w:instrText>
            </w:r>
            <w:r w:rsidR="00041C4D" w:rsidRPr="00041C4D">
              <w:rPr>
                <w:rFonts w:ascii="Arial" w:hAnsi="Arial" w:cs="Arial"/>
                <w:bCs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A0F89" w:rsidRPr="003A0F8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3" w:type="pct"/>
            <w:vAlign w:val="bottom"/>
          </w:tcPr>
          <w:p w14:paraId="5ABDEEA5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14:paraId="43791F0F" w14:textId="183D9D1D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Day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" w:type="pct"/>
            <w:vAlign w:val="bottom"/>
          </w:tcPr>
          <w:p w14:paraId="18A96A9A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bottom"/>
          </w:tcPr>
          <w:p w14:paraId="366B5BDB" w14:textId="72EB6395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Year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63" w:type="pct"/>
            <w:vAlign w:val="bottom"/>
          </w:tcPr>
          <w:p w14:paraId="4FAFA617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the Department of Services for Children, Youth and Their</w:t>
            </w:r>
          </w:p>
        </w:tc>
      </w:tr>
      <w:tr w:rsidR="004C48EA" w:rsidRPr="00041C4D" w14:paraId="1A84A8A5" w14:textId="77777777" w:rsidTr="00041C4D">
        <w:trPr>
          <w:trHeight w:val="432"/>
        </w:trPr>
        <w:tc>
          <w:tcPr>
            <w:tcW w:w="5000" w:type="pct"/>
            <w:gridSpan w:val="8"/>
            <w:vAlign w:val="bottom"/>
          </w:tcPr>
          <w:p w14:paraId="76FB1C96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Families, through its Division of Family Services (DSCYF/DFS)</w:t>
            </w:r>
          </w:p>
        </w:tc>
      </w:tr>
      <w:tr w:rsidR="004C48EA" w:rsidRPr="00041C4D" w14:paraId="7DBC1C3C" w14:textId="77777777" w:rsidTr="00A70108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  <w:vAlign w:val="bottom"/>
          </w:tcPr>
          <w:p w14:paraId="6E46890C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4805" w:type="pct"/>
            <w:gridSpan w:val="7"/>
            <w:vAlign w:val="bottom"/>
          </w:tcPr>
          <w:p w14:paraId="230479A9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Submitted a written sworn affidavit alleging dependency, neglect and/or abuse; or</w:t>
            </w:r>
          </w:p>
        </w:tc>
      </w:tr>
      <w:tr w:rsidR="004C48EA" w:rsidRPr="00041C4D" w14:paraId="4539764B" w14:textId="77777777" w:rsidTr="00A70108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  <w:vAlign w:val="bottom"/>
          </w:tcPr>
          <w:p w14:paraId="349433D1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38" w:name="Check2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4805" w:type="pct"/>
            <w:gridSpan w:val="7"/>
            <w:vAlign w:val="bottom"/>
          </w:tcPr>
          <w:p w14:paraId="3494A2E2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Presented sworn testimony, through a verbal order request,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1037"/>
        <w:gridCol w:w="3300"/>
        <w:gridCol w:w="1650"/>
      </w:tblGrid>
      <w:tr w:rsidR="00A70108" w:rsidRPr="00041C4D" w14:paraId="5A0F5F06" w14:textId="77777777" w:rsidTr="009239E0">
        <w:trPr>
          <w:trHeight w:val="432"/>
        </w:trPr>
        <w:tc>
          <w:tcPr>
            <w:tcW w:w="5000" w:type="pct"/>
            <w:gridSpan w:val="4"/>
            <w:vAlign w:val="bottom"/>
          </w:tcPr>
          <w:p w14:paraId="2A2A8087" w14:textId="77777777" w:rsidR="00A70108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B918E5D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DSCYF/DFS has requested emergency ex parte custody of:</w:t>
            </w:r>
          </w:p>
        </w:tc>
      </w:tr>
      <w:tr w:rsidR="00A70108" w:rsidRPr="00041C4D" w14:paraId="635EE4E0" w14:textId="77777777" w:rsidTr="009239E0">
        <w:trPr>
          <w:trHeight w:val="432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1ABD4FD6" w14:textId="505900E9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Name8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6BAC725F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bottom"/>
          </w:tcPr>
          <w:p w14:paraId="51AC981A" w14:textId="091FCEE8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Born9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6554055E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521B9B69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F5DA2" w14:textId="62ADCEFE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Name10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1337FE26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bottom"/>
          </w:tcPr>
          <w:p w14:paraId="661DB9AA" w14:textId="18F7CEAC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Born11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1D68A200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59FC238C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5FAF1" w14:textId="5EDD3D53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Name12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3418A354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E94B3" w14:textId="66E31FCC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Born13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6BDB5FEE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62F9CB04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C95E4" w14:textId="73882644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Name14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673F121C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6A48B" w14:textId="4B65C5FE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Born15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090369AD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1B4673BD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E48FF" w14:textId="46D3C22B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Name16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077331BC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7BDA1" w14:textId="0E38D979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Born17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0042BC82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26259648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2C917" w14:textId="441A2E16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Name18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49795EC2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5056D" w14:textId="7F303DEC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Born19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1D1E1558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14:paraId="407E9DA9" w14:textId="77777777" w:rsidR="00B41901" w:rsidRDefault="00B41901" w:rsidP="00B419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B93154" w14:textId="5FDC0998" w:rsidR="004C48EA" w:rsidRPr="00041C4D" w:rsidRDefault="004C48EA" w:rsidP="008311DC">
      <w:pPr>
        <w:spacing w:before="360" w:after="360" w:line="240" w:lineRule="auto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lastRenderedPageBreak/>
        <w:t>After review of the affidavit/oral testimony, the Court finds</w:t>
      </w:r>
      <w:r w:rsidR="00497475">
        <w:rPr>
          <w:rFonts w:ascii="Arial" w:hAnsi="Arial" w:cs="Arial"/>
          <w:sz w:val="24"/>
          <w:szCs w:val="24"/>
        </w:rPr>
        <w:t>:</w:t>
      </w:r>
    </w:p>
    <w:p w14:paraId="0D0F1BCD" w14:textId="5B846C43" w:rsidR="004C48EA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r w:rsidRPr="00041C4D">
        <w:rPr>
          <w:rFonts w:ascii="Arial" w:hAnsi="Arial" w:cs="Arial"/>
          <w:sz w:val="24"/>
          <w:szCs w:val="24"/>
        </w:rPr>
        <w:t xml:space="preserve"> </w:t>
      </w:r>
      <w:r w:rsidRPr="00041C4D">
        <w:rPr>
          <w:rFonts w:ascii="Arial" w:hAnsi="Arial" w:cs="Arial"/>
          <w:sz w:val="24"/>
          <w:szCs w:val="24"/>
        </w:rPr>
        <w:tab/>
        <w:t>No emergency conditions exist sufficient to find probable cause that the child(ren) continue to be in actual physical, mental or emotional danger or there is a substantial risk thereof, based on the following</w:t>
      </w:r>
      <w:r w:rsidR="00286F08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95"/>
      </w:tblGrid>
      <w:tr w:rsidR="008311DC" w14:paraId="35D2A2AB" w14:textId="77777777" w:rsidTr="008311DC">
        <w:trPr>
          <w:trHeight w:val="2160"/>
        </w:trPr>
        <w:tc>
          <w:tcPr>
            <w:tcW w:w="9895" w:type="dxa"/>
          </w:tcPr>
          <w:p w14:paraId="5F9A198A" w14:textId="6E786639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9" w:name="Text16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</w:tbl>
    <w:p w14:paraId="7F2C1156" w14:textId="1EB4A9E9" w:rsidR="00286F08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0"/>
      <w:r w:rsidRPr="00041C4D">
        <w:rPr>
          <w:rFonts w:ascii="Arial" w:hAnsi="Arial" w:cs="Arial"/>
          <w:sz w:val="24"/>
          <w:szCs w:val="24"/>
        </w:rPr>
        <w:t xml:space="preserve"> </w:t>
      </w:r>
      <w:r w:rsidRPr="00041C4D">
        <w:rPr>
          <w:rFonts w:ascii="Arial" w:hAnsi="Arial" w:cs="Arial"/>
          <w:sz w:val="24"/>
          <w:szCs w:val="24"/>
        </w:rPr>
        <w:tab/>
        <w:t>Emergency conditions exist sufficient to find the existence of probable cause that the child(ren) continue to be in actual physical, mental or emotional danger or there is a substantial risk thereof, based on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21C6422B" w14:textId="77777777" w:rsidTr="008311DC">
        <w:trPr>
          <w:trHeight w:val="2160"/>
        </w:trPr>
        <w:tc>
          <w:tcPr>
            <w:tcW w:w="10790" w:type="dxa"/>
          </w:tcPr>
          <w:p w14:paraId="4AFB3252" w14:textId="24347307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1" w:name="Text16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</w:tr>
    </w:tbl>
    <w:p w14:paraId="2CDB79EB" w14:textId="13E6FF4D" w:rsidR="004C48EA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2"/>
      <w:r w:rsidRPr="00041C4D">
        <w:rPr>
          <w:rFonts w:ascii="Arial" w:hAnsi="Arial" w:cs="Arial"/>
          <w:sz w:val="24"/>
          <w:szCs w:val="24"/>
        </w:rPr>
        <w:tab/>
        <w:t>Continuation of residence in the home would be contrary to the welfare of the child(ren), and/or placement would be in the best interest of the child(ren), based on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5AADA65F" w14:textId="77777777" w:rsidTr="008311DC">
        <w:trPr>
          <w:trHeight w:val="2160"/>
        </w:trPr>
        <w:tc>
          <w:tcPr>
            <w:tcW w:w="10790" w:type="dxa"/>
          </w:tcPr>
          <w:p w14:paraId="0F2D5F4C" w14:textId="36664D3A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3" w:name="Text1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</w:tbl>
    <w:p w14:paraId="2ADB74FB" w14:textId="77777777" w:rsidR="008311DC" w:rsidRDefault="008311DC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ED41B26" w14:textId="77777777" w:rsidR="00A70108" w:rsidRPr="00041C4D" w:rsidRDefault="00A70108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0CFEFCF" w14:textId="6DFCF1B0" w:rsidR="004C48EA" w:rsidRPr="00041C4D" w:rsidRDefault="004C48EA" w:rsidP="00A70108">
      <w:pPr>
        <w:spacing w:before="360" w:after="36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4"/>
      <w:r w:rsidRPr="00041C4D">
        <w:rPr>
          <w:rFonts w:ascii="Arial" w:hAnsi="Arial" w:cs="Arial"/>
          <w:sz w:val="24"/>
          <w:szCs w:val="24"/>
        </w:rPr>
        <w:tab/>
        <w:t>Reasonable efforts have been made to prevent the unnecessary removal of the child(ren) from his/her home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574610C1" w14:textId="77777777" w:rsidTr="008311DC">
        <w:trPr>
          <w:trHeight w:val="2160"/>
        </w:trPr>
        <w:tc>
          <w:tcPr>
            <w:tcW w:w="10790" w:type="dxa"/>
          </w:tcPr>
          <w:p w14:paraId="7A2E24C8" w14:textId="4EF87E66" w:rsidR="008311DC" w:rsidRDefault="008311DC" w:rsidP="00286F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5" w:name="Text1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</w:tbl>
    <w:p w14:paraId="233E5197" w14:textId="56EF47EF" w:rsidR="008A3BCB" w:rsidRPr="00041C4D" w:rsidRDefault="008A3BCB" w:rsidP="0006245F">
      <w:pPr>
        <w:spacing w:before="360" w:after="36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BCB" w14:paraId="7E0F560E" w14:textId="77777777" w:rsidTr="008A3BCB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0AF6" w14:textId="34A77AFC" w:rsidR="008A3BCB" w:rsidRDefault="008A3BCB" w:rsidP="008A3BCB">
            <w:pPr>
              <w:spacing w:before="360" w:after="36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IT IS HEREBY ORDERED:</w:t>
            </w:r>
          </w:p>
        </w:tc>
      </w:tr>
    </w:tbl>
    <w:p w14:paraId="728E19DA" w14:textId="4DBB3DCA" w:rsidR="004C48EA" w:rsidRPr="00041C4D" w:rsidRDefault="004C48EA" w:rsidP="0006245F">
      <w:pPr>
        <w:spacing w:before="360" w:after="36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492"/>
        <w:gridCol w:w="589"/>
        <w:gridCol w:w="524"/>
        <w:gridCol w:w="561"/>
        <w:gridCol w:w="1841"/>
        <w:gridCol w:w="761"/>
        <w:gridCol w:w="2099"/>
        <w:gridCol w:w="151"/>
        <w:gridCol w:w="310"/>
        <w:gridCol w:w="449"/>
        <w:gridCol w:w="436"/>
        <w:gridCol w:w="995"/>
        <w:gridCol w:w="960"/>
        <w:gridCol w:w="740"/>
      </w:tblGrid>
      <w:tr w:rsidR="00A70108" w:rsidRPr="00041C4D" w14:paraId="74E6EEF8" w14:textId="77777777" w:rsidTr="008D5791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5082AE0A" w14:textId="654F4D7E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0" w:type="pct"/>
            <w:gridSpan w:val="5"/>
            <w:shd w:val="clear" w:color="auto" w:fill="auto"/>
          </w:tcPr>
          <w:p w14:paraId="405B9A90" w14:textId="4E8808CC" w:rsidR="00A70108" w:rsidRPr="00B41901" w:rsidRDefault="00A70108" w:rsidP="008A3BCB">
            <w:pPr>
              <w:spacing w:before="360" w:after="36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A verbal order was issued on date</w:t>
            </w:r>
          </w:p>
        </w:tc>
        <w:tc>
          <w:tcPr>
            <w:tcW w:w="117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45537E" w14:textId="1EA5C2F4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Month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 w:rsidRPr="003A0F8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06228" w14:textId="638AA822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Day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9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6D8FE" w14:textId="1F445F1C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Year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" w:type="pct"/>
            <w:shd w:val="clear" w:color="auto" w:fill="auto"/>
            <w:vAlign w:val="bottom"/>
          </w:tcPr>
          <w:p w14:paraId="1FA0BFB3" w14:textId="3A91FC2A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75E6F" w:rsidRPr="00B41901" w14:paraId="5B892127" w14:textId="77777777" w:rsidTr="008A3BCB">
        <w:trPr>
          <w:trHeight w:val="432"/>
        </w:trPr>
        <w:tc>
          <w:tcPr>
            <w:tcW w:w="226" w:type="pct"/>
            <w:shd w:val="clear" w:color="auto" w:fill="auto"/>
          </w:tcPr>
          <w:p w14:paraId="5FEF37A3" w14:textId="77777777" w:rsidR="00B75E6F" w:rsidRPr="00B41901" w:rsidRDefault="00B75E6F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shd w:val="clear" w:color="auto" w:fill="auto"/>
          </w:tcPr>
          <w:p w14:paraId="24513C75" w14:textId="7A22309B" w:rsidR="00B75E6F" w:rsidRPr="00B41901" w:rsidRDefault="00B75E6F" w:rsidP="008A3BCB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 xml:space="preserve"> and the Court determined continuation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901">
              <w:rPr>
                <w:rFonts w:ascii="Arial" w:hAnsi="Arial" w:cs="Arial"/>
                <w:sz w:val="24"/>
                <w:szCs w:val="24"/>
              </w:rPr>
              <w:t xml:space="preserve">the residence would be contrary to the welfare of </w:t>
            </w:r>
          </w:p>
        </w:tc>
      </w:tr>
      <w:tr w:rsidR="004C48EA" w:rsidRPr="00041C4D" w14:paraId="773551CA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5A6AA218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47D95241" w14:textId="1D806901" w:rsidR="001006E8" w:rsidRPr="001006E8" w:rsidRDefault="00B75E6F" w:rsidP="001006E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child(ren);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EA" w:rsidRPr="00B41901">
              <w:rPr>
                <w:rFonts w:ascii="Arial" w:hAnsi="Arial" w:cs="Arial"/>
                <w:sz w:val="24"/>
                <w:szCs w:val="24"/>
              </w:rPr>
              <w:t xml:space="preserve">and/or placement would be in the best interests of the child(ren); physical or constructive removal of the child(ren) from the parents(s) or specified relative was ordered; and emergency temporary custody was awarded to DSCYF/DFS until further </w:t>
            </w:r>
            <w:r w:rsidR="001006E8">
              <w:rPr>
                <w:rFonts w:ascii="Arial" w:hAnsi="Arial" w:cs="Arial"/>
                <w:sz w:val="24"/>
                <w:szCs w:val="24"/>
              </w:rPr>
              <w:t>order.</w:t>
            </w:r>
          </w:p>
        </w:tc>
      </w:tr>
      <w:tr w:rsidR="004C48EA" w:rsidRPr="00041C4D" w14:paraId="6FAC285B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538FABD7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49C041E1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4B2EA388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3A95202C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6000E3B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3CA37611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745C3C07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instrText xml:space="preserve"> F</w:instrText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lastRenderedPageBreak/>
              <w:instrText xml:space="preserve">ORMCHECKBOX </w:instrText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1177D141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lastRenderedPageBreak/>
              <w:t>The Court denies the request for emergency ex parte custody and the underlying action will proceed in the usual course of business.</w:t>
            </w:r>
          </w:p>
        </w:tc>
      </w:tr>
      <w:tr w:rsidR="004C48EA" w:rsidRPr="00041C4D" w14:paraId="67394AEF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65F540A4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CBDC4F3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57BD8609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4B7825AF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 w:rsidRPr="00B4190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5B4A9831" w14:textId="77777777" w:rsidR="004C48EA" w:rsidRPr="00B41901" w:rsidRDefault="004C48EA" w:rsidP="0006245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Physical or constructive removal of the child(ren) from the parent(s) or specified relative is ordered, and emergency temporary custody is awarded to DSCYF/DFS, until further order.</w:t>
            </w:r>
          </w:p>
        </w:tc>
      </w:tr>
      <w:tr w:rsidR="004C48EA" w:rsidRPr="00041C4D" w14:paraId="2B8F28A7" w14:textId="77777777" w:rsidTr="001006E8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1CCBF93D" w14:textId="77777777" w:rsidR="004C48EA" w:rsidRPr="00B41901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58255733" w14:textId="77777777" w:rsidR="004C48EA" w:rsidRPr="00B41901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E6F" w:rsidRPr="00041C4D" w14:paraId="11457A53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364875B7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14D8CA05" w14:textId="03C5AFCF" w:rsidR="004C48EA" w:rsidRPr="00B41901" w:rsidRDefault="001006E8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04" w:type="pct"/>
            <w:gridSpan w:val="12"/>
            <w:vMerge w:val="restart"/>
            <w:shd w:val="clear" w:color="auto" w:fill="auto"/>
          </w:tcPr>
          <w:p w14:paraId="5BCAE1CE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Court requests the assistance of the law enforcement agency with jurisdiction in enforcing this custody order.</w:t>
            </w:r>
          </w:p>
        </w:tc>
      </w:tr>
      <w:tr w:rsidR="001006E8" w:rsidRPr="00041C4D" w14:paraId="5AAFAB69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41205144" w14:textId="77777777" w:rsidR="001006E8" w:rsidRPr="00B41901" w:rsidRDefault="001006E8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14:paraId="0FDA6916" w14:textId="77777777" w:rsidR="001006E8" w:rsidRPr="00B41901" w:rsidRDefault="001006E8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pct"/>
            <w:gridSpan w:val="12"/>
            <w:vMerge/>
            <w:shd w:val="clear" w:color="auto" w:fill="auto"/>
            <w:vAlign w:val="bottom"/>
          </w:tcPr>
          <w:p w14:paraId="48FE3121" w14:textId="77777777" w:rsidR="001006E8" w:rsidRPr="00B41901" w:rsidRDefault="001006E8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4A8FC8BF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7B1F77EA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014837C2" w14:textId="77777777" w:rsidR="004C48EA" w:rsidRPr="00B41901" w:rsidRDefault="004C48EA" w:rsidP="0006245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DFS/DSCYF shall file a Petition and supporting affidavit in the Family Court not later than noon on the next Court business day.</w:t>
            </w:r>
          </w:p>
        </w:tc>
      </w:tr>
      <w:tr w:rsidR="004C48EA" w:rsidRPr="00041C4D" w14:paraId="6B8F01AA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091514DE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8CE408C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E6F" w:rsidRPr="00041C4D" w14:paraId="6126157B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25C28A43" w14:textId="77777777" w:rsidR="00B75E6F" w:rsidRPr="00B41901" w:rsidRDefault="00B75E6F" w:rsidP="00246417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922" w:type="pct"/>
            <w:gridSpan w:val="6"/>
            <w:shd w:val="clear" w:color="auto" w:fill="auto"/>
            <w:vAlign w:val="bottom"/>
          </w:tcPr>
          <w:p w14:paraId="333EF03A" w14:textId="77777777" w:rsidR="00B75E6F" w:rsidRPr="00B41901" w:rsidRDefault="00B75E6F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A Preliminary Protecting Hearing shall be held on the</w:t>
            </w:r>
          </w:p>
        </w:tc>
        <w:tc>
          <w:tcPr>
            <w:tcW w:w="61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2AA4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9" w:name="Text143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456" w:type="pct"/>
            <w:shd w:val="clear" w:color="auto" w:fill="auto"/>
            <w:vAlign w:val="bottom"/>
          </w:tcPr>
          <w:p w14:paraId="659B2B06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779" w:type="pct"/>
            <w:gridSpan w:val="2"/>
            <w:shd w:val="clear" w:color="auto" w:fill="auto"/>
            <w:vAlign w:val="bottom"/>
          </w:tcPr>
          <w:p w14:paraId="0CCE7F17" w14:textId="2E893E11" w:rsidR="00B75E6F" w:rsidRPr="00D46193" w:rsidRDefault="00CD1220" w:rsidP="00767246">
            <w:pPr>
              <w:tabs>
                <w:tab w:val="left" w:leader="underscore" w:pos="5760"/>
              </w:tabs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619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B75E6F" w:rsidRPr="00041C4D" w14:paraId="094AD1AB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0D12F6B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0B0A1" w14:textId="08E6583C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0" w:name="Text144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57" w:type="pct"/>
            <w:shd w:val="clear" w:color="auto" w:fill="auto"/>
            <w:vAlign w:val="bottom"/>
          </w:tcPr>
          <w:p w14:paraId="2B8F7497" w14:textId="00C566B8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8A1D8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1" w:name="Text14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380" w:type="pct"/>
            <w:gridSpan w:val="3"/>
            <w:shd w:val="clear" w:color="auto" w:fill="auto"/>
            <w:vAlign w:val="bottom"/>
          </w:tcPr>
          <w:p w14:paraId="63E59EE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  <w:r w:rsidRPr="00B41901">
              <w:rPr>
                <w:rFonts w:ascii="Arial" w:hAnsi="Arial" w:cs="Arial"/>
                <w:sz w:val="24"/>
                <w:szCs w:val="24"/>
              </w:rPr>
              <w:t xml:space="preserve"> AM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Pr="00B41901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178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E8D97" w14:textId="461DA6B0" w:rsidR="00B75E6F" w:rsidRPr="008A3BCB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FORMDROPDOWN </w:instrText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B75E6F" w:rsidRPr="00041C4D" w14:paraId="0D2A4A36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68F956B4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</w:instrText>
            </w:r>
            <w:r w:rsidRPr="00B41901">
              <w:rPr>
                <w:rFonts w:ascii="Arial" w:hAnsi="Arial" w:cs="Arial"/>
                <w:sz w:val="24"/>
                <w:szCs w:val="24"/>
              </w:rPr>
              <w:lastRenderedPageBreak/>
              <w:instrText xml:space="preserve">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74" w:type="pct"/>
            <w:gridSpan w:val="13"/>
            <w:shd w:val="clear" w:color="auto" w:fill="auto"/>
            <w:vAlign w:val="bottom"/>
          </w:tcPr>
          <w:p w14:paraId="40801820" w14:textId="77777777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lastRenderedPageBreak/>
              <w:t>Good cause was found to schedule the PPH out of guidelines for the following reason:</w:t>
            </w:r>
          </w:p>
        </w:tc>
      </w:tr>
      <w:tr w:rsidR="00246417" w:rsidRPr="00041C4D" w14:paraId="5334E469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5908B731" w14:textId="77777777" w:rsidR="00246417" w:rsidRPr="00B41901" w:rsidRDefault="0024641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8BD59" w14:textId="1979E47C" w:rsidR="00246417" w:rsidRPr="00B41901" w:rsidRDefault="00246417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4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</w:tr>
      <w:tr w:rsidR="00B75E6F" w:rsidRPr="00041C4D" w14:paraId="082E3845" w14:textId="77777777" w:rsidTr="00246417">
        <w:trPr>
          <w:trHeight w:val="432"/>
        </w:trPr>
        <w:tc>
          <w:tcPr>
            <w:tcW w:w="226" w:type="pct"/>
            <w:shd w:val="clear" w:color="auto" w:fill="auto"/>
          </w:tcPr>
          <w:p w14:paraId="6D430856" w14:textId="77777777" w:rsidR="00B75E6F" w:rsidRPr="00B41901" w:rsidRDefault="00B75E6F" w:rsidP="00246417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4774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FA3C0F4" w14:textId="77777777" w:rsidR="00B75E6F" w:rsidRPr="00B41901" w:rsidRDefault="00B75E6F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Office of the Child Advocate is appointed to represent the minor child(ren) in this matter.</w:t>
            </w:r>
          </w:p>
        </w:tc>
      </w:tr>
      <w:tr w:rsidR="00B75E6F" w:rsidRPr="00041C4D" w14:paraId="0AF68AE2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399A25E2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4774" w:type="pct"/>
            <w:gridSpan w:val="13"/>
            <w:shd w:val="clear" w:color="auto" w:fill="auto"/>
          </w:tcPr>
          <w:p w14:paraId="69AC1D8D" w14:textId="77777777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Pending further Order, visitation shall be at the discretion of DFS unless otherwise noted as follows:</w:t>
            </w:r>
          </w:p>
        </w:tc>
      </w:tr>
      <w:tr w:rsidR="00907253" w:rsidRPr="00041C4D" w14:paraId="3C32F980" w14:textId="77777777" w:rsidTr="00907253">
        <w:trPr>
          <w:trHeight w:val="144"/>
        </w:trPr>
        <w:tc>
          <w:tcPr>
            <w:tcW w:w="226" w:type="pct"/>
            <w:shd w:val="clear" w:color="auto" w:fill="auto"/>
          </w:tcPr>
          <w:p w14:paraId="46AEC73E" w14:textId="77777777" w:rsidR="00907253" w:rsidRPr="00B41901" w:rsidRDefault="00907253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shd w:val="clear" w:color="auto" w:fill="auto"/>
          </w:tcPr>
          <w:p w14:paraId="3A1E6C71" w14:textId="77777777" w:rsidR="00907253" w:rsidRPr="00B41901" w:rsidRDefault="00907253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C015D" w14:textId="77777777" w:rsidR="0006245F" w:rsidRPr="00041C4D" w:rsidRDefault="0006245F" w:rsidP="0006245F">
      <w:pPr>
        <w:framePr w:w="10861" w:h="631" w:hSpace="180" w:wrap="around" w:vAnchor="text" w:hAnchor="page" w:x="691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1C4D">
        <w:rPr>
          <w:rFonts w:ascii="Arial" w:eastAsia="Times New Roman" w:hAnsi="Arial" w:cs="Arial"/>
          <w:color w:val="000000"/>
          <w:sz w:val="24"/>
          <w:szCs w:val="24"/>
        </w:rPr>
        <w:lastRenderedPageBreak/>
        <w:fldChar w:fldCharType="begin">
          <w:ffData>
            <w:name w:val="Text117"/>
            <w:enabled/>
            <w:calcOnExit w:val="0"/>
            <w:textInput/>
          </w:ffData>
        </w:fldChar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41C4D">
        <w:rPr>
          <w:rFonts w:ascii="Arial" w:eastAsia="Times New Roman" w:hAnsi="Arial" w:cs="Arial"/>
          <w:color w:val="000000"/>
          <w:sz w:val="24"/>
          <w:szCs w:val="24"/>
        </w:rPr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14:paraId="27E51E6A" w14:textId="77777777" w:rsidR="004C48EA" w:rsidRPr="00041C4D" w:rsidRDefault="004C48EA" w:rsidP="0006245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BCCA02D" w14:textId="77777777" w:rsidR="004C48EA" w:rsidRPr="00041C4D" w:rsidRDefault="004C48EA" w:rsidP="001452A5">
      <w:pPr>
        <w:spacing w:after="0" w:line="240" w:lineRule="auto"/>
        <w:contextualSpacing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635"/>
        <w:gridCol w:w="946"/>
        <w:gridCol w:w="2076"/>
        <w:gridCol w:w="292"/>
        <w:gridCol w:w="1037"/>
        <w:gridCol w:w="2665"/>
      </w:tblGrid>
      <w:tr w:rsidR="004C48EA" w:rsidRPr="00041C4D" w14:paraId="0822EE57" w14:textId="77777777" w:rsidTr="00B75E6F">
        <w:trPr>
          <w:trHeight w:val="43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A5C2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IT IS SO ORDERED this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8BAED" w14:textId="063D5ECA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Day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="003A0F8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D975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E42A8" w14:textId="46979EA0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Month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 w:rsidRPr="003A0F8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091D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A6E74" w14:textId="139B5388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Year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0F8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C5EF0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F1E2838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02F9B10F" w14:textId="77777777" w:rsidR="004C48EA" w:rsidRPr="00041C4D" w:rsidRDefault="004C48E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4C48EA" w:rsidRPr="00041C4D" w14:paraId="61C2359C" w14:textId="77777777" w:rsidTr="00B75E6F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A2F37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4C48EA" w:rsidRPr="00041C4D" w14:paraId="08A13E50" w14:textId="77777777" w:rsidTr="00B75E6F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8F9057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</w:tr>
      <w:tr w:rsidR="004C48EA" w:rsidRPr="00041C4D" w14:paraId="31511587" w14:textId="77777777" w:rsidTr="00B75E6F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3B56" w14:textId="699675C0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Hon</w:t>
            </w:r>
            <w:r w:rsidR="007A6989">
              <w:rPr>
                <w:rFonts w:ascii="Arial" w:hAnsi="Arial" w:cs="Arial"/>
                <w:sz w:val="24"/>
                <w:szCs w:val="24"/>
              </w:rPr>
              <w:t>orable</w:t>
            </w:r>
            <w:r w:rsidRPr="00041C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C48EA" w:rsidRPr="00041C4D" w14:paraId="1FFC2946" w14:textId="77777777" w:rsidTr="00B75E6F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B3BA3B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Judge (Print)</w:t>
            </w:r>
          </w:p>
        </w:tc>
      </w:tr>
    </w:tbl>
    <w:p w14:paraId="27C832FB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65884C6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CEA859B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5C1477CE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8"/>
        <w:tblW w:w="5040" w:type="dxa"/>
        <w:tblLook w:val="0000" w:firstRow="0" w:lastRow="0" w:firstColumn="0" w:lastColumn="0" w:noHBand="0" w:noVBand="0"/>
      </w:tblPr>
      <w:tblGrid>
        <w:gridCol w:w="2880"/>
        <w:gridCol w:w="2160"/>
      </w:tblGrid>
      <w:tr w:rsidR="004C48EA" w:rsidRPr="00041C4D" w14:paraId="6D24E7D4" w14:textId="77777777" w:rsidTr="00B75E6F">
        <w:trPr>
          <w:trHeight w:val="432"/>
        </w:trPr>
        <w:tc>
          <w:tcPr>
            <w:tcW w:w="2880" w:type="dxa"/>
            <w:vAlign w:val="bottom"/>
          </w:tcPr>
          <w:p w14:paraId="1844F447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Date mailed/emailed: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85C047D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8" w:name="Text6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3BDEA79A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67D094E3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5E126560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0F8BEFBE" w14:textId="77777777" w:rsidR="00412AC4" w:rsidRPr="00041C4D" w:rsidRDefault="00412AC4" w:rsidP="00412AC4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TO BE COMPLETED BY COURT STAFF:</w:t>
      </w:r>
    </w:p>
    <w:p w14:paraId="06790712" w14:textId="77777777" w:rsidR="00412AC4" w:rsidRPr="00041C4D" w:rsidRDefault="00412AC4" w:rsidP="00412AC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2"/>
        <w:gridCol w:w="253"/>
        <w:gridCol w:w="211"/>
        <w:gridCol w:w="150"/>
        <w:gridCol w:w="566"/>
        <w:gridCol w:w="1575"/>
        <w:gridCol w:w="584"/>
        <w:gridCol w:w="181"/>
        <w:gridCol w:w="722"/>
        <w:gridCol w:w="164"/>
        <w:gridCol w:w="109"/>
        <w:gridCol w:w="486"/>
        <w:gridCol w:w="503"/>
        <w:gridCol w:w="179"/>
        <w:gridCol w:w="102"/>
        <w:gridCol w:w="285"/>
        <w:gridCol w:w="869"/>
        <w:gridCol w:w="283"/>
        <w:gridCol w:w="534"/>
        <w:gridCol w:w="499"/>
        <w:gridCol w:w="417"/>
        <w:gridCol w:w="346"/>
        <w:gridCol w:w="449"/>
        <w:gridCol w:w="303"/>
        <w:gridCol w:w="510"/>
        <w:gridCol w:w="89"/>
      </w:tblGrid>
      <w:tr w:rsidR="00412AC4" w:rsidRPr="00041C4D" w14:paraId="61C1DDBA" w14:textId="77777777" w:rsidTr="00791367">
        <w:trPr>
          <w:gridAfter w:val="1"/>
          <w:wAfter w:w="43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0F61C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473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E6F54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When the order was prepared, the date for the Preliminary Protective Hearing was unknown.</w:t>
            </w:r>
          </w:p>
        </w:tc>
      </w:tr>
      <w:tr w:rsidR="00412AC4" w:rsidRPr="00041C4D" w14:paraId="28C8B07D" w14:textId="77777777" w:rsidTr="00791367">
        <w:trPr>
          <w:gridAfter w:val="1"/>
          <w:wAfter w:w="43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41E35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7B7D6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The PPH is scheduled for the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46BC0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68AE1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AA365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60" w:name="Dropdown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60"/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B225F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277B2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B1B1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BBED2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4713B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C4" w:rsidRPr="00041C4D" w14:paraId="6D7A60A9" w14:textId="77777777" w:rsidTr="00791367">
        <w:trPr>
          <w:gridAfter w:val="10"/>
          <w:wAfter w:w="1972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6CE6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83F4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 w:rsidRPr="00041C4D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9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7FDA9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63" w:name="Check2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 w:rsidRPr="00041C4D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112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B03F3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6D07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2AC4" w:rsidRPr="00041C4D" w14:paraId="7A3DCE6A" w14:textId="77777777" w:rsidTr="00791367">
        <w:trPr>
          <w:gridAfter w:val="1"/>
          <w:wAfter w:w="43" w:type="pct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53A6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1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3D560" w14:textId="45EE7D62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4" w:name="Text154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64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</w:t>
            </w:r>
            <w:r w:rsidR="00B70E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41C4D">
              <w:rPr>
                <w:rFonts w:ascii="Arial" w:hAnsi="Arial" w:cs="Arial"/>
                <w:sz w:val="24"/>
                <w:szCs w:val="24"/>
              </w:rPr>
              <w:t>shall be appointed counsel for representation at the Preliminary Protective Hearing, subject to determination of indigency:</w:t>
            </w:r>
          </w:p>
        </w:tc>
      </w:tr>
      <w:tr w:rsidR="00412AC4" w:rsidRPr="00041C4D" w14:paraId="6871A97E" w14:textId="77777777" w:rsidTr="00791367">
        <w:trPr>
          <w:gridAfter w:val="1"/>
          <w:wAfter w:w="43" w:type="pct"/>
          <w:trHeight w:val="243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B32B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A3970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C7A35BC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C420B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642E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21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1DCA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412AC4" w:rsidRPr="00041C4D" w14:paraId="6E8F2F99" w14:textId="77777777" w:rsidTr="00791367">
        <w:trPr>
          <w:gridAfter w:val="1"/>
          <w:wAfter w:w="43" w:type="pct"/>
          <w:trHeight w:val="450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E7C1D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</w:instrText>
            </w:r>
            <w:r w:rsidRPr="00041C4D">
              <w:rPr>
                <w:rFonts w:ascii="Arial" w:hAnsi="Arial" w:cs="Arial"/>
                <w:sz w:val="24"/>
                <w:szCs w:val="24"/>
              </w:rPr>
              <w:lastRenderedPageBreak/>
              <w:instrText xml:space="preserve">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311D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F64F170" w14:textId="0B8A01C9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9" w:name="Text155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69"/>
            <w:r w:rsid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041C4D">
              <w:rPr>
                <w:rFonts w:ascii="Arial" w:hAnsi="Arial" w:cs="Arial"/>
                <w:sz w:val="24"/>
                <w:szCs w:val="24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412AC4" w:rsidRPr="00041C4D" w14:paraId="114FAC50" w14:textId="77777777" w:rsidTr="00791367">
        <w:trPr>
          <w:gridAfter w:val="1"/>
          <w:wAfter w:w="43" w:type="pct"/>
          <w:trHeight w:val="207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FF97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F2D5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FAED14F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0AE2C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AC18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21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F3F5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412AC4" w:rsidRPr="00041C4D" w14:paraId="19480338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E82AD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CC:</w:t>
            </w:r>
          </w:p>
        </w:tc>
        <w:tc>
          <w:tcPr>
            <w:tcW w:w="18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7F5AD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  <w:r w:rsidRPr="00041C4D">
              <w:rPr>
                <w:rFonts w:ascii="Arial" w:hAnsi="Arial" w:cs="Arial"/>
                <w:sz w:val="24"/>
                <w:szCs w:val="24"/>
              </w:rPr>
              <w:t xml:space="preserve"> DFS DAG: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4" w:name="Text14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8A4A0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03922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1: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6" w:name="Text14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CB13B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E06" w:rsidRPr="00041C4D" w14:paraId="71D2A9E6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04C90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62C9E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  <w:r w:rsidRPr="00041C4D">
              <w:rPr>
                <w:rFonts w:ascii="Arial" w:hAnsi="Arial" w:cs="Arial"/>
                <w:sz w:val="24"/>
                <w:szCs w:val="24"/>
              </w:rPr>
              <w:t xml:space="preserve"> DFS Worker: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8" w:name="Text13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A906D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37611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9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1 Attorney: 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6D86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DEF50" w14:textId="3DAA5F89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</w:tr>
      <w:tr w:rsidR="00412AC4" w:rsidRPr="00041C4D" w14:paraId="5D283D59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CD497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47E66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2"/>
            <w:r w:rsidRPr="00041C4D">
              <w:rPr>
                <w:rFonts w:ascii="Arial" w:hAnsi="Arial" w:cs="Arial"/>
                <w:sz w:val="24"/>
                <w:szCs w:val="24"/>
              </w:rPr>
              <w:t xml:space="preserve"> OCA.Orders@delaware.gov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1C4DB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9C913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3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4" w:name="Text15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9B44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C4" w:rsidRPr="00041C4D" w14:paraId="4A2E7DD6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673D8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7109E" w14:textId="19AD281F" w:rsidR="00412AC4" w:rsidRPr="00041C4D" w:rsidRDefault="00DA4780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5"/>
            <w:r w:rsidRPr="00041C4D">
              <w:rPr>
                <w:rFonts w:ascii="Arial" w:hAnsi="Arial" w:cs="Arial"/>
                <w:sz w:val="24"/>
                <w:szCs w:val="24"/>
              </w:rPr>
              <w:t xml:space="preserve"> Civil Case Processing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54DA6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0A164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2: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7" w:name="Text15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C22C3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E06" w:rsidRPr="00041C4D" w14:paraId="7DF4DABC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E6344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31073" w14:textId="394241D6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  <w:r w:rsidRPr="00041C4D">
              <w:rPr>
                <w:rFonts w:ascii="Arial" w:hAnsi="Arial" w:cs="Arial"/>
                <w:sz w:val="24"/>
                <w:szCs w:val="24"/>
              </w:rPr>
              <w:t xml:space="preserve"> PPH Judge’s Staff (If different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B0995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B7213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2 Attorney: 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3E751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7803" w14:textId="1F724095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</w:tr>
      <w:tr w:rsidR="00412AC4" w:rsidRPr="00041C4D" w14:paraId="34A05D38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861B9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9C0C2" w14:textId="3DE48596" w:rsidR="00412AC4" w:rsidRPr="00041C4D" w:rsidRDefault="000175AD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4F5E06" w:rsidRPr="00041C4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F5E06">
              <w:rPr>
                <w:rFonts w:ascii="Arial" w:hAnsi="Arial" w:cs="Arial"/>
                <w:sz w:val="24"/>
                <w:szCs w:val="24"/>
              </w:rPr>
              <w:t>o</w:t>
            </w:r>
            <w:r w:rsidR="004F5E06" w:rsidRPr="00041C4D">
              <w:rPr>
                <w:rFonts w:ascii="Arial" w:hAnsi="Arial" w:cs="Arial"/>
                <w:sz w:val="24"/>
                <w:szCs w:val="24"/>
              </w:rPr>
              <w:t>n-call</w:t>
            </w:r>
            <w:r w:rsidR="00BD6B4E" w:rsidRPr="00041C4D">
              <w:rPr>
                <w:rFonts w:ascii="Arial" w:hAnsi="Arial" w:cs="Arial"/>
                <w:sz w:val="24"/>
                <w:szCs w:val="24"/>
              </w:rPr>
              <w:t xml:space="preserve"> Judge)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C86A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9609A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3" w:name="Text15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C278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B4E" w:rsidRPr="00041C4D" w14:paraId="19F9AEEE" w14:textId="77777777" w:rsidTr="00791367">
        <w:trPr>
          <w:trHeight w:val="567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AD9CD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801D" w14:textId="6985F765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  <w:r w:rsidRPr="00041C4D">
              <w:rPr>
                <w:rFonts w:ascii="Arial" w:hAnsi="Arial" w:cs="Arial"/>
                <w:sz w:val="24"/>
                <w:szCs w:val="24"/>
              </w:rPr>
              <w:t xml:space="preserve"> CLASI Parent Representation mailbox(</w:t>
            </w:r>
            <w:hyperlink r:id="rId10" w:history="1">
              <w:r w:rsidRPr="00041C4D">
                <w:rPr>
                  <w:rStyle w:val="Hyperlink"/>
                  <w:rFonts w:ascii="Arial" w:hAnsi="Arial" w:cs="Arial"/>
                  <w:sz w:val="24"/>
                  <w:szCs w:val="24"/>
                </w:rPr>
                <w:t>FRUReferrals@declasi.org</w:t>
              </w:r>
            </w:hyperlink>
            <w:r w:rsidRPr="00041C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D6B4E" w:rsidRPr="00041C4D" w14:paraId="170CDC1A" w14:textId="77777777" w:rsidTr="00791367">
        <w:trPr>
          <w:trHeight w:val="432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8A480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24E26" w14:textId="2BB2AF3A" w:rsidR="00BD6B4E" w:rsidRPr="00041C4D" w:rsidRDefault="00BD6B4E" w:rsidP="00EC558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  <w:r w:rsidRPr="00041C4D">
              <w:rPr>
                <w:rFonts w:ascii="Arial" w:hAnsi="Arial" w:cs="Arial"/>
                <w:sz w:val="24"/>
                <w:szCs w:val="24"/>
              </w:rPr>
              <w:t xml:space="preserve"> ODS Parent Representation mailbox (</w:t>
            </w:r>
            <w:hyperlink r:id="rId11" w:history="1">
              <w:r w:rsidRPr="00041C4D">
                <w:rPr>
                  <w:rStyle w:val="Hyperlink"/>
                  <w:rFonts w:ascii="Arial" w:hAnsi="Arial" w:cs="Arial"/>
                  <w:sz w:val="24"/>
                  <w:szCs w:val="24"/>
                </w:rPr>
                <w:t>OPR_FC_Orders@delaware.gov</w:t>
              </w:r>
            </w:hyperlink>
            <w:r w:rsidRPr="00041C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D6B4E" w:rsidRPr="00041C4D" w14:paraId="1CA65CD2" w14:textId="77777777" w:rsidTr="00791367">
        <w:trPr>
          <w:trHeight w:val="432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4922E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8EC84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  <w:r w:rsidRPr="00041C4D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7" w:name="Text15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</w:tr>
    </w:tbl>
    <w:p w14:paraId="48E72FAE" w14:textId="77777777" w:rsidR="00236EDD" w:rsidRPr="00041C4D" w:rsidRDefault="00236EDD" w:rsidP="007913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36EDD" w:rsidRPr="00041C4D" w:rsidSect="00473E18">
      <w:headerReference w:type="even" r:id="rId12"/>
      <w:headerReference w:type="default" r:id="rId13"/>
      <w:headerReference w:type="firs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568E" w14:textId="77777777" w:rsidR="001A3154" w:rsidRDefault="001A3154" w:rsidP="00473E18">
      <w:pPr>
        <w:spacing w:after="0" w:line="240" w:lineRule="auto"/>
      </w:pPr>
      <w:r>
        <w:separator/>
      </w:r>
    </w:p>
  </w:endnote>
  <w:endnote w:type="continuationSeparator" w:id="0">
    <w:p w14:paraId="3E4247D0" w14:textId="77777777" w:rsidR="001A3154" w:rsidRDefault="001A3154" w:rsidP="004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6943072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F053B6" w14:textId="156506DF" w:rsidR="00621122" w:rsidRPr="00525149" w:rsidRDefault="0062112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2514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B0D69" w14:textId="130A8E36" w:rsidR="00C54420" w:rsidRPr="00525149" w:rsidRDefault="00C54420" w:rsidP="00130BA3">
    <w:pPr>
      <w:pStyle w:val="Footer"/>
      <w:tabs>
        <w:tab w:val="clear" w:pos="4680"/>
        <w:tab w:val="clear" w:pos="9360"/>
        <w:tab w:val="left" w:pos="960"/>
      </w:tabs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E45" w14:textId="77777777" w:rsidR="001A3154" w:rsidRDefault="001A3154" w:rsidP="00473E18">
      <w:pPr>
        <w:spacing w:after="0" w:line="240" w:lineRule="auto"/>
      </w:pPr>
      <w:r>
        <w:separator/>
      </w:r>
    </w:p>
  </w:footnote>
  <w:footnote w:type="continuationSeparator" w:id="0">
    <w:p w14:paraId="0605E19C" w14:textId="77777777" w:rsidR="001A3154" w:rsidRDefault="001A3154" w:rsidP="004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1474" w14:textId="1C06BC93" w:rsidR="001A3154" w:rsidRPr="00FF6FAD" w:rsidRDefault="001A3154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Form 664</w:t>
    </w:r>
  </w:p>
  <w:p w14:paraId="06D77797" w14:textId="12932B47" w:rsidR="001A3154" w:rsidRDefault="000C2D9E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 xml:space="preserve">Rev </w:t>
    </w:r>
    <w:r w:rsidR="00E950C9">
      <w:rPr>
        <w:rFonts w:ascii="Arial" w:hAnsi="Arial" w:cs="Arial"/>
        <w:sz w:val="24"/>
        <w:szCs w:val="24"/>
      </w:rPr>
      <w:t>4</w:t>
    </w:r>
    <w:r w:rsidR="0078588B">
      <w:rPr>
        <w:rFonts w:ascii="Arial" w:hAnsi="Arial" w:cs="Arial"/>
        <w:sz w:val="24"/>
        <w:szCs w:val="24"/>
      </w:rPr>
      <w:t>/26</w:t>
    </w:r>
  </w:p>
  <w:p w14:paraId="6B084EC2" w14:textId="77777777" w:rsidR="00E950C9" w:rsidRPr="00FF6FAD" w:rsidRDefault="00E950C9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B7BD" w14:textId="03CBA653" w:rsidR="003121F7" w:rsidRDefault="00312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0431" w14:textId="2F32A7F6" w:rsidR="001A3154" w:rsidRPr="00FF6FAD" w:rsidRDefault="001A3154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Form 658</w:t>
    </w:r>
    <w:r w:rsidR="00A3519B" w:rsidRPr="00FF6FAD">
      <w:rPr>
        <w:rFonts w:ascii="Arial" w:hAnsi="Arial" w:cs="Arial"/>
        <w:sz w:val="24"/>
        <w:szCs w:val="24"/>
      </w:rPr>
      <w:t>A</w:t>
    </w:r>
  </w:p>
  <w:p w14:paraId="004F9180" w14:textId="1A794253" w:rsidR="00EE3A76" w:rsidRPr="00FF6FAD" w:rsidRDefault="00441F0D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R</w:t>
    </w:r>
    <w:r w:rsidR="001A3154" w:rsidRPr="00FF6FAD">
      <w:rPr>
        <w:rFonts w:ascii="Arial" w:hAnsi="Arial" w:cs="Arial"/>
        <w:sz w:val="24"/>
        <w:szCs w:val="24"/>
      </w:rPr>
      <w:t>e</w:t>
    </w:r>
    <w:r w:rsidR="000C2D9E" w:rsidRPr="00FF6FAD">
      <w:rPr>
        <w:rFonts w:ascii="Arial" w:hAnsi="Arial" w:cs="Arial"/>
        <w:sz w:val="24"/>
        <w:szCs w:val="24"/>
      </w:rPr>
      <w:t>v</w:t>
    </w:r>
    <w:r w:rsidR="001A3154" w:rsidRPr="00FF6FAD">
      <w:rPr>
        <w:rFonts w:ascii="Arial" w:hAnsi="Arial" w:cs="Arial"/>
        <w:sz w:val="24"/>
        <w:szCs w:val="24"/>
      </w:rPr>
      <w:t xml:space="preserve"> </w:t>
    </w:r>
    <w:r w:rsidR="008C30D7">
      <w:rPr>
        <w:rFonts w:ascii="Arial" w:hAnsi="Arial" w:cs="Arial"/>
        <w:sz w:val="24"/>
        <w:szCs w:val="24"/>
      </w:rPr>
      <w:t>4</w:t>
    </w:r>
    <w:r w:rsidR="00FD67B7">
      <w:rPr>
        <w:rFonts w:ascii="Arial" w:hAnsi="Arial" w:cs="Arial"/>
        <w:sz w:val="24"/>
        <w:szCs w:val="24"/>
      </w:rPr>
      <w:t>/26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A18" w14:textId="0B562B66" w:rsidR="003121F7" w:rsidRDefault="00312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qtc89cwoe3Kd04VoIoktPQjI8NA8NHkBhQlHu95ALfhY7Cx8C3B/x3hiIO/vlRuh8NsOHEEJxhVXo9c+y5gA==" w:salt="pzyGnUeOVtBvB7gZrG3hIw==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18"/>
    <w:rsid w:val="000175AD"/>
    <w:rsid w:val="00033092"/>
    <w:rsid w:val="00041C4D"/>
    <w:rsid w:val="0005113B"/>
    <w:rsid w:val="000565CF"/>
    <w:rsid w:val="0006245F"/>
    <w:rsid w:val="00087EFE"/>
    <w:rsid w:val="000B222A"/>
    <w:rsid w:val="000C2D9E"/>
    <w:rsid w:val="001006E8"/>
    <w:rsid w:val="00130BA3"/>
    <w:rsid w:val="001440E4"/>
    <w:rsid w:val="001630EE"/>
    <w:rsid w:val="00180AEC"/>
    <w:rsid w:val="0018549B"/>
    <w:rsid w:val="001A3154"/>
    <w:rsid w:val="001C7CD6"/>
    <w:rsid w:val="001E7234"/>
    <w:rsid w:val="001F2F91"/>
    <w:rsid w:val="0020714D"/>
    <w:rsid w:val="0021601F"/>
    <w:rsid w:val="00223FA9"/>
    <w:rsid w:val="00236EDD"/>
    <w:rsid w:val="002373A9"/>
    <w:rsid w:val="00241CFC"/>
    <w:rsid w:val="00246417"/>
    <w:rsid w:val="00254CF1"/>
    <w:rsid w:val="002709D1"/>
    <w:rsid w:val="002816F2"/>
    <w:rsid w:val="002828DE"/>
    <w:rsid w:val="00286F08"/>
    <w:rsid w:val="0029114B"/>
    <w:rsid w:val="0029199F"/>
    <w:rsid w:val="00293E09"/>
    <w:rsid w:val="002A5409"/>
    <w:rsid w:val="002A5656"/>
    <w:rsid w:val="002B5B3D"/>
    <w:rsid w:val="002E138E"/>
    <w:rsid w:val="002E36C1"/>
    <w:rsid w:val="002F0614"/>
    <w:rsid w:val="002F67F1"/>
    <w:rsid w:val="00304F1E"/>
    <w:rsid w:val="003121F7"/>
    <w:rsid w:val="0031783E"/>
    <w:rsid w:val="00326B01"/>
    <w:rsid w:val="00342CBB"/>
    <w:rsid w:val="00347011"/>
    <w:rsid w:val="00396DD6"/>
    <w:rsid w:val="003A0F89"/>
    <w:rsid w:val="003A1C5B"/>
    <w:rsid w:val="003A7A44"/>
    <w:rsid w:val="003E1CF8"/>
    <w:rsid w:val="0040613D"/>
    <w:rsid w:val="00412AC4"/>
    <w:rsid w:val="004154C0"/>
    <w:rsid w:val="0042325F"/>
    <w:rsid w:val="00441054"/>
    <w:rsid w:val="00441E46"/>
    <w:rsid w:val="00441F0D"/>
    <w:rsid w:val="00473E18"/>
    <w:rsid w:val="00480D63"/>
    <w:rsid w:val="0049681C"/>
    <w:rsid w:val="00497475"/>
    <w:rsid w:val="004A0784"/>
    <w:rsid w:val="004A420E"/>
    <w:rsid w:val="004A5B2B"/>
    <w:rsid w:val="004C48EA"/>
    <w:rsid w:val="004C5CC0"/>
    <w:rsid w:val="004C7865"/>
    <w:rsid w:val="004D2821"/>
    <w:rsid w:val="004F5E06"/>
    <w:rsid w:val="0050058B"/>
    <w:rsid w:val="005051EE"/>
    <w:rsid w:val="00516F14"/>
    <w:rsid w:val="00525149"/>
    <w:rsid w:val="00557985"/>
    <w:rsid w:val="005651EA"/>
    <w:rsid w:val="0057245D"/>
    <w:rsid w:val="00574677"/>
    <w:rsid w:val="00581E8B"/>
    <w:rsid w:val="005946F7"/>
    <w:rsid w:val="0059545B"/>
    <w:rsid w:val="005A525A"/>
    <w:rsid w:val="005A796A"/>
    <w:rsid w:val="005C5018"/>
    <w:rsid w:val="005D7C95"/>
    <w:rsid w:val="005D7F71"/>
    <w:rsid w:val="005F2CB4"/>
    <w:rsid w:val="00621122"/>
    <w:rsid w:val="00622398"/>
    <w:rsid w:val="00641942"/>
    <w:rsid w:val="00652722"/>
    <w:rsid w:val="00653CC4"/>
    <w:rsid w:val="006622DD"/>
    <w:rsid w:val="00670262"/>
    <w:rsid w:val="006770E9"/>
    <w:rsid w:val="006C12D1"/>
    <w:rsid w:val="006C2DA5"/>
    <w:rsid w:val="006E79BB"/>
    <w:rsid w:val="006E7B69"/>
    <w:rsid w:val="00700D2E"/>
    <w:rsid w:val="00704064"/>
    <w:rsid w:val="00742E4A"/>
    <w:rsid w:val="00756F80"/>
    <w:rsid w:val="00767246"/>
    <w:rsid w:val="0078588B"/>
    <w:rsid w:val="00791367"/>
    <w:rsid w:val="0079692F"/>
    <w:rsid w:val="007A6989"/>
    <w:rsid w:val="007D037C"/>
    <w:rsid w:val="007D1504"/>
    <w:rsid w:val="007D48F8"/>
    <w:rsid w:val="007E0CE6"/>
    <w:rsid w:val="007E144D"/>
    <w:rsid w:val="007E2FC1"/>
    <w:rsid w:val="007E6404"/>
    <w:rsid w:val="007F35F2"/>
    <w:rsid w:val="007F65E9"/>
    <w:rsid w:val="00804906"/>
    <w:rsid w:val="00822696"/>
    <w:rsid w:val="008307B5"/>
    <w:rsid w:val="008311DC"/>
    <w:rsid w:val="00852E40"/>
    <w:rsid w:val="00867B6F"/>
    <w:rsid w:val="00870C7D"/>
    <w:rsid w:val="008728CE"/>
    <w:rsid w:val="008868C4"/>
    <w:rsid w:val="008A3BCB"/>
    <w:rsid w:val="008B52F2"/>
    <w:rsid w:val="008B5C98"/>
    <w:rsid w:val="008C0930"/>
    <w:rsid w:val="008C30D7"/>
    <w:rsid w:val="008D5791"/>
    <w:rsid w:val="00907253"/>
    <w:rsid w:val="009140EF"/>
    <w:rsid w:val="0092023C"/>
    <w:rsid w:val="0092100D"/>
    <w:rsid w:val="00927EA0"/>
    <w:rsid w:val="009419D4"/>
    <w:rsid w:val="0096181B"/>
    <w:rsid w:val="009638A0"/>
    <w:rsid w:val="009640F0"/>
    <w:rsid w:val="00993654"/>
    <w:rsid w:val="009965E6"/>
    <w:rsid w:val="009A16FC"/>
    <w:rsid w:val="009A1B0A"/>
    <w:rsid w:val="009A1C8F"/>
    <w:rsid w:val="009D1A95"/>
    <w:rsid w:val="009D1DAC"/>
    <w:rsid w:val="009E69B5"/>
    <w:rsid w:val="009F4112"/>
    <w:rsid w:val="00A1671B"/>
    <w:rsid w:val="00A22B58"/>
    <w:rsid w:val="00A32520"/>
    <w:rsid w:val="00A3519B"/>
    <w:rsid w:val="00A40C91"/>
    <w:rsid w:val="00A70108"/>
    <w:rsid w:val="00A774E7"/>
    <w:rsid w:val="00A82B70"/>
    <w:rsid w:val="00AA08B4"/>
    <w:rsid w:val="00AB2B10"/>
    <w:rsid w:val="00AD2283"/>
    <w:rsid w:val="00AE089F"/>
    <w:rsid w:val="00AE4737"/>
    <w:rsid w:val="00AF0912"/>
    <w:rsid w:val="00AF3E25"/>
    <w:rsid w:val="00B3184E"/>
    <w:rsid w:val="00B41901"/>
    <w:rsid w:val="00B47C82"/>
    <w:rsid w:val="00B70EB4"/>
    <w:rsid w:val="00B75E6F"/>
    <w:rsid w:val="00B7625C"/>
    <w:rsid w:val="00B8073E"/>
    <w:rsid w:val="00B81196"/>
    <w:rsid w:val="00B85C7E"/>
    <w:rsid w:val="00BA795E"/>
    <w:rsid w:val="00BB002D"/>
    <w:rsid w:val="00BD6B4E"/>
    <w:rsid w:val="00BE2C3A"/>
    <w:rsid w:val="00C021F2"/>
    <w:rsid w:val="00C04945"/>
    <w:rsid w:val="00C12736"/>
    <w:rsid w:val="00C13EA5"/>
    <w:rsid w:val="00C15F42"/>
    <w:rsid w:val="00C33AA2"/>
    <w:rsid w:val="00C41856"/>
    <w:rsid w:val="00C52096"/>
    <w:rsid w:val="00C54420"/>
    <w:rsid w:val="00C77608"/>
    <w:rsid w:val="00C94952"/>
    <w:rsid w:val="00CA067D"/>
    <w:rsid w:val="00CB7F4E"/>
    <w:rsid w:val="00CD1220"/>
    <w:rsid w:val="00CF0584"/>
    <w:rsid w:val="00D020FD"/>
    <w:rsid w:val="00D11F4A"/>
    <w:rsid w:val="00D32BFB"/>
    <w:rsid w:val="00D46193"/>
    <w:rsid w:val="00D52828"/>
    <w:rsid w:val="00D634D8"/>
    <w:rsid w:val="00D80EC6"/>
    <w:rsid w:val="00D8312D"/>
    <w:rsid w:val="00D920A2"/>
    <w:rsid w:val="00DA4780"/>
    <w:rsid w:val="00DB2C43"/>
    <w:rsid w:val="00DB6D88"/>
    <w:rsid w:val="00DE4CCD"/>
    <w:rsid w:val="00E06F2D"/>
    <w:rsid w:val="00E26BF2"/>
    <w:rsid w:val="00E33A5C"/>
    <w:rsid w:val="00E40511"/>
    <w:rsid w:val="00E436A1"/>
    <w:rsid w:val="00E4569A"/>
    <w:rsid w:val="00E513D7"/>
    <w:rsid w:val="00E57726"/>
    <w:rsid w:val="00E950C9"/>
    <w:rsid w:val="00EA660E"/>
    <w:rsid w:val="00EC11BC"/>
    <w:rsid w:val="00EC1428"/>
    <w:rsid w:val="00EC5588"/>
    <w:rsid w:val="00EC6A02"/>
    <w:rsid w:val="00ED3303"/>
    <w:rsid w:val="00ED434C"/>
    <w:rsid w:val="00EE2372"/>
    <w:rsid w:val="00EE365F"/>
    <w:rsid w:val="00EE3A76"/>
    <w:rsid w:val="00EE755F"/>
    <w:rsid w:val="00F0656D"/>
    <w:rsid w:val="00F23623"/>
    <w:rsid w:val="00F44882"/>
    <w:rsid w:val="00F47EA0"/>
    <w:rsid w:val="00F500B9"/>
    <w:rsid w:val="00F50991"/>
    <w:rsid w:val="00F51B8D"/>
    <w:rsid w:val="00F54704"/>
    <w:rsid w:val="00F62687"/>
    <w:rsid w:val="00F71558"/>
    <w:rsid w:val="00F752E8"/>
    <w:rsid w:val="00F77E1D"/>
    <w:rsid w:val="00F84E3A"/>
    <w:rsid w:val="00F96007"/>
    <w:rsid w:val="00F967A9"/>
    <w:rsid w:val="00FD67B7"/>
    <w:rsid w:val="00FF3EF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BCD248A"/>
  <w15:chartTrackingRefBased/>
  <w15:docId w15:val="{832C54E5-149E-4260-AEFE-5EF403DC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18"/>
  </w:style>
  <w:style w:type="paragraph" w:styleId="Footer">
    <w:name w:val="footer"/>
    <w:basedOn w:val="Normal"/>
    <w:link w:val="Foot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18"/>
  </w:style>
  <w:style w:type="table" w:styleId="TableGrid">
    <w:name w:val="Table Grid"/>
    <w:basedOn w:val="TableNormal"/>
    <w:uiPriority w:val="39"/>
    <w:rsid w:val="004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E8B"/>
    <w:rPr>
      <w:color w:val="808080"/>
    </w:rPr>
  </w:style>
  <w:style w:type="character" w:styleId="Hyperlink">
    <w:name w:val="Hyperlink"/>
    <w:rsid w:val="00BD6B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PR_FC_Orders@delaware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UReferrals@declasi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1E11-0703-48DE-BA44-E444D7D3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Islam, Maliat (Courts)</cp:lastModifiedBy>
  <cp:revision>4</cp:revision>
  <cp:lastPrinted>2026-03-27T17:20:00Z</cp:lastPrinted>
  <dcterms:created xsi:type="dcterms:W3CDTF">2026-04-13T16:42:00Z</dcterms:created>
  <dcterms:modified xsi:type="dcterms:W3CDTF">2026-05-19T18:51:00Z</dcterms:modified>
</cp:coreProperties>
</file>