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834C" w14:textId="379EE3D1" w:rsidR="00A938EE" w:rsidRPr="00D17979" w:rsidRDefault="00B47CC3" w:rsidP="00A938EE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D17979">
        <w:rPr>
          <w:rFonts w:ascii="Arial" w:hAnsi="Arial"/>
          <w:b/>
          <w:sz w:val="28"/>
          <w:lang w:val="en-US"/>
        </w:rPr>
        <w:t xml:space="preserve">The Superior Court of the State of Delaware / </w:t>
      </w:r>
      <w:r w:rsidRPr="00D17979">
        <w:rPr>
          <w:rFonts w:ascii="Arial" w:hAnsi="Arial"/>
          <w:b/>
          <w:sz w:val="28"/>
          <w:lang w:val="en-US"/>
        </w:rPr>
        <w:br/>
      </w:r>
      <w:r w:rsidRPr="00D17979">
        <w:rPr>
          <w:rFonts w:ascii="Arial" w:hAnsi="Arial"/>
          <w:b/>
          <w:i/>
          <w:sz w:val="28"/>
          <w:lang w:val="en-US"/>
        </w:rPr>
        <w:t>Tribunal Superior del Estado de Delaware</w:t>
      </w:r>
    </w:p>
    <w:p w14:paraId="094D6D92" w14:textId="2E15E4B6" w:rsidR="00B47CC3" w:rsidRPr="00D17979" w:rsidRDefault="00B47CC3" w:rsidP="00590AE8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73A9B580" w14:textId="77777777" w:rsidR="00E75356" w:rsidRPr="00D17979" w:rsidRDefault="00E75356" w:rsidP="00590AE8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9948" w:type="dxa"/>
        <w:jc w:val="center"/>
        <w:tblBorders>
          <w:bottom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1"/>
        <w:gridCol w:w="606"/>
        <w:gridCol w:w="35"/>
        <w:gridCol w:w="1188"/>
        <w:gridCol w:w="3738"/>
      </w:tblGrid>
      <w:tr w:rsidR="00E75356" w:rsidRPr="00D17979" w14:paraId="212A173D" w14:textId="77777777" w:rsidTr="0014565F">
        <w:trPr>
          <w:trHeight w:val="277"/>
          <w:jc w:val="center"/>
        </w:trPr>
        <w:tc>
          <w:tcPr>
            <w:tcW w:w="4381" w:type="dxa"/>
            <w:tcBorders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4E96E100" w14:textId="77777777" w:rsidR="00E75356" w:rsidRPr="00D17979" w:rsidRDefault="00E75356" w:rsidP="00EE11CA">
            <w:pPr>
              <w:ind w:left="282"/>
              <w:rPr>
                <w:rFonts w:ascii="Arial" w:hAnsi="Arial" w:cs="Arial"/>
                <w:sz w:val="24"/>
                <w:szCs w:val="24"/>
              </w:rPr>
            </w:pPr>
            <w:r w:rsidRPr="00D17979">
              <w:rPr>
                <w:rFonts w:ascii="Arial" w:hAnsi="Arial" w:cs="Arial"/>
                <w:sz w:val="24"/>
              </w:rPr>
              <w:fldChar w:fldCharType="begin" w:fldLock="1">
                <w:ffData>
                  <w:name w:val="PETITIONER"/>
                  <w:enabled/>
                  <w:calcOnExit/>
                  <w:helpText w:type="text" w:val="Introduzca el nombre de la parte demandante."/>
                  <w:statusText w:type="text" w:val="Introduzca el nombre de la parte demandante."/>
                  <w:textInput>
                    <w:maxLength w:val="30"/>
                  </w:textInput>
                </w:ffData>
              </w:fldChar>
            </w:r>
            <w:bookmarkStart w:id="0" w:name="PETITIONER"/>
            <w:r w:rsidRPr="00D17979">
              <w:rPr>
                <w:rFonts w:ascii="Arial" w:hAnsi="Arial" w:cs="Arial"/>
                <w:sz w:val="24"/>
              </w:rPr>
              <w:instrText xml:space="preserve"> FORMTEXT </w:instrText>
            </w:r>
            <w:r w:rsidRPr="00D17979">
              <w:rPr>
                <w:rFonts w:ascii="Arial" w:hAnsi="Arial" w:cs="Arial"/>
                <w:sz w:val="24"/>
              </w:rPr>
            </w:r>
            <w:r w:rsidRPr="00D17979">
              <w:rPr>
                <w:rFonts w:ascii="Arial" w:hAnsi="Arial" w:cs="Arial"/>
                <w:sz w:val="24"/>
              </w:rPr>
              <w:fldChar w:fldCharType="separate"/>
            </w:r>
            <w:r w:rsidRPr="00D17979">
              <w:rPr>
                <w:rFonts w:ascii="Arial" w:hAnsi="Arial"/>
                <w:sz w:val="24"/>
              </w:rPr>
              <w:t>     </w:t>
            </w:r>
            <w:r w:rsidRPr="00D17979"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  <w:tc>
          <w:tcPr>
            <w:tcW w:w="60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D429D49" w14:textId="77777777" w:rsidR="00E75356" w:rsidRPr="00D17979" w:rsidRDefault="00E75356" w:rsidP="00EE1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98BCA8" w14:textId="77777777" w:rsidR="00E75356" w:rsidRPr="00D17979" w:rsidRDefault="00E75356" w:rsidP="00EE1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18A4948" w14:textId="77777777" w:rsidR="00E75356" w:rsidRPr="00D17979" w:rsidRDefault="00E75356" w:rsidP="00EE1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356" w:rsidRPr="00D17979" w14:paraId="0EB6FD82" w14:textId="77777777" w:rsidTr="0014565F">
        <w:trPr>
          <w:trHeight w:val="204"/>
          <w:jc w:val="center"/>
        </w:trPr>
        <w:tc>
          <w:tcPr>
            <w:tcW w:w="4381" w:type="dxa"/>
            <w:tcBorders>
              <w:top w:val="single" w:sz="6" w:space="0" w:color="auto"/>
              <w:right w:val="nil"/>
            </w:tcBorders>
            <w:shd w:val="clear" w:color="auto" w:fill="auto"/>
          </w:tcPr>
          <w:p w14:paraId="66CA4EF5" w14:textId="1E3F2BF7" w:rsidR="00E75356" w:rsidRPr="00D17979" w:rsidRDefault="00E75356" w:rsidP="00A938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7979">
              <w:rPr>
                <w:rFonts w:ascii="Arial" w:hAnsi="Arial" w:cs="Arial"/>
                <w:sz w:val="24"/>
              </w:rPr>
              <w:fldChar w:fldCharType="begin">
                <w:ffData>
                  <w:name w:val="Mover1"/>
                  <w:enabled/>
                  <w:calcOnExit/>
                  <w:helpText w:type="autoText" w:val="- PAGE -"/>
                  <w:statusText w:type="text" w:val="Select the type of Moving Party from the drop-down list."/>
                  <w:ddList>
                    <w:listEntry w:val="Petitioner"/>
                    <w:listEntry w:val="Respondent"/>
                  </w:ddList>
                </w:ffData>
              </w:fldChar>
            </w:r>
            <w:r w:rsidRPr="00D17979">
              <w:rPr>
                <w:rFonts w:ascii="Arial" w:hAnsi="Arial" w:cs="Arial"/>
                <w:sz w:val="24"/>
              </w:rPr>
              <w:instrText xml:space="preserve"> FORMDROPDOWN </w:instrText>
            </w:r>
            <w:r w:rsidRPr="00D17979">
              <w:rPr>
                <w:rFonts w:ascii="Arial" w:hAnsi="Arial" w:cs="Arial"/>
                <w:sz w:val="24"/>
              </w:rPr>
            </w:r>
            <w:r w:rsidRPr="00D17979">
              <w:rPr>
                <w:rFonts w:ascii="Arial" w:hAnsi="Arial" w:cs="Arial"/>
                <w:sz w:val="24"/>
              </w:rPr>
              <w:fldChar w:fldCharType="separate"/>
            </w:r>
            <w:r w:rsidRPr="00D17979">
              <w:rPr>
                <w:rFonts w:ascii="Arial" w:hAnsi="Arial" w:cs="Arial"/>
                <w:sz w:val="24"/>
              </w:rPr>
              <w:fldChar w:fldCharType="end"/>
            </w:r>
            <w:r w:rsidRPr="00D17979">
              <w:rPr>
                <w:rFonts w:ascii="Arial" w:hAnsi="Arial"/>
                <w:sz w:val="24"/>
              </w:rPr>
              <w:t xml:space="preserve"> / </w:t>
            </w:r>
            <w:r w:rsidRPr="00D17979">
              <w:rPr>
                <w:rFonts w:ascii="Arial" w:hAnsi="Arial"/>
                <w:i/>
                <w:sz w:val="24"/>
              </w:rPr>
              <w:t>Demandante</w:t>
            </w:r>
          </w:p>
        </w:tc>
        <w:tc>
          <w:tcPr>
            <w:tcW w:w="606" w:type="dxa"/>
            <w:tcBorders>
              <w:left w:val="nil"/>
              <w:bottom w:val="nil"/>
            </w:tcBorders>
            <w:shd w:val="clear" w:color="auto" w:fill="auto"/>
          </w:tcPr>
          <w:p w14:paraId="7A43F800" w14:textId="23734D6C" w:rsidR="00E75356" w:rsidRPr="00D17979" w:rsidRDefault="00E75356" w:rsidP="00EE1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8E0087" w14:textId="77777777" w:rsidR="00E75356" w:rsidRPr="00D17979" w:rsidRDefault="00E75356" w:rsidP="00EE11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356" w:rsidRPr="00D17979" w14:paraId="472AB77F" w14:textId="77777777" w:rsidTr="0014565F">
        <w:trPr>
          <w:trHeight w:val="734"/>
          <w:jc w:val="center"/>
        </w:trPr>
        <w:tc>
          <w:tcPr>
            <w:tcW w:w="4381" w:type="dxa"/>
            <w:tcBorders>
              <w:right w:val="nil"/>
            </w:tcBorders>
            <w:shd w:val="clear" w:color="auto" w:fill="auto"/>
            <w:vAlign w:val="center"/>
          </w:tcPr>
          <w:p w14:paraId="1D281C20" w14:textId="2AEBC445" w:rsidR="00E75356" w:rsidRPr="00D17979" w:rsidRDefault="00E75356" w:rsidP="00EE1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979">
              <w:rPr>
                <w:rFonts w:ascii="Arial" w:hAnsi="Arial"/>
                <w:sz w:val="24"/>
              </w:rPr>
              <w:t>v. /</w:t>
            </w:r>
            <w:r w:rsidRPr="00D17979">
              <w:rPr>
                <w:rFonts w:ascii="Arial" w:hAnsi="Arial"/>
                <w:i/>
                <w:sz w:val="24"/>
              </w:rPr>
              <w:t xml:space="preserve"> v.</w:t>
            </w:r>
          </w:p>
        </w:tc>
        <w:tc>
          <w:tcPr>
            <w:tcW w:w="606" w:type="dxa"/>
            <w:tcBorders>
              <w:left w:val="nil"/>
            </w:tcBorders>
            <w:shd w:val="clear" w:color="auto" w:fill="auto"/>
          </w:tcPr>
          <w:p w14:paraId="26CBBE6F" w14:textId="77777777" w:rsidR="00E75356" w:rsidRPr="00D17979" w:rsidRDefault="00E75356" w:rsidP="00EE1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5574C0" w14:textId="005EFD7B" w:rsidR="00E75356" w:rsidRPr="00D17979" w:rsidRDefault="00E75356" w:rsidP="0014565F">
            <w:pPr>
              <w:ind w:left="41"/>
              <w:rPr>
                <w:rFonts w:ascii="Arial" w:hAnsi="Arial" w:cs="Arial"/>
                <w:b/>
                <w:sz w:val="24"/>
                <w:szCs w:val="24"/>
              </w:rPr>
            </w:pPr>
            <w:r w:rsidRPr="00D17979">
              <w:rPr>
                <w:rFonts w:ascii="Arial" w:hAnsi="Arial"/>
                <w:sz w:val="24"/>
              </w:rPr>
              <w:t xml:space="preserve">C.A. No.: / </w:t>
            </w:r>
            <w:r w:rsidRPr="00D17979">
              <w:rPr>
                <w:rFonts w:ascii="Arial" w:hAnsi="Arial"/>
                <w:i/>
                <w:sz w:val="24"/>
              </w:rPr>
              <w:t>C.A. N.º:</w:t>
            </w:r>
          </w:p>
        </w:tc>
        <w:tc>
          <w:tcPr>
            <w:tcW w:w="373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66CCE13" w14:textId="77777777" w:rsidR="00E75356" w:rsidRPr="00D17979" w:rsidRDefault="00E75356" w:rsidP="00EE11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7979">
              <w:rPr>
                <w:rFonts w:ascii="Arial" w:hAnsi="Arial" w:cs="Arial"/>
                <w:sz w:val="24"/>
              </w:rPr>
              <w:fldChar w:fldCharType="begin" w:fldLock="1">
                <w:ffData>
                  <w:name w:val="CASENUMBER"/>
                  <w:enabled/>
                  <w:calcOnExit w:val="0"/>
                  <w:helpText w:type="text" w:val="Introduzca el número de caso. "/>
                  <w:statusText w:type="text" w:val="Introduzca el número de caso. "/>
                  <w:textInput>
                    <w:maxLength w:val="20"/>
                    <w:format w:val="UPPERCASE"/>
                  </w:textInput>
                </w:ffData>
              </w:fldChar>
            </w:r>
            <w:r w:rsidRPr="00D17979">
              <w:rPr>
                <w:rFonts w:ascii="Arial" w:hAnsi="Arial" w:cs="Arial"/>
                <w:sz w:val="24"/>
              </w:rPr>
              <w:instrText xml:space="preserve"> FORMTEXT </w:instrText>
            </w:r>
            <w:r w:rsidRPr="00D17979">
              <w:rPr>
                <w:rFonts w:ascii="Arial" w:hAnsi="Arial" w:cs="Arial"/>
                <w:sz w:val="24"/>
              </w:rPr>
            </w:r>
            <w:r w:rsidRPr="00D17979">
              <w:rPr>
                <w:rFonts w:ascii="Arial" w:hAnsi="Arial" w:cs="Arial"/>
                <w:sz w:val="24"/>
              </w:rPr>
              <w:fldChar w:fldCharType="separate"/>
            </w:r>
            <w:r w:rsidRPr="00D17979">
              <w:rPr>
                <w:rFonts w:ascii="Arial" w:hAnsi="Arial"/>
                <w:sz w:val="24"/>
              </w:rPr>
              <w:t>     </w:t>
            </w:r>
            <w:r w:rsidRPr="00D1797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75356" w:rsidRPr="00D17979" w14:paraId="492BAA45" w14:textId="77777777" w:rsidTr="0014565F">
        <w:trPr>
          <w:trHeight w:val="20"/>
          <w:jc w:val="center"/>
        </w:trPr>
        <w:tc>
          <w:tcPr>
            <w:tcW w:w="4381" w:type="dxa"/>
            <w:tcBorders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4CCE6212" w14:textId="77777777" w:rsidR="00E75356" w:rsidRPr="00D17979" w:rsidRDefault="00E75356" w:rsidP="00EE11CA">
            <w:pPr>
              <w:ind w:left="282"/>
              <w:rPr>
                <w:rFonts w:ascii="Arial" w:hAnsi="Arial" w:cs="Arial"/>
                <w:sz w:val="24"/>
                <w:szCs w:val="24"/>
              </w:rPr>
            </w:pPr>
            <w:r w:rsidRPr="00D17979">
              <w:rPr>
                <w:rFonts w:ascii="Arial" w:hAnsi="Arial" w:cs="Arial"/>
                <w:sz w:val="24"/>
              </w:rPr>
              <w:fldChar w:fldCharType="begin" w:fldLock="1">
                <w:ffData>
                  <w:name w:val="Respondent"/>
                  <w:enabled/>
                  <w:calcOnExit/>
                  <w:textInput/>
                </w:ffData>
              </w:fldChar>
            </w:r>
            <w:r w:rsidRPr="00D17979">
              <w:rPr>
                <w:rFonts w:ascii="Arial" w:hAnsi="Arial" w:cs="Arial"/>
                <w:sz w:val="24"/>
              </w:rPr>
              <w:instrText xml:space="preserve"> FORMTEXT </w:instrText>
            </w:r>
            <w:r w:rsidRPr="00D17979">
              <w:rPr>
                <w:rFonts w:ascii="Arial" w:hAnsi="Arial" w:cs="Arial"/>
                <w:sz w:val="24"/>
              </w:rPr>
            </w:r>
            <w:r w:rsidRPr="00D17979">
              <w:rPr>
                <w:rFonts w:ascii="Arial" w:hAnsi="Arial" w:cs="Arial"/>
                <w:sz w:val="24"/>
              </w:rPr>
              <w:fldChar w:fldCharType="separate"/>
            </w:r>
            <w:r w:rsidRPr="00D17979">
              <w:rPr>
                <w:rFonts w:ascii="Arial" w:hAnsi="Arial"/>
                <w:sz w:val="24"/>
              </w:rPr>
              <w:t>     </w:t>
            </w:r>
            <w:r w:rsidRPr="00D17979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06" w:type="dxa"/>
            <w:tcBorders>
              <w:left w:val="nil"/>
              <w:bottom w:val="nil"/>
            </w:tcBorders>
            <w:shd w:val="clear" w:color="auto" w:fill="auto"/>
          </w:tcPr>
          <w:p w14:paraId="24952BB3" w14:textId="77777777" w:rsidR="00E75356" w:rsidRPr="00D17979" w:rsidRDefault="00E75356" w:rsidP="00EE1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9BA3FBB" w14:textId="77777777" w:rsidR="00E75356" w:rsidRPr="00D17979" w:rsidRDefault="00E75356" w:rsidP="00EE11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356" w:rsidRPr="00D17979" w14:paraId="4CB8E2C2" w14:textId="77777777" w:rsidTr="0014565F">
        <w:trPr>
          <w:trHeight w:val="20"/>
          <w:jc w:val="center"/>
        </w:trPr>
        <w:tc>
          <w:tcPr>
            <w:tcW w:w="4381" w:type="dxa"/>
            <w:tcBorders>
              <w:top w:val="single" w:sz="6" w:space="0" w:color="auto"/>
              <w:right w:val="nil"/>
            </w:tcBorders>
            <w:shd w:val="clear" w:color="auto" w:fill="auto"/>
          </w:tcPr>
          <w:p w14:paraId="2B3001E5" w14:textId="0ED34E3E" w:rsidR="00E75356" w:rsidRPr="00D17979" w:rsidRDefault="00E75356" w:rsidP="00A938EE">
            <w:pPr>
              <w:ind w:right="5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7979">
              <w:rPr>
                <w:rFonts w:ascii="Arial" w:hAnsi="Arial" w:cs="Arial"/>
                <w:sz w:val="24"/>
              </w:rPr>
              <w:fldChar w:fldCharType="begin">
                <w:ffData>
                  <w:name w:val="Receiver1"/>
                  <w:enabled/>
                  <w:calcOnExit/>
                  <w:helpText w:type="text" w:val="Selct the type of Receiving Party from the drop-down list."/>
                  <w:statusText w:type="text" w:val="Selct the type of Receiving Party from the drop-down list."/>
                  <w:ddList>
                    <w:listEntry w:val="Respondent"/>
                    <w:listEntry w:val="Petitioner"/>
                  </w:ddList>
                </w:ffData>
              </w:fldChar>
            </w:r>
            <w:r w:rsidRPr="00D17979">
              <w:rPr>
                <w:rFonts w:ascii="Arial" w:hAnsi="Arial" w:cs="Arial"/>
                <w:sz w:val="24"/>
              </w:rPr>
              <w:instrText xml:space="preserve"> FORMDROPDOWN </w:instrText>
            </w:r>
            <w:r w:rsidRPr="00D17979">
              <w:rPr>
                <w:rFonts w:ascii="Arial" w:hAnsi="Arial" w:cs="Arial"/>
                <w:sz w:val="24"/>
              </w:rPr>
            </w:r>
            <w:r w:rsidRPr="00D17979">
              <w:rPr>
                <w:rFonts w:ascii="Arial" w:hAnsi="Arial" w:cs="Arial"/>
                <w:sz w:val="24"/>
              </w:rPr>
              <w:fldChar w:fldCharType="separate"/>
            </w:r>
            <w:r w:rsidRPr="00D17979">
              <w:rPr>
                <w:rFonts w:ascii="Arial" w:hAnsi="Arial" w:cs="Arial"/>
                <w:sz w:val="24"/>
              </w:rPr>
              <w:fldChar w:fldCharType="end"/>
            </w:r>
            <w:r w:rsidRPr="00D17979">
              <w:rPr>
                <w:rFonts w:ascii="Arial" w:hAnsi="Arial"/>
                <w:sz w:val="24"/>
              </w:rPr>
              <w:t xml:space="preserve"> / </w:t>
            </w:r>
            <w:r w:rsidRPr="00D17979">
              <w:rPr>
                <w:rFonts w:ascii="Arial" w:hAnsi="Arial"/>
                <w:i/>
                <w:sz w:val="24"/>
              </w:rPr>
              <w:t>Demandado/a</w:t>
            </w:r>
          </w:p>
        </w:tc>
        <w:tc>
          <w:tcPr>
            <w:tcW w:w="606" w:type="dxa"/>
            <w:tcBorders>
              <w:left w:val="nil"/>
              <w:bottom w:val="nil"/>
            </w:tcBorders>
            <w:shd w:val="clear" w:color="auto" w:fill="auto"/>
          </w:tcPr>
          <w:p w14:paraId="6BC56616" w14:textId="77777777" w:rsidR="00E75356" w:rsidRPr="00D17979" w:rsidRDefault="00E75356" w:rsidP="00EE1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0EEA472B" w14:textId="77777777" w:rsidR="00E75356" w:rsidRPr="00D17979" w:rsidRDefault="00E75356" w:rsidP="00EE11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356" w:rsidRPr="00D17979" w14:paraId="16E8B013" w14:textId="77777777" w:rsidTr="0014565F">
        <w:trPr>
          <w:trHeight w:val="20"/>
          <w:jc w:val="center"/>
        </w:trPr>
        <w:tc>
          <w:tcPr>
            <w:tcW w:w="498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BE017C6" w14:textId="77777777" w:rsidR="00E75356" w:rsidRPr="00D17979" w:rsidRDefault="00E75356" w:rsidP="00EE1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EFCE4F8" w14:textId="77777777" w:rsidR="00E75356" w:rsidRPr="00D17979" w:rsidRDefault="00E75356" w:rsidP="00EE11CA">
            <w:p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AD5159" w14:textId="77777777" w:rsidR="0014565F" w:rsidRPr="00D17979" w:rsidRDefault="00B47CC3" w:rsidP="00B47CC3">
      <w:pPr>
        <w:pStyle w:val="Heading2"/>
        <w:tabs>
          <w:tab w:val="left" w:pos="1260"/>
        </w:tabs>
        <w:jc w:val="center"/>
        <w:rPr>
          <w:i w:val="0"/>
          <w:u w:val="single"/>
          <w:lang w:val="en-US"/>
        </w:rPr>
      </w:pPr>
      <w:r w:rsidRPr="00D17979">
        <w:rPr>
          <w:i w:val="0"/>
          <w:u w:val="single"/>
          <w:lang w:val="en-US"/>
        </w:rPr>
        <w:t xml:space="preserve">PETITION FOR A SEXUAL VIOLENCE PROTECTIVE ORDER / </w:t>
      </w:r>
    </w:p>
    <w:p w14:paraId="7A711F6D" w14:textId="6CC0F6CA" w:rsidR="00B47CC3" w:rsidRPr="00D17979" w:rsidRDefault="0014565F" w:rsidP="0014565F">
      <w:pPr>
        <w:pStyle w:val="Heading2"/>
        <w:tabs>
          <w:tab w:val="left" w:pos="1260"/>
        </w:tabs>
        <w:spacing w:before="0"/>
        <w:jc w:val="center"/>
        <w:rPr>
          <w:iCs w:val="0"/>
          <w:u w:val="single"/>
        </w:rPr>
      </w:pPr>
      <w:r w:rsidRPr="00D17979">
        <w:rPr>
          <w:u w:val="single"/>
        </w:rPr>
        <w:t xml:space="preserve">PETICIÓN DE UNA ORDEN DE PROTECCIÓN </w:t>
      </w:r>
      <w:r w:rsidR="00A86349">
        <w:rPr>
          <w:u w:val="single"/>
        </w:rPr>
        <w:t>DE</w:t>
      </w:r>
      <w:r w:rsidRPr="00D17979">
        <w:rPr>
          <w:u w:val="single"/>
        </w:rPr>
        <w:t xml:space="preserve"> VIOLENCIA SEXUAL</w:t>
      </w:r>
    </w:p>
    <w:p w14:paraId="3F3F82C8" w14:textId="17D77744" w:rsidR="009041D9" w:rsidRPr="00D17979" w:rsidRDefault="009041D9">
      <w:pPr>
        <w:rPr>
          <w:rFonts w:ascii="Arial" w:hAnsi="Arial" w:cs="Arial"/>
          <w:sz w:val="28"/>
          <w:szCs w:val="28"/>
        </w:rPr>
      </w:pPr>
    </w:p>
    <w:p w14:paraId="23D157DC" w14:textId="7838D4D6" w:rsidR="00B47CC3" w:rsidRPr="00D17979" w:rsidRDefault="00B47CC3" w:rsidP="00590AE8">
      <w:pPr>
        <w:jc w:val="both"/>
        <w:rPr>
          <w:rFonts w:ascii="Arial" w:hAnsi="Arial" w:cs="Arial"/>
          <w:sz w:val="28"/>
          <w:szCs w:val="28"/>
        </w:rPr>
      </w:pPr>
      <w:r w:rsidRPr="00D17979">
        <w:rPr>
          <w:rFonts w:ascii="Arial" w:hAnsi="Arial"/>
          <w:sz w:val="28"/>
          <w:lang w:val="en-US"/>
        </w:rPr>
        <w:t>Addendum sheet to be attached to original Petition for Sexual Violence Protective Order.</w:t>
      </w:r>
      <w:r w:rsidR="002E2BC8" w:rsidRPr="00D17979">
        <w:rPr>
          <w:rFonts w:ascii="Arial" w:hAnsi="Arial"/>
          <w:sz w:val="28"/>
          <w:lang w:val="en-US"/>
        </w:rPr>
        <w:t xml:space="preserve"> </w:t>
      </w:r>
      <w:r w:rsidRPr="00D17979">
        <w:rPr>
          <w:rFonts w:ascii="Arial" w:hAnsi="Arial"/>
          <w:sz w:val="28"/>
          <w:lang w:val="en-US"/>
        </w:rPr>
        <w:t xml:space="preserve">Please use this Addendum sheet if you provided additional allegations on the record during your hearing but those allegations were not set forth in your original petition. / </w:t>
      </w:r>
      <w:r w:rsidRPr="00D17979">
        <w:rPr>
          <w:rFonts w:ascii="Arial" w:hAnsi="Arial"/>
          <w:i/>
          <w:sz w:val="28"/>
          <w:lang w:val="en-US"/>
        </w:rPr>
        <w:t>Hoja anexa que debe adjuntarse a la petición original de</w:t>
      </w:r>
      <w:r w:rsidR="009B4243">
        <w:rPr>
          <w:rFonts w:ascii="Arial" w:hAnsi="Arial"/>
          <w:i/>
          <w:sz w:val="28"/>
          <w:lang w:val="en-US"/>
        </w:rPr>
        <w:t xml:space="preserve"> una</w:t>
      </w:r>
      <w:r w:rsidRPr="00D17979">
        <w:rPr>
          <w:rFonts w:ascii="Arial" w:hAnsi="Arial"/>
          <w:i/>
          <w:sz w:val="28"/>
          <w:lang w:val="en-US"/>
        </w:rPr>
        <w:t xml:space="preserve"> orden de protección </w:t>
      </w:r>
      <w:r w:rsidR="005D558D">
        <w:rPr>
          <w:rFonts w:ascii="Arial" w:hAnsi="Arial"/>
          <w:i/>
          <w:sz w:val="28"/>
          <w:lang w:val="en-US"/>
        </w:rPr>
        <w:t xml:space="preserve"> de</w:t>
      </w:r>
      <w:r w:rsidRPr="00D17979">
        <w:rPr>
          <w:rFonts w:ascii="Arial" w:hAnsi="Arial"/>
          <w:i/>
          <w:sz w:val="28"/>
          <w:lang w:val="en-US"/>
        </w:rPr>
        <w:t xml:space="preserve"> violencia sexual.</w:t>
      </w:r>
      <w:r w:rsidR="002E2BC8" w:rsidRPr="00D17979">
        <w:rPr>
          <w:rFonts w:ascii="Arial" w:hAnsi="Arial"/>
          <w:i/>
          <w:sz w:val="28"/>
          <w:lang w:val="en-US"/>
        </w:rPr>
        <w:t xml:space="preserve"> </w:t>
      </w:r>
      <w:r w:rsidRPr="00D17979">
        <w:rPr>
          <w:rFonts w:ascii="Arial" w:hAnsi="Arial"/>
          <w:i/>
          <w:sz w:val="28"/>
        </w:rPr>
        <w:t>Utilice esta hoja anexa si presentó alega</w:t>
      </w:r>
      <w:r w:rsidR="009B4243">
        <w:rPr>
          <w:rFonts w:ascii="Arial" w:hAnsi="Arial"/>
          <w:i/>
          <w:sz w:val="28"/>
        </w:rPr>
        <w:t>tos</w:t>
      </w:r>
      <w:r w:rsidRPr="00D17979">
        <w:rPr>
          <w:rFonts w:ascii="Arial" w:hAnsi="Arial"/>
          <w:i/>
          <w:sz w:val="28"/>
        </w:rPr>
        <w:t xml:space="preserve"> adicionales en el acta durante su audiencia, pero dich</w:t>
      </w:r>
      <w:r w:rsidR="009B4243">
        <w:rPr>
          <w:rFonts w:ascii="Arial" w:hAnsi="Arial"/>
          <w:i/>
          <w:sz w:val="28"/>
        </w:rPr>
        <w:t>o</w:t>
      </w:r>
      <w:r w:rsidRPr="00D17979">
        <w:rPr>
          <w:rFonts w:ascii="Arial" w:hAnsi="Arial"/>
          <w:i/>
          <w:sz w:val="28"/>
        </w:rPr>
        <w:t>s alega</w:t>
      </w:r>
      <w:r w:rsidR="009B4243">
        <w:rPr>
          <w:rFonts w:ascii="Arial" w:hAnsi="Arial"/>
          <w:i/>
          <w:sz w:val="28"/>
        </w:rPr>
        <w:t>tos</w:t>
      </w:r>
      <w:r w:rsidRPr="00D17979">
        <w:rPr>
          <w:rFonts w:ascii="Arial" w:hAnsi="Arial"/>
          <w:i/>
          <w:sz w:val="28"/>
        </w:rPr>
        <w:t xml:space="preserve"> no se expusieron en su petición original.</w:t>
      </w:r>
    </w:p>
    <w:p w14:paraId="0DA39D73" w14:textId="58DBF9AD" w:rsidR="00B47CC3" w:rsidRPr="00D17979" w:rsidRDefault="00B47CC3">
      <w:pPr>
        <w:rPr>
          <w:sz w:val="28"/>
          <w:szCs w:val="28"/>
        </w:rPr>
      </w:pPr>
    </w:p>
    <w:p w14:paraId="0A0644D5" w14:textId="3AAC0F4B" w:rsidR="00B47CC3" w:rsidRPr="00D17979" w:rsidRDefault="001B4DDD">
      <w:pPr>
        <w:rPr>
          <w:sz w:val="28"/>
          <w:szCs w:val="28"/>
        </w:rPr>
      </w:pPr>
      <w:r w:rsidRPr="00D17979">
        <w:rPr>
          <w:sz w:val="28"/>
        </w:rPr>
        <w:fldChar w:fldCharType="begin" w:fldLock="1">
          <w:ffData>
            <w:name w:val="Text24"/>
            <w:enabled/>
            <w:calcOnExit w:val="0"/>
            <w:textInput/>
          </w:ffData>
        </w:fldChar>
      </w:r>
      <w:bookmarkStart w:id="1" w:name="Text24"/>
      <w:r w:rsidRPr="00D17979">
        <w:rPr>
          <w:sz w:val="28"/>
        </w:rPr>
        <w:instrText xml:space="preserve"> FORMTEXT </w:instrText>
      </w:r>
      <w:r w:rsidRPr="00D17979">
        <w:rPr>
          <w:sz w:val="28"/>
        </w:rPr>
      </w:r>
      <w:r w:rsidRPr="00D17979">
        <w:rPr>
          <w:sz w:val="28"/>
        </w:rPr>
        <w:fldChar w:fldCharType="separate"/>
      </w:r>
      <w:r w:rsidRPr="00D17979">
        <w:rPr>
          <w:sz w:val="28"/>
        </w:rPr>
        <w:t>     </w:t>
      </w:r>
      <w:r w:rsidRPr="00D17979">
        <w:rPr>
          <w:sz w:val="28"/>
        </w:rPr>
        <w:fldChar w:fldCharType="end"/>
      </w:r>
      <w:bookmarkEnd w:id="1"/>
    </w:p>
    <w:p w14:paraId="4C4063E0" w14:textId="77777777" w:rsidR="00B86FF7" w:rsidRPr="00D17979" w:rsidRDefault="00B86FF7">
      <w:pPr>
        <w:rPr>
          <w:sz w:val="28"/>
          <w:szCs w:val="28"/>
        </w:rPr>
      </w:pPr>
    </w:p>
    <w:p w14:paraId="23E02500" w14:textId="77777777" w:rsidR="00B86FF7" w:rsidRPr="00D17979" w:rsidRDefault="00B86FF7">
      <w:pPr>
        <w:rPr>
          <w:sz w:val="28"/>
          <w:szCs w:val="28"/>
        </w:rPr>
      </w:pPr>
    </w:p>
    <w:p w14:paraId="134E65FA" w14:textId="77777777" w:rsidR="00B86FF7" w:rsidRPr="00D17979" w:rsidRDefault="00B86FF7">
      <w:pPr>
        <w:rPr>
          <w:sz w:val="28"/>
          <w:szCs w:val="28"/>
        </w:rPr>
      </w:pPr>
    </w:p>
    <w:p w14:paraId="548EAE8E" w14:textId="77777777" w:rsidR="00B86FF7" w:rsidRPr="00D17979" w:rsidRDefault="00B86FF7">
      <w:pPr>
        <w:rPr>
          <w:sz w:val="28"/>
          <w:szCs w:val="28"/>
        </w:rPr>
      </w:pPr>
    </w:p>
    <w:p w14:paraId="138F8627" w14:textId="77777777" w:rsidR="00B86FF7" w:rsidRPr="00D17979" w:rsidRDefault="00B86FF7">
      <w:pPr>
        <w:rPr>
          <w:sz w:val="28"/>
          <w:szCs w:val="28"/>
        </w:rPr>
      </w:pPr>
    </w:p>
    <w:p w14:paraId="7E58BE25" w14:textId="77777777" w:rsidR="00B86FF7" w:rsidRPr="00D17979" w:rsidRDefault="00B86FF7">
      <w:pPr>
        <w:rPr>
          <w:sz w:val="28"/>
          <w:szCs w:val="28"/>
        </w:rPr>
      </w:pPr>
    </w:p>
    <w:p w14:paraId="2A22980D" w14:textId="77777777" w:rsidR="00B86FF7" w:rsidRPr="00D17979" w:rsidRDefault="00B86FF7">
      <w:pPr>
        <w:rPr>
          <w:sz w:val="28"/>
          <w:szCs w:val="28"/>
        </w:rPr>
      </w:pPr>
    </w:p>
    <w:p w14:paraId="291D7AA2" w14:textId="77777777" w:rsidR="00B86FF7" w:rsidRPr="00D17979" w:rsidRDefault="00B86FF7">
      <w:pPr>
        <w:rPr>
          <w:sz w:val="28"/>
          <w:szCs w:val="28"/>
        </w:rPr>
      </w:pPr>
    </w:p>
    <w:p w14:paraId="08E04167" w14:textId="77777777" w:rsidR="00B86FF7" w:rsidRPr="00D17979" w:rsidRDefault="00B86FF7">
      <w:pPr>
        <w:rPr>
          <w:sz w:val="28"/>
          <w:szCs w:val="28"/>
        </w:rPr>
      </w:pPr>
    </w:p>
    <w:p w14:paraId="67915384" w14:textId="77777777" w:rsidR="00B86FF7" w:rsidRPr="00D17979" w:rsidRDefault="00B86FF7">
      <w:pPr>
        <w:rPr>
          <w:sz w:val="28"/>
          <w:szCs w:val="28"/>
        </w:rPr>
      </w:pPr>
    </w:p>
    <w:p w14:paraId="356BEBDB" w14:textId="77777777" w:rsidR="00DF2903" w:rsidRPr="00D17979" w:rsidRDefault="00DF2903">
      <w:pPr>
        <w:rPr>
          <w:sz w:val="28"/>
          <w:szCs w:val="28"/>
        </w:rPr>
      </w:pPr>
    </w:p>
    <w:p w14:paraId="4FB4C05F" w14:textId="77777777" w:rsidR="002F1820" w:rsidRPr="00D17979" w:rsidRDefault="002F1820">
      <w:pPr>
        <w:rPr>
          <w:sz w:val="28"/>
          <w:szCs w:val="28"/>
        </w:rPr>
      </w:pPr>
    </w:p>
    <w:p w14:paraId="46DB37B7" w14:textId="77777777" w:rsidR="002E2BC8" w:rsidRPr="00D17979" w:rsidRDefault="002E2BC8">
      <w:pPr>
        <w:rPr>
          <w:sz w:val="28"/>
          <w:szCs w:val="28"/>
        </w:rPr>
      </w:pPr>
    </w:p>
    <w:p w14:paraId="75679D80" w14:textId="77777777" w:rsidR="002E2BC8" w:rsidRPr="00D17979" w:rsidRDefault="002E2BC8">
      <w:pPr>
        <w:rPr>
          <w:sz w:val="28"/>
          <w:szCs w:val="28"/>
        </w:rPr>
      </w:pPr>
    </w:p>
    <w:p w14:paraId="0DF55A72" w14:textId="77777777" w:rsidR="002E2BC8" w:rsidRPr="00D17979" w:rsidRDefault="002E2BC8">
      <w:pPr>
        <w:rPr>
          <w:sz w:val="28"/>
          <w:szCs w:val="28"/>
        </w:rPr>
      </w:pPr>
    </w:p>
    <w:p w14:paraId="2316485A" w14:textId="77777777" w:rsidR="002E2BC8" w:rsidRPr="00D17979" w:rsidRDefault="002E2BC8">
      <w:pPr>
        <w:rPr>
          <w:sz w:val="28"/>
          <w:szCs w:val="28"/>
        </w:rPr>
      </w:pPr>
    </w:p>
    <w:p w14:paraId="10152DDF" w14:textId="77777777" w:rsidR="002E2BC8" w:rsidRPr="00D17979" w:rsidRDefault="002E2BC8">
      <w:pPr>
        <w:rPr>
          <w:sz w:val="28"/>
          <w:szCs w:val="28"/>
        </w:rPr>
      </w:pPr>
    </w:p>
    <w:p w14:paraId="2C5B437C" w14:textId="77777777" w:rsidR="002E2BC8" w:rsidRPr="00D17979" w:rsidRDefault="002E2BC8">
      <w:pPr>
        <w:rPr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5"/>
        <w:gridCol w:w="720"/>
        <w:gridCol w:w="4315"/>
      </w:tblGrid>
      <w:tr w:rsidR="00E75356" w:rsidRPr="00D17979" w14:paraId="6DD0E97E" w14:textId="77777777" w:rsidTr="00B6420A">
        <w:trPr>
          <w:trHeight w:val="360"/>
        </w:trPr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211E0" w14:textId="77777777" w:rsidR="00E75356" w:rsidRPr="00D17979" w:rsidRDefault="00E75356" w:rsidP="00E75356">
            <w:pPr>
              <w:spacing w:line="360" w:lineRule="auto"/>
              <w:rPr>
                <w:rFonts w:ascii="Arial" w:hAnsi="Arial" w:cs="Arial"/>
                <w:bCs/>
              </w:rPr>
            </w:pPr>
            <w:r w:rsidRPr="00D17979">
              <w:rPr>
                <w:rFonts w:ascii="Arial" w:hAnsi="Arial" w:cs="Arial"/>
              </w:rPr>
              <w:lastRenderedPageBreak/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17979">
              <w:rPr>
                <w:rFonts w:ascii="Arial" w:hAnsi="Arial" w:cs="Arial"/>
              </w:rPr>
              <w:instrText xml:space="preserve"> FORMTEXT </w:instrText>
            </w:r>
            <w:r w:rsidRPr="00D17979">
              <w:rPr>
                <w:rFonts w:ascii="Arial" w:hAnsi="Arial" w:cs="Arial"/>
              </w:rPr>
            </w:r>
            <w:r w:rsidRPr="00D17979">
              <w:rPr>
                <w:rFonts w:ascii="Arial" w:hAnsi="Arial" w:cs="Arial"/>
              </w:rPr>
              <w:fldChar w:fldCharType="separate"/>
            </w:r>
            <w:r w:rsidRPr="00D17979">
              <w:rPr>
                <w:rFonts w:ascii="Arial" w:hAnsi="Arial"/>
              </w:rPr>
              <w:t>     </w:t>
            </w:r>
            <w:r w:rsidRPr="00D179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534C399" w14:textId="77777777" w:rsidR="00E75356" w:rsidRPr="00D17979" w:rsidRDefault="00E75356" w:rsidP="00EE11CA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09CEB" w14:textId="51FA2533" w:rsidR="00E75356" w:rsidRPr="00D17979" w:rsidRDefault="00E75356" w:rsidP="00E7535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75356" w:rsidRPr="00D17979" w14:paraId="57CFD63C" w14:textId="77777777" w:rsidTr="00B6420A">
        <w:trPr>
          <w:trHeight w:hRule="exact" w:val="532"/>
        </w:trPr>
        <w:tc>
          <w:tcPr>
            <w:tcW w:w="4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A6603" w14:textId="77B13036" w:rsidR="00E75356" w:rsidRPr="00D17979" w:rsidRDefault="00E75356" w:rsidP="00E75356">
            <w:pPr>
              <w:spacing w:line="360" w:lineRule="auto"/>
              <w:rPr>
                <w:rFonts w:ascii="Arial" w:hAnsi="Arial" w:cs="Arial"/>
                <w:bCs/>
              </w:rPr>
            </w:pPr>
            <w:r w:rsidRPr="00D17979">
              <w:rPr>
                <w:rFonts w:ascii="Arial" w:hAnsi="Arial"/>
              </w:rPr>
              <w:t>Petitioner’s Name</w:t>
            </w:r>
            <w:r w:rsidR="002E2BC8" w:rsidRPr="00D17979">
              <w:rPr>
                <w:rFonts w:ascii="Arial" w:hAnsi="Arial"/>
              </w:rPr>
              <w:t xml:space="preserve"> </w:t>
            </w:r>
            <w:r w:rsidRPr="00D17979">
              <w:rPr>
                <w:rFonts w:ascii="Arial" w:hAnsi="Arial"/>
              </w:rPr>
              <w:t xml:space="preserve">/ </w:t>
            </w:r>
            <w:r w:rsidRPr="00D17979">
              <w:rPr>
                <w:rFonts w:ascii="Arial" w:hAnsi="Arial"/>
                <w:i/>
              </w:rPr>
              <w:t>Nombre del demandante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482F78" w14:textId="77777777" w:rsidR="00E75356" w:rsidRPr="00D17979" w:rsidRDefault="00E75356" w:rsidP="00EE11CA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1F926" w14:textId="74C7157B" w:rsidR="00E75356" w:rsidRPr="00D17979" w:rsidRDefault="00E75356" w:rsidP="00B6420A">
            <w:pPr>
              <w:ind w:right="-293"/>
              <w:rPr>
                <w:rFonts w:ascii="Arial" w:hAnsi="Arial" w:cs="Arial"/>
                <w:bCs/>
              </w:rPr>
            </w:pPr>
            <w:r w:rsidRPr="00D17979">
              <w:rPr>
                <w:rFonts w:ascii="Arial" w:hAnsi="Arial"/>
              </w:rPr>
              <w:t xml:space="preserve">Petitioner’s Signature / </w:t>
            </w:r>
            <w:r w:rsidRPr="00B6420A">
              <w:rPr>
                <w:rFonts w:ascii="Arial" w:hAnsi="Arial"/>
                <w:i/>
                <w:iCs/>
              </w:rPr>
              <w:t>Firma</w:t>
            </w:r>
            <w:r w:rsidR="002E2BC8" w:rsidRPr="00B6420A">
              <w:rPr>
                <w:rFonts w:ascii="Arial" w:hAnsi="Arial"/>
                <w:i/>
                <w:iCs/>
              </w:rPr>
              <w:t> </w:t>
            </w:r>
            <w:r w:rsidRPr="00B6420A">
              <w:rPr>
                <w:rFonts w:ascii="Arial" w:hAnsi="Arial"/>
                <w:i/>
                <w:iCs/>
              </w:rPr>
              <w:t>del</w:t>
            </w:r>
            <w:r w:rsidR="002E2BC8" w:rsidRPr="00B6420A">
              <w:rPr>
                <w:rFonts w:ascii="Arial" w:hAnsi="Arial"/>
                <w:i/>
                <w:iCs/>
              </w:rPr>
              <w:t> </w:t>
            </w:r>
            <w:r w:rsidRPr="00B6420A">
              <w:rPr>
                <w:rFonts w:ascii="Arial" w:hAnsi="Arial"/>
                <w:i/>
                <w:iCs/>
              </w:rPr>
              <w:t>demandante</w:t>
            </w:r>
          </w:p>
        </w:tc>
      </w:tr>
      <w:tr w:rsidR="00E75356" w:rsidRPr="00D17979" w14:paraId="0E3D6C6A" w14:textId="77777777" w:rsidTr="00B64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4235" w:type="dxa"/>
            <w:tcBorders>
              <w:bottom w:val="single" w:sz="4" w:space="0" w:color="auto"/>
            </w:tcBorders>
            <w:vAlign w:val="bottom"/>
          </w:tcPr>
          <w:p w14:paraId="18C625F1" w14:textId="533AD659" w:rsidR="00E75356" w:rsidRPr="00D17979" w:rsidRDefault="00E75356" w:rsidP="00E75356">
            <w:pPr>
              <w:spacing w:line="360" w:lineRule="auto"/>
              <w:rPr>
                <w:rFonts w:ascii="Arial" w:hAnsi="Arial" w:cs="Arial"/>
                <w:bCs/>
              </w:rPr>
            </w:pPr>
            <w:r w:rsidRPr="00D17979">
              <w:rPr>
                <w:rFonts w:ascii="Arial" w:hAnsi="Arial" w:cs="Arial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D17979">
              <w:rPr>
                <w:rFonts w:ascii="Arial" w:hAnsi="Arial" w:cs="Arial"/>
              </w:rPr>
              <w:instrText xml:space="preserve"> FORMTEXT </w:instrText>
            </w:r>
            <w:r w:rsidRPr="00D17979">
              <w:rPr>
                <w:rFonts w:ascii="Arial" w:hAnsi="Arial" w:cs="Arial"/>
              </w:rPr>
            </w:r>
            <w:r w:rsidRPr="00D17979">
              <w:rPr>
                <w:rFonts w:ascii="Arial" w:hAnsi="Arial" w:cs="Arial"/>
              </w:rPr>
              <w:fldChar w:fldCharType="separate"/>
            </w:r>
            <w:r w:rsidRPr="00D17979">
              <w:rPr>
                <w:rFonts w:ascii="Arial" w:hAnsi="Arial"/>
              </w:rPr>
              <w:t>     </w:t>
            </w:r>
            <w:r w:rsidRPr="00D17979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720" w:type="dxa"/>
            <w:vAlign w:val="center"/>
          </w:tcPr>
          <w:p w14:paraId="04AA51C4" w14:textId="77777777" w:rsidR="00E75356" w:rsidRPr="00D17979" w:rsidRDefault="00E75356" w:rsidP="00EE11CA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315" w:type="dxa"/>
            <w:tcBorders>
              <w:bottom w:val="single" w:sz="4" w:space="0" w:color="auto"/>
            </w:tcBorders>
            <w:vAlign w:val="bottom"/>
          </w:tcPr>
          <w:p w14:paraId="150F7D0F" w14:textId="4EABE0AC" w:rsidR="00E75356" w:rsidRPr="00D17979" w:rsidRDefault="00E75356" w:rsidP="00E75356">
            <w:pPr>
              <w:spacing w:line="360" w:lineRule="auto"/>
              <w:rPr>
                <w:rFonts w:ascii="Arial" w:hAnsi="Arial" w:cs="Arial"/>
                <w:bCs/>
              </w:rPr>
            </w:pPr>
            <w:r w:rsidRPr="00D17979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dddd, d' de 'MMMM' de 'yyyy H:mm:ss"/>
                  </w:textInput>
                </w:ffData>
              </w:fldChar>
            </w:r>
            <w:bookmarkStart w:id="3" w:name="Text23"/>
            <w:r w:rsidRPr="00D17979">
              <w:rPr>
                <w:rFonts w:ascii="Arial" w:hAnsi="Arial" w:cs="Arial"/>
              </w:rPr>
              <w:instrText xml:space="preserve"> FORMTEXT </w:instrText>
            </w:r>
            <w:r w:rsidRPr="00D17979">
              <w:rPr>
                <w:rFonts w:ascii="Arial" w:hAnsi="Arial" w:cs="Arial"/>
              </w:rPr>
            </w:r>
            <w:r w:rsidRPr="00D17979">
              <w:rPr>
                <w:rFonts w:ascii="Arial" w:hAnsi="Arial" w:cs="Arial"/>
              </w:rPr>
              <w:fldChar w:fldCharType="separate"/>
            </w:r>
            <w:r w:rsidR="002E2BC8" w:rsidRPr="00D17979">
              <w:rPr>
                <w:rFonts w:ascii="Arial" w:hAnsi="Arial" w:cs="Arial"/>
                <w:noProof/>
              </w:rPr>
              <w:t> </w:t>
            </w:r>
            <w:r w:rsidR="002E2BC8" w:rsidRPr="00D17979">
              <w:rPr>
                <w:rFonts w:ascii="Arial" w:hAnsi="Arial" w:cs="Arial"/>
                <w:noProof/>
              </w:rPr>
              <w:t> </w:t>
            </w:r>
            <w:r w:rsidR="002E2BC8" w:rsidRPr="00D17979">
              <w:rPr>
                <w:rFonts w:ascii="Arial" w:hAnsi="Arial" w:cs="Arial"/>
                <w:noProof/>
              </w:rPr>
              <w:t> </w:t>
            </w:r>
            <w:r w:rsidR="002E2BC8" w:rsidRPr="00D17979">
              <w:rPr>
                <w:rFonts w:ascii="Arial" w:hAnsi="Arial" w:cs="Arial"/>
                <w:noProof/>
              </w:rPr>
              <w:t> </w:t>
            </w:r>
            <w:r w:rsidR="002E2BC8" w:rsidRPr="00D17979">
              <w:rPr>
                <w:rFonts w:ascii="Arial" w:hAnsi="Arial" w:cs="Arial"/>
                <w:noProof/>
              </w:rPr>
              <w:t> </w:t>
            </w:r>
            <w:r w:rsidRPr="00D17979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75356" w:rsidRPr="00D17979" w14:paraId="4EC1CB5D" w14:textId="77777777" w:rsidTr="00B64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0"/>
        </w:trPr>
        <w:tc>
          <w:tcPr>
            <w:tcW w:w="4235" w:type="dxa"/>
            <w:tcBorders>
              <w:top w:val="single" w:sz="4" w:space="0" w:color="auto"/>
            </w:tcBorders>
          </w:tcPr>
          <w:p w14:paraId="6574C851" w14:textId="49AFE854" w:rsidR="00E75356" w:rsidRPr="00D17979" w:rsidRDefault="00E75356" w:rsidP="000504E7">
            <w:pPr>
              <w:ind w:right="-108"/>
              <w:rPr>
                <w:rFonts w:ascii="Arial" w:hAnsi="Arial" w:cs="Arial"/>
                <w:bCs/>
              </w:rPr>
            </w:pPr>
            <w:r w:rsidRPr="00D17979">
              <w:rPr>
                <w:rFonts w:ascii="Arial" w:hAnsi="Arial"/>
              </w:rPr>
              <w:t xml:space="preserve">Custodial Parent or Guardian, if applicable / </w:t>
            </w:r>
            <w:r w:rsidRPr="00D17979">
              <w:rPr>
                <w:rFonts w:ascii="Arial" w:hAnsi="Arial"/>
                <w:i/>
              </w:rPr>
              <w:t>Padre o tutor, si procede</w:t>
            </w:r>
          </w:p>
        </w:tc>
        <w:tc>
          <w:tcPr>
            <w:tcW w:w="720" w:type="dxa"/>
          </w:tcPr>
          <w:p w14:paraId="4C35B2E7" w14:textId="77777777" w:rsidR="00E75356" w:rsidRPr="00D17979" w:rsidRDefault="00E75356" w:rsidP="00EE11CA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</w:tcPr>
          <w:p w14:paraId="431D1BD6" w14:textId="30041F72" w:rsidR="00E75356" w:rsidRPr="00D17979" w:rsidRDefault="00E75356" w:rsidP="00E75356">
            <w:pPr>
              <w:spacing w:line="360" w:lineRule="auto"/>
              <w:rPr>
                <w:rFonts w:ascii="Arial" w:hAnsi="Arial" w:cs="Arial"/>
                <w:bCs/>
              </w:rPr>
            </w:pPr>
            <w:r w:rsidRPr="00D17979">
              <w:rPr>
                <w:rFonts w:ascii="Arial" w:hAnsi="Arial"/>
              </w:rPr>
              <w:t xml:space="preserve">Date / </w:t>
            </w:r>
            <w:r w:rsidRPr="00D17979">
              <w:rPr>
                <w:rFonts w:ascii="Arial" w:hAnsi="Arial"/>
                <w:i/>
              </w:rPr>
              <w:t>Fecha</w:t>
            </w:r>
          </w:p>
        </w:tc>
      </w:tr>
    </w:tbl>
    <w:p w14:paraId="38EC28C7" w14:textId="77777777" w:rsidR="00E75356" w:rsidRPr="00D17979" w:rsidRDefault="00E75356" w:rsidP="002F1820">
      <w:pPr>
        <w:rPr>
          <w:sz w:val="2"/>
          <w:szCs w:val="2"/>
        </w:rPr>
      </w:pPr>
    </w:p>
    <w:sectPr w:rsidR="00E75356" w:rsidRPr="00D17979" w:rsidSect="00D637D0">
      <w:footerReference w:type="default" r:id="rId6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ADF6" w14:textId="77777777" w:rsidR="00CD6C91" w:rsidRDefault="00CD6C91" w:rsidP="00B86FF7">
      <w:r>
        <w:separator/>
      </w:r>
    </w:p>
  </w:endnote>
  <w:endnote w:type="continuationSeparator" w:id="0">
    <w:p w14:paraId="296B0ECA" w14:textId="77777777" w:rsidR="00CD6C91" w:rsidRDefault="00CD6C91" w:rsidP="00B8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167B" w14:textId="3243706D" w:rsidR="00B86FF7" w:rsidRDefault="00B86FF7">
    <w:pPr>
      <w:pStyle w:val="Footer"/>
    </w:pPr>
    <w:r>
      <w:rPr>
        <w:rFonts w:ascii="Arial" w:hAnsi="Arial"/>
      </w:rPr>
      <w:t>CIV_SV_</w:t>
    </w:r>
    <w:r w:rsidR="001678B4">
      <w:rPr>
        <w:rFonts w:ascii="Arial" w:hAnsi="Arial"/>
      </w:rPr>
      <w:t>39</w:t>
    </w:r>
    <w:r>
      <w:rPr>
        <w:rFonts w:ascii="Arial" w:hAnsi="Arial"/>
      </w:rPr>
      <w:t>_A</w:t>
    </w:r>
    <w:r>
      <w:tab/>
    </w:r>
    <w:r>
      <w:ptab w:relativeTo="margin" w:alignment="right" w:leader="none"/>
    </w:r>
    <w:proofErr w:type="spellStart"/>
    <w:r w:rsidR="001678B4">
      <w:rPr>
        <w:rFonts w:ascii="Arial" w:hAnsi="Arial"/>
      </w:rPr>
      <w:t>Last</w:t>
    </w:r>
    <w:proofErr w:type="spellEnd"/>
    <w:r w:rsidR="001678B4">
      <w:rPr>
        <w:rFonts w:ascii="Arial" w:hAnsi="Arial"/>
      </w:rPr>
      <w:t xml:space="preserve"> </w:t>
    </w:r>
    <w:proofErr w:type="spellStart"/>
    <w:r w:rsidR="001678B4">
      <w:rPr>
        <w:rFonts w:ascii="Arial" w:hAnsi="Arial"/>
      </w:rPr>
      <w:t>Updated</w:t>
    </w:r>
    <w:proofErr w:type="spellEnd"/>
    <w:r w:rsidR="001678B4">
      <w:rPr>
        <w:rFonts w:ascii="Arial" w:hAnsi="Arial"/>
      </w:rPr>
      <w:t xml:space="preserve">: </w:t>
    </w:r>
    <w:r w:rsidR="0038673F">
      <w:rPr>
        <w:rFonts w:ascii="Arial" w:hAnsi="Arial"/>
      </w:rPr>
      <w:t>12/22/25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56BC" w14:textId="77777777" w:rsidR="00CD6C91" w:rsidRDefault="00CD6C91" w:rsidP="00B86FF7">
      <w:r>
        <w:separator/>
      </w:r>
    </w:p>
  </w:footnote>
  <w:footnote w:type="continuationSeparator" w:id="0">
    <w:p w14:paraId="34D040C4" w14:textId="77777777" w:rsidR="00CD6C91" w:rsidRDefault="00CD6C91" w:rsidP="00B8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wcpkAoq5q+KoJiwIWmaemdOTAgIN9Yb2gae4tI4BkgF5VKMIWH9nt9KsZ8WYt1pamTHlx+D3Zj0oPMU/qkAaxQ==" w:salt="EWutKBWPKWm/eQK/jwDj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C3"/>
    <w:rsid w:val="00017E48"/>
    <w:rsid w:val="000504E7"/>
    <w:rsid w:val="00055D98"/>
    <w:rsid w:val="000760F3"/>
    <w:rsid w:val="000E57F4"/>
    <w:rsid w:val="001221DB"/>
    <w:rsid w:val="0014565F"/>
    <w:rsid w:val="001678B4"/>
    <w:rsid w:val="001B4DDD"/>
    <w:rsid w:val="00274A62"/>
    <w:rsid w:val="00290753"/>
    <w:rsid w:val="00295800"/>
    <w:rsid w:val="002E2BC8"/>
    <w:rsid w:val="002F1820"/>
    <w:rsid w:val="0030112E"/>
    <w:rsid w:val="00324E43"/>
    <w:rsid w:val="0038673F"/>
    <w:rsid w:val="003E381F"/>
    <w:rsid w:val="00403B9B"/>
    <w:rsid w:val="00476077"/>
    <w:rsid w:val="004F1507"/>
    <w:rsid w:val="00541B86"/>
    <w:rsid w:val="005433C8"/>
    <w:rsid w:val="00590AE8"/>
    <w:rsid w:val="005D558D"/>
    <w:rsid w:val="00601123"/>
    <w:rsid w:val="006762C9"/>
    <w:rsid w:val="00676D6D"/>
    <w:rsid w:val="00691082"/>
    <w:rsid w:val="006915DD"/>
    <w:rsid w:val="00713557"/>
    <w:rsid w:val="0075558D"/>
    <w:rsid w:val="007959D3"/>
    <w:rsid w:val="007B0877"/>
    <w:rsid w:val="007F4848"/>
    <w:rsid w:val="00821F59"/>
    <w:rsid w:val="00855EC3"/>
    <w:rsid w:val="00877B69"/>
    <w:rsid w:val="008876C1"/>
    <w:rsid w:val="009041D9"/>
    <w:rsid w:val="009B4243"/>
    <w:rsid w:val="00A86349"/>
    <w:rsid w:val="00A938EE"/>
    <w:rsid w:val="00AA7D7D"/>
    <w:rsid w:val="00B47CC3"/>
    <w:rsid w:val="00B6420A"/>
    <w:rsid w:val="00B86FF7"/>
    <w:rsid w:val="00BB2686"/>
    <w:rsid w:val="00C5388A"/>
    <w:rsid w:val="00C642D3"/>
    <w:rsid w:val="00CB642F"/>
    <w:rsid w:val="00CD6C91"/>
    <w:rsid w:val="00CE3C38"/>
    <w:rsid w:val="00CF2359"/>
    <w:rsid w:val="00D17979"/>
    <w:rsid w:val="00D37524"/>
    <w:rsid w:val="00D4131D"/>
    <w:rsid w:val="00D637D0"/>
    <w:rsid w:val="00D971F8"/>
    <w:rsid w:val="00DC1A57"/>
    <w:rsid w:val="00DF2903"/>
    <w:rsid w:val="00E3385E"/>
    <w:rsid w:val="00E62290"/>
    <w:rsid w:val="00E75356"/>
    <w:rsid w:val="00EF02E6"/>
    <w:rsid w:val="00F2014E"/>
    <w:rsid w:val="00F27C85"/>
    <w:rsid w:val="00F43B44"/>
    <w:rsid w:val="00FA17A3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3B441"/>
  <w15:chartTrackingRefBased/>
  <w15:docId w15:val="{19DF40BC-1878-4DCA-B85F-9049F2D7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CC3"/>
    <w:rPr>
      <w:rFonts w:eastAsia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47C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47CC3"/>
    <w:rPr>
      <w:rFonts w:ascii="Arial" w:eastAsia="Times New Roman" w:hAnsi="Arial" w:cs="Arial"/>
      <w:b/>
      <w:bCs/>
      <w:i/>
      <w:iCs/>
    </w:rPr>
  </w:style>
  <w:style w:type="table" w:styleId="TableGrid">
    <w:name w:val="Table Grid"/>
    <w:basedOn w:val="TableNormal"/>
    <w:uiPriority w:val="39"/>
    <w:rsid w:val="00E75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6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FF7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86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FF7"/>
    <w:rPr>
      <w:rFonts w:eastAsia="Times New Roman"/>
      <w:sz w:val="20"/>
      <w:szCs w:val="20"/>
    </w:rPr>
  </w:style>
  <w:style w:type="paragraph" w:styleId="Revision">
    <w:name w:val="Revision"/>
    <w:hidden/>
    <w:uiPriority w:val="99"/>
    <w:semiHidden/>
    <w:rsid w:val="0030112E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Carmichael, Linda (Courts)</dc:creator>
  <cp:keywords/>
  <dc:description/>
  <cp:lastModifiedBy>Gooden, Lisa K (Courts)</cp:lastModifiedBy>
  <cp:revision>4</cp:revision>
  <dcterms:created xsi:type="dcterms:W3CDTF">2025-07-18T18:12:00Z</dcterms:created>
  <dcterms:modified xsi:type="dcterms:W3CDTF">2025-12-22T13:55:00Z</dcterms:modified>
</cp:coreProperties>
</file>