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FF54" w14:textId="3B700074" w:rsidR="00B66363" w:rsidRPr="008A1E83" w:rsidRDefault="00C247DC" w:rsidP="000C5606">
      <w:pPr>
        <w:tabs>
          <w:tab w:val="left" w:pos="2160"/>
          <w:tab w:val="left" w:pos="11070"/>
        </w:tabs>
        <w:spacing w:before="60" w:after="170" w:line="463" w:lineRule="auto"/>
        <w:ind w:left="3384" w:right="72" w:hanging="1224"/>
        <w:rPr>
          <w:sz w:val="24"/>
          <w:szCs w:val="24"/>
        </w:rPr>
      </w:pPr>
      <w:r w:rsidRPr="008A1E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B42BA" wp14:editId="445B9DEE">
                <wp:simplePos x="0" y="0"/>
                <wp:positionH relativeFrom="column">
                  <wp:posOffset>3263900</wp:posOffset>
                </wp:positionH>
                <wp:positionV relativeFrom="paragraph">
                  <wp:posOffset>844550</wp:posOffset>
                </wp:positionV>
                <wp:extent cx="234950" cy="1085850"/>
                <wp:effectExtent l="0" t="0" r="0" b="0"/>
                <wp:wrapSquare wrapText="bothSides"/>
                <wp:docPr id="804959448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92399" w14:textId="77777777" w:rsidR="00C247DC" w:rsidRPr="00C247DC" w:rsidRDefault="00C247DC" w:rsidP="00C247DC">
                            <w:pPr>
                              <w:ind w:right="38"/>
                              <w:jc w:val="right"/>
                            </w:pPr>
                            <w:r w:rsidRPr="00C247DC">
                              <w:rPr>
                                <w:spacing w:val="-10"/>
                              </w:rPr>
                              <w:t>)</w:t>
                            </w:r>
                          </w:p>
                          <w:p w14:paraId="117DF4D6" w14:textId="77777777" w:rsidR="007F377D" w:rsidRDefault="00C247DC" w:rsidP="00C247DC">
                            <w:pPr>
                              <w:tabs>
                                <w:tab w:val="left" w:pos="4758"/>
                                <w:tab w:val="left" w:pos="5066"/>
                              </w:tabs>
                              <w:ind w:right="38"/>
                              <w:jc w:val="right"/>
                              <w:rPr>
                                <w:spacing w:val="-10"/>
                              </w:rPr>
                            </w:pPr>
                            <w:r w:rsidRPr="00C247DC">
                              <w:rPr>
                                <w:spacing w:val="-10"/>
                              </w:rPr>
                              <w:t>)</w:t>
                            </w:r>
                          </w:p>
                          <w:p w14:paraId="58BDCB0B" w14:textId="1CA217F6" w:rsidR="00C247DC" w:rsidRPr="00C247DC" w:rsidRDefault="00C247DC" w:rsidP="00C247DC">
                            <w:pPr>
                              <w:tabs>
                                <w:tab w:val="left" w:pos="4758"/>
                                <w:tab w:val="left" w:pos="5066"/>
                              </w:tabs>
                              <w:ind w:right="38"/>
                              <w:jc w:val="right"/>
                            </w:pPr>
                            <w:r w:rsidRPr="00C247DC">
                              <w:rPr>
                                <w:spacing w:val="-10"/>
                              </w:rPr>
                              <w:t>)</w:t>
                            </w:r>
                          </w:p>
                          <w:p w14:paraId="67FAD458" w14:textId="77777777" w:rsidR="007F377D" w:rsidRDefault="00C247DC" w:rsidP="00C247DC">
                            <w:pPr>
                              <w:tabs>
                                <w:tab w:val="left" w:pos="4758"/>
                                <w:tab w:val="left" w:pos="5066"/>
                              </w:tabs>
                              <w:ind w:right="38"/>
                              <w:jc w:val="right"/>
                              <w:rPr>
                                <w:spacing w:val="-10"/>
                              </w:rPr>
                            </w:pPr>
                            <w:r w:rsidRPr="00C247DC">
                              <w:rPr>
                                <w:spacing w:val="-10"/>
                              </w:rPr>
                              <w:t>)</w:t>
                            </w:r>
                          </w:p>
                          <w:p w14:paraId="59A10D38" w14:textId="28267FA0" w:rsidR="00C247DC" w:rsidRPr="00C247DC" w:rsidRDefault="00C247DC" w:rsidP="00C247DC">
                            <w:pPr>
                              <w:tabs>
                                <w:tab w:val="left" w:pos="4758"/>
                                <w:tab w:val="left" w:pos="5066"/>
                              </w:tabs>
                              <w:ind w:right="38"/>
                              <w:jc w:val="right"/>
                            </w:pPr>
                            <w:r w:rsidRPr="00C247DC">
                              <w:rPr>
                                <w:spacing w:val="-10"/>
                              </w:rPr>
                              <w:t>)</w:t>
                            </w:r>
                          </w:p>
                          <w:p w14:paraId="12850D11" w14:textId="77777777" w:rsidR="00C247DC" w:rsidRPr="00C247DC" w:rsidRDefault="00C247DC" w:rsidP="00C247DC">
                            <w:pPr>
                              <w:tabs>
                                <w:tab w:val="left" w:pos="4758"/>
                                <w:tab w:val="left" w:pos="5066"/>
                              </w:tabs>
                              <w:ind w:right="38"/>
                              <w:jc w:val="right"/>
                            </w:pPr>
                            <w:r w:rsidRPr="00C247DC">
                              <w:rPr>
                                <w:spacing w:val="-1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B42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257pt;margin-top:66.5pt;width:18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" filled="f" stroked="f" strokeweight=".5pt">
                <v:textbox>
                  <w:txbxContent>
                    <w:p w14:paraId="2BF92399" w14:textId="77777777" w:rsidR="00C247DC" w:rsidRPr="00C247DC" w:rsidRDefault="00C247DC" w:rsidP="00C247DC">
                      <w:pPr>
                        <w:ind w:right="38"/>
                        <w:jc w:val="right"/>
                      </w:pPr>
                      <w:r w:rsidRPr="00C247DC">
                        <w:rPr>
                          <w:spacing w:val="-10"/>
                        </w:rPr>
                        <w:t>)</w:t>
                      </w:r>
                    </w:p>
                    <w:p w14:paraId="117DF4D6" w14:textId="77777777" w:rsidR="007F377D" w:rsidRDefault="00C247DC" w:rsidP="00C247DC">
                      <w:pPr>
                        <w:tabs>
                          <w:tab w:val="left" w:pos="4758"/>
                          <w:tab w:val="left" w:pos="5066"/>
                        </w:tabs>
                        <w:ind w:right="38"/>
                        <w:jc w:val="right"/>
                        <w:rPr>
                          <w:spacing w:val="-10"/>
                        </w:rPr>
                      </w:pPr>
                      <w:r w:rsidRPr="00C247DC">
                        <w:rPr>
                          <w:spacing w:val="-10"/>
                        </w:rPr>
                        <w:t>)</w:t>
                      </w:r>
                    </w:p>
                    <w:p w14:paraId="58BDCB0B" w14:textId="1CA217F6" w:rsidR="00C247DC" w:rsidRPr="00C247DC" w:rsidRDefault="00C247DC" w:rsidP="00C247DC">
                      <w:pPr>
                        <w:tabs>
                          <w:tab w:val="left" w:pos="4758"/>
                          <w:tab w:val="left" w:pos="5066"/>
                        </w:tabs>
                        <w:ind w:right="38"/>
                        <w:jc w:val="right"/>
                      </w:pPr>
                      <w:r w:rsidRPr="00C247DC">
                        <w:rPr>
                          <w:spacing w:val="-10"/>
                        </w:rPr>
                        <w:t>)</w:t>
                      </w:r>
                    </w:p>
                    <w:p w14:paraId="67FAD458" w14:textId="77777777" w:rsidR="007F377D" w:rsidRDefault="00C247DC" w:rsidP="00C247DC">
                      <w:pPr>
                        <w:tabs>
                          <w:tab w:val="left" w:pos="4758"/>
                          <w:tab w:val="left" w:pos="5066"/>
                        </w:tabs>
                        <w:ind w:right="38"/>
                        <w:jc w:val="right"/>
                        <w:rPr>
                          <w:spacing w:val="-10"/>
                        </w:rPr>
                      </w:pPr>
                      <w:r w:rsidRPr="00C247DC">
                        <w:rPr>
                          <w:spacing w:val="-10"/>
                        </w:rPr>
                        <w:t>)</w:t>
                      </w:r>
                    </w:p>
                    <w:p w14:paraId="59A10D38" w14:textId="28267FA0" w:rsidR="00C247DC" w:rsidRPr="00C247DC" w:rsidRDefault="00C247DC" w:rsidP="00C247DC">
                      <w:pPr>
                        <w:tabs>
                          <w:tab w:val="left" w:pos="4758"/>
                          <w:tab w:val="left" w:pos="5066"/>
                        </w:tabs>
                        <w:ind w:right="38"/>
                        <w:jc w:val="right"/>
                      </w:pPr>
                      <w:r w:rsidRPr="00C247DC">
                        <w:rPr>
                          <w:spacing w:val="-10"/>
                        </w:rPr>
                        <w:t>)</w:t>
                      </w:r>
                    </w:p>
                    <w:p w14:paraId="12850D11" w14:textId="77777777" w:rsidR="00C247DC" w:rsidRPr="00C247DC" w:rsidRDefault="00C247DC" w:rsidP="00C247DC">
                      <w:pPr>
                        <w:tabs>
                          <w:tab w:val="left" w:pos="4758"/>
                          <w:tab w:val="left" w:pos="5066"/>
                        </w:tabs>
                        <w:ind w:right="38"/>
                        <w:jc w:val="right"/>
                      </w:pPr>
                      <w:r w:rsidRPr="00C247DC">
                        <w:rPr>
                          <w:spacing w:val="-1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E83">
        <w:rPr>
          <w:sz w:val="24"/>
          <w:szCs w:val="24"/>
        </w:rPr>
        <w:t>IN THE</w:t>
      </w:r>
      <w:r w:rsidR="007B74B8" w:rsidRPr="008A1E83">
        <w:rPr>
          <w:sz w:val="24"/>
          <w:szCs w:val="24"/>
        </w:rPr>
        <w:t xml:space="preserve"> </w:t>
      </w:r>
      <w:r w:rsidR="007F377D" w:rsidRPr="008A1E83">
        <w:rPr>
          <w:sz w:val="24"/>
          <w:szCs w:val="24"/>
          <w:u w:val="single"/>
        </w:rPr>
        <w:fldChar w:fldCharType="begin">
          <w:ffData>
            <w:name w:val="COURTNAME"/>
            <w:enabled/>
            <w:calcOnExit w:val="0"/>
            <w:helpText w:type="text" w:val="COURT OF THE STATE OF DELAWARE"/>
            <w:statusText w:type="text" w:val="IN THE (COURT NAME):"/>
            <w:textInput/>
          </w:ffData>
        </w:fldChar>
      </w:r>
      <w:bookmarkStart w:id="0" w:name="COURTNAME"/>
      <w:r w:rsidR="007F377D" w:rsidRPr="008A1E83">
        <w:rPr>
          <w:sz w:val="24"/>
          <w:szCs w:val="24"/>
          <w:u w:val="single"/>
        </w:rPr>
        <w:instrText xml:space="preserve"> FORMTEXT </w:instrText>
      </w:r>
      <w:r w:rsidR="007F377D" w:rsidRPr="008A1E83">
        <w:rPr>
          <w:sz w:val="24"/>
          <w:szCs w:val="24"/>
          <w:u w:val="single"/>
        </w:rPr>
      </w:r>
      <w:r w:rsidR="007F377D" w:rsidRPr="008A1E83">
        <w:rPr>
          <w:sz w:val="24"/>
          <w:szCs w:val="24"/>
          <w:u w:val="single"/>
        </w:rPr>
        <w:fldChar w:fldCharType="separate"/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sz w:val="24"/>
          <w:szCs w:val="24"/>
          <w:u w:val="single"/>
        </w:rPr>
        <w:fldChar w:fldCharType="end"/>
      </w:r>
      <w:bookmarkEnd w:id="0"/>
      <w:r w:rsidR="007B74B8" w:rsidRPr="008A1E83">
        <w:rPr>
          <w:sz w:val="24"/>
          <w:szCs w:val="24"/>
        </w:rPr>
        <w:t xml:space="preserve"> </w:t>
      </w:r>
      <w:r w:rsidRPr="008A1E83">
        <w:rPr>
          <w:sz w:val="24"/>
          <w:szCs w:val="24"/>
        </w:rPr>
        <w:t>COURT</w:t>
      </w:r>
      <w:r w:rsidRPr="008A1E83">
        <w:rPr>
          <w:spacing w:val="-7"/>
          <w:sz w:val="24"/>
          <w:szCs w:val="24"/>
        </w:rPr>
        <w:t xml:space="preserve"> </w:t>
      </w:r>
      <w:r w:rsidRPr="008A1E83">
        <w:rPr>
          <w:sz w:val="24"/>
          <w:szCs w:val="24"/>
        </w:rPr>
        <w:t>OF</w:t>
      </w:r>
      <w:r w:rsidRPr="008A1E83">
        <w:rPr>
          <w:spacing w:val="-15"/>
          <w:sz w:val="24"/>
          <w:szCs w:val="24"/>
        </w:rPr>
        <w:t xml:space="preserve"> </w:t>
      </w:r>
      <w:r w:rsidRPr="008A1E83">
        <w:rPr>
          <w:sz w:val="24"/>
          <w:szCs w:val="24"/>
        </w:rPr>
        <w:t>THE</w:t>
      </w:r>
      <w:r w:rsidRPr="008A1E83">
        <w:rPr>
          <w:spacing w:val="-6"/>
          <w:sz w:val="24"/>
          <w:szCs w:val="24"/>
        </w:rPr>
        <w:t xml:space="preserve"> </w:t>
      </w:r>
      <w:r w:rsidRPr="008A1E83">
        <w:rPr>
          <w:sz w:val="24"/>
          <w:szCs w:val="24"/>
        </w:rPr>
        <w:t>STATE</w:t>
      </w:r>
      <w:r w:rsidRPr="008A1E83">
        <w:rPr>
          <w:spacing w:val="-1"/>
          <w:sz w:val="24"/>
          <w:szCs w:val="24"/>
        </w:rPr>
        <w:t xml:space="preserve"> </w:t>
      </w:r>
      <w:r w:rsidRPr="008A1E83">
        <w:rPr>
          <w:sz w:val="24"/>
          <w:szCs w:val="24"/>
        </w:rPr>
        <w:t>OF</w:t>
      </w:r>
      <w:r w:rsidRPr="008A1E83">
        <w:rPr>
          <w:spacing w:val="-15"/>
          <w:sz w:val="24"/>
          <w:szCs w:val="24"/>
        </w:rPr>
        <w:t xml:space="preserve"> </w:t>
      </w:r>
      <w:r w:rsidRPr="008A1E83">
        <w:rPr>
          <w:sz w:val="24"/>
          <w:szCs w:val="24"/>
        </w:rPr>
        <w:t>DELAWARE</w:t>
      </w:r>
      <w:r w:rsidR="00BC7AAA" w:rsidRPr="008A1E83">
        <w:rPr>
          <w:sz w:val="24"/>
          <w:szCs w:val="24"/>
        </w:rPr>
        <w:br/>
      </w:r>
      <w:r w:rsidRPr="008A1E83">
        <w:rPr>
          <w:sz w:val="24"/>
          <w:szCs w:val="24"/>
        </w:rPr>
        <w:t>IN AND FOR</w:t>
      </w:r>
      <w:r w:rsidR="007B74B8" w:rsidRPr="008A1E83">
        <w:rPr>
          <w:sz w:val="24"/>
          <w:szCs w:val="24"/>
        </w:rPr>
        <w:t xml:space="preserve"> </w:t>
      </w:r>
      <w:r w:rsidR="007F377D" w:rsidRPr="008A1E83">
        <w:rPr>
          <w:sz w:val="24"/>
          <w:szCs w:val="24"/>
          <w:u w:val="single"/>
        </w:rPr>
        <w:fldChar w:fldCharType="begin">
          <w:ffData>
            <w:name w:val="COUNTYNAME"/>
            <w:enabled/>
            <w:calcOnExit w:val="0"/>
            <w:statusText w:type="text" w:val="IN AND FOR (COUNTY NAME):"/>
            <w:textInput/>
          </w:ffData>
        </w:fldChar>
      </w:r>
      <w:bookmarkStart w:id="1" w:name="COUNTYNAME"/>
      <w:r w:rsidR="007F377D" w:rsidRPr="008A1E83">
        <w:rPr>
          <w:sz w:val="24"/>
          <w:szCs w:val="24"/>
          <w:u w:val="single"/>
        </w:rPr>
        <w:instrText xml:space="preserve"> FORMTEXT </w:instrText>
      </w:r>
      <w:r w:rsidR="007F377D" w:rsidRPr="008A1E83">
        <w:rPr>
          <w:sz w:val="24"/>
          <w:szCs w:val="24"/>
          <w:u w:val="single"/>
        </w:rPr>
      </w:r>
      <w:r w:rsidR="007F377D" w:rsidRPr="008A1E83">
        <w:rPr>
          <w:sz w:val="24"/>
          <w:szCs w:val="24"/>
          <w:u w:val="single"/>
        </w:rPr>
        <w:fldChar w:fldCharType="separate"/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noProof/>
          <w:sz w:val="24"/>
          <w:szCs w:val="24"/>
          <w:u w:val="single"/>
        </w:rPr>
        <w:t> </w:t>
      </w:r>
      <w:r w:rsidR="007F377D" w:rsidRPr="008A1E83">
        <w:rPr>
          <w:sz w:val="24"/>
          <w:szCs w:val="24"/>
          <w:u w:val="single"/>
        </w:rPr>
        <w:fldChar w:fldCharType="end"/>
      </w:r>
      <w:bookmarkEnd w:id="1"/>
      <w:r w:rsidR="007B74B8" w:rsidRPr="008A1E83">
        <w:rPr>
          <w:sz w:val="24"/>
          <w:szCs w:val="24"/>
        </w:rPr>
        <w:t xml:space="preserve"> </w:t>
      </w:r>
      <w:r w:rsidRPr="008A1E83">
        <w:rPr>
          <w:spacing w:val="-2"/>
          <w:sz w:val="24"/>
          <w:szCs w:val="24"/>
        </w:rPr>
        <w:t>COUNTY</w:t>
      </w:r>
    </w:p>
    <w:p w14:paraId="735B30CC" w14:textId="77777777" w:rsidR="00B66363" w:rsidRPr="008A1E83" w:rsidRDefault="00B66363">
      <w:pPr>
        <w:rPr>
          <w:sz w:val="14"/>
        </w:rPr>
        <w:sectPr w:rsidR="00B66363" w:rsidRPr="008A1E83" w:rsidSect="00A97F8F">
          <w:type w:val="continuous"/>
          <w:pgSz w:w="12240" w:h="15840"/>
          <w:pgMar w:top="734" w:right="619" w:bottom="274" w:left="475" w:header="720" w:footer="720" w:gutter="0"/>
          <w:cols w:space="720"/>
        </w:sectPr>
      </w:pPr>
    </w:p>
    <w:p w14:paraId="0C6C08E9" w14:textId="24A9F249" w:rsidR="00B66363" w:rsidRPr="008A1E83" w:rsidRDefault="00733C8C" w:rsidP="00CA0566">
      <w:pPr>
        <w:spacing w:before="90" w:after="560"/>
        <w:ind w:left="955"/>
        <w:rPr>
          <w:sz w:val="24"/>
        </w:rPr>
      </w:pPr>
      <w:r w:rsidRPr="008A1E83">
        <w:rPr>
          <w:color w:val="383838"/>
          <w:sz w:val="24"/>
        </w:rPr>
        <w:t>STATE</w:t>
      </w:r>
      <w:r w:rsidRPr="008A1E83">
        <w:rPr>
          <w:color w:val="383838"/>
          <w:spacing w:val="11"/>
          <w:sz w:val="24"/>
        </w:rPr>
        <w:t xml:space="preserve"> </w:t>
      </w:r>
      <w:r w:rsidRPr="008A1E83">
        <w:rPr>
          <w:color w:val="383838"/>
          <w:sz w:val="24"/>
        </w:rPr>
        <w:t>OF</w:t>
      </w:r>
      <w:r w:rsidRPr="008A1E83">
        <w:rPr>
          <w:color w:val="383838"/>
          <w:spacing w:val="-3"/>
          <w:sz w:val="24"/>
        </w:rPr>
        <w:t xml:space="preserve"> </w:t>
      </w:r>
      <w:r w:rsidRPr="008A1E83">
        <w:rPr>
          <w:color w:val="383838"/>
          <w:spacing w:val="-2"/>
          <w:sz w:val="24"/>
        </w:rPr>
        <w:t>DELAWARE</w:t>
      </w:r>
    </w:p>
    <w:p w14:paraId="090E4F71" w14:textId="77777777" w:rsidR="000C5606" w:rsidRPr="008A1E83" w:rsidRDefault="00733C8C" w:rsidP="00D2354A">
      <w:pPr>
        <w:pStyle w:val="BodyText"/>
        <w:spacing w:after="290"/>
        <w:ind w:left="950" w:right="-7" w:firstLine="14"/>
        <w:rPr>
          <w:color w:val="383838"/>
          <w:spacing w:val="-6"/>
        </w:rPr>
      </w:pPr>
      <w:r w:rsidRPr="008A1E83">
        <w:rPr>
          <w:color w:val="383838"/>
          <w:spacing w:val="-6"/>
        </w:rPr>
        <w:t xml:space="preserve">vs </w:t>
      </w:r>
    </w:p>
    <w:p w14:paraId="368DA531" w14:textId="0AF2F7B8" w:rsidR="000C5606" w:rsidRPr="008A1E83" w:rsidRDefault="00733C8C" w:rsidP="00D2354A">
      <w:pPr>
        <w:pStyle w:val="BodyText"/>
        <w:spacing w:after="280"/>
        <w:ind w:left="936" w:right="-7" w:firstLine="14"/>
        <w:rPr>
          <w:color w:val="383838"/>
          <w:spacing w:val="-4"/>
        </w:rPr>
      </w:pPr>
      <w:r w:rsidRPr="008A1E83">
        <w:rPr>
          <w:color w:val="383838"/>
          <w:spacing w:val="-4"/>
        </w:rPr>
        <w:t>NAM</w:t>
      </w:r>
      <w:r w:rsidR="000C5606" w:rsidRPr="008A1E83">
        <w:rPr>
          <w:color w:val="383838"/>
          <w:spacing w:val="-4"/>
        </w:rPr>
        <w:t>E</w:t>
      </w:r>
      <w:r w:rsidRPr="008A1E83">
        <w:rPr>
          <w:color w:val="383838"/>
          <w:spacing w:val="-4"/>
        </w:rPr>
        <w:t xml:space="preserve">: </w:t>
      </w:r>
      <w:r w:rsidR="008A1E83" w:rsidRPr="008A1E83">
        <w:rPr>
          <w:color w:val="383838"/>
          <w:spacing w:val="-4"/>
          <w:u w:val="single"/>
        </w:rPr>
        <w:fldChar w:fldCharType="begin">
          <w:ffData>
            <w:name w:val="DELAWARENAME"/>
            <w:enabled/>
            <w:calcOnExit w:val="0"/>
            <w:statusText w:type="text" w:val="STATE OF DELAWARE vs NAME:"/>
            <w:textInput/>
          </w:ffData>
        </w:fldChar>
      </w:r>
      <w:bookmarkStart w:id="2" w:name="DELAWARENAME"/>
      <w:r w:rsidR="008A1E83" w:rsidRPr="008A1E83">
        <w:rPr>
          <w:color w:val="383838"/>
          <w:spacing w:val="-4"/>
          <w:u w:val="single"/>
        </w:rPr>
        <w:instrText xml:space="preserve"> FORMTEXT </w:instrText>
      </w:r>
      <w:r w:rsidR="008A1E83" w:rsidRPr="008A1E83">
        <w:rPr>
          <w:color w:val="383838"/>
          <w:spacing w:val="-4"/>
          <w:u w:val="single"/>
        </w:rPr>
      </w:r>
      <w:r w:rsidR="008A1E83" w:rsidRPr="008A1E83">
        <w:rPr>
          <w:color w:val="383838"/>
          <w:spacing w:val="-4"/>
          <w:u w:val="single"/>
        </w:rPr>
        <w:fldChar w:fldCharType="separate"/>
      </w:r>
      <w:r w:rsidR="008A1E83" w:rsidRPr="008A1E83">
        <w:rPr>
          <w:noProof/>
          <w:color w:val="383838"/>
          <w:spacing w:val="-4"/>
          <w:u w:val="single"/>
        </w:rPr>
        <w:t> </w:t>
      </w:r>
      <w:r w:rsidR="008A1E83" w:rsidRPr="008A1E83">
        <w:rPr>
          <w:noProof/>
          <w:color w:val="383838"/>
          <w:spacing w:val="-4"/>
          <w:u w:val="single"/>
        </w:rPr>
        <w:t> </w:t>
      </w:r>
      <w:r w:rsidR="008A1E83" w:rsidRPr="008A1E83">
        <w:rPr>
          <w:noProof/>
          <w:color w:val="383838"/>
          <w:spacing w:val="-4"/>
          <w:u w:val="single"/>
        </w:rPr>
        <w:t> </w:t>
      </w:r>
      <w:r w:rsidR="008A1E83" w:rsidRPr="008A1E83">
        <w:rPr>
          <w:noProof/>
          <w:color w:val="383838"/>
          <w:spacing w:val="-4"/>
          <w:u w:val="single"/>
        </w:rPr>
        <w:t> </w:t>
      </w:r>
      <w:r w:rsidR="008A1E83" w:rsidRPr="008A1E83">
        <w:rPr>
          <w:noProof/>
          <w:color w:val="383838"/>
          <w:spacing w:val="-4"/>
          <w:u w:val="single"/>
        </w:rPr>
        <w:t> </w:t>
      </w:r>
      <w:r w:rsidR="008A1E83" w:rsidRPr="008A1E83">
        <w:rPr>
          <w:color w:val="383838"/>
          <w:spacing w:val="-4"/>
          <w:u w:val="single"/>
        </w:rPr>
        <w:fldChar w:fldCharType="end"/>
      </w:r>
      <w:bookmarkEnd w:id="2"/>
    </w:p>
    <w:p w14:paraId="2E89C2E6" w14:textId="7225C355" w:rsidR="00B66363" w:rsidRPr="008A1E83" w:rsidRDefault="00733C8C" w:rsidP="00A80A9D">
      <w:pPr>
        <w:pStyle w:val="BodyText"/>
        <w:ind w:left="936" w:right="1253" w:firstLine="14"/>
      </w:pPr>
      <w:r w:rsidRPr="008A1E83">
        <w:rPr>
          <w:color w:val="383838"/>
          <w:spacing w:val="-4"/>
        </w:rPr>
        <w:t>DOB:</w:t>
      </w:r>
      <w:r w:rsidR="007F377D" w:rsidRPr="008A1E83">
        <w:rPr>
          <w:color w:val="383838"/>
          <w:spacing w:val="-4"/>
          <w:u w:val="single"/>
        </w:rPr>
        <w:fldChar w:fldCharType="begin">
          <w:ffData>
            <w:name w:val="DOB"/>
            <w:enabled/>
            <w:calcOnExit w:val="0"/>
            <w:statusText w:type="text" w:val="DOB (mm/dd/yyyy):"/>
            <w:textInput>
              <w:type w:val="date"/>
              <w:maxLength w:val="10"/>
              <w:format w:val="MM/dd/yyyy"/>
            </w:textInput>
          </w:ffData>
        </w:fldChar>
      </w:r>
      <w:bookmarkStart w:id="3" w:name="DOB"/>
      <w:r w:rsidR="007F377D" w:rsidRPr="008A1E83">
        <w:rPr>
          <w:color w:val="383838"/>
          <w:spacing w:val="-4"/>
          <w:u w:val="single"/>
        </w:rPr>
        <w:instrText xml:space="preserve"> FORMTEXT </w:instrText>
      </w:r>
      <w:r w:rsidR="007F377D" w:rsidRPr="008A1E83">
        <w:rPr>
          <w:color w:val="383838"/>
          <w:spacing w:val="-4"/>
          <w:u w:val="single"/>
        </w:rPr>
      </w:r>
      <w:r w:rsidR="007F377D" w:rsidRPr="008A1E83">
        <w:rPr>
          <w:color w:val="383838"/>
          <w:spacing w:val="-4"/>
          <w:u w:val="single"/>
        </w:rPr>
        <w:fldChar w:fldCharType="separate"/>
      </w:r>
      <w:r w:rsidR="007F377D" w:rsidRPr="008A1E83">
        <w:rPr>
          <w:noProof/>
          <w:color w:val="383838"/>
          <w:spacing w:val="-4"/>
          <w:u w:val="single"/>
        </w:rPr>
        <w:t> </w:t>
      </w:r>
      <w:r w:rsidR="007F377D" w:rsidRPr="008A1E83">
        <w:rPr>
          <w:noProof/>
          <w:color w:val="383838"/>
          <w:spacing w:val="-4"/>
          <w:u w:val="single"/>
        </w:rPr>
        <w:t> </w:t>
      </w:r>
      <w:r w:rsidR="007F377D" w:rsidRPr="008A1E83">
        <w:rPr>
          <w:noProof/>
          <w:color w:val="383838"/>
          <w:spacing w:val="-4"/>
          <w:u w:val="single"/>
        </w:rPr>
        <w:t> </w:t>
      </w:r>
      <w:r w:rsidR="007F377D" w:rsidRPr="008A1E83">
        <w:rPr>
          <w:noProof/>
          <w:color w:val="383838"/>
          <w:spacing w:val="-4"/>
          <w:u w:val="single"/>
        </w:rPr>
        <w:t> </w:t>
      </w:r>
      <w:r w:rsidR="007F377D" w:rsidRPr="008A1E83">
        <w:rPr>
          <w:noProof/>
          <w:color w:val="383838"/>
          <w:spacing w:val="-4"/>
          <w:u w:val="single"/>
        </w:rPr>
        <w:t> </w:t>
      </w:r>
      <w:r w:rsidR="007F377D" w:rsidRPr="008A1E83">
        <w:rPr>
          <w:color w:val="383838"/>
          <w:spacing w:val="-4"/>
          <w:u w:val="single"/>
        </w:rPr>
        <w:fldChar w:fldCharType="end"/>
      </w:r>
      <w:bookmarkEnd w:id="3"/>
    </w:p>
    <w:p w14:paraId="7B34B033" w14:textId="1C07E66F" w:rsidR="00B66363" w:rsidRPr="008A1E83" w:rsidRDefault="00733C8C" w:rsidP="007F377D">
      <w:pPr>
        <w:spacing w:before="380"/>
        <w:ind w:left="1483" w:firstLine="180"/>
      </w:pPr>
      <w:r w:rsidRPr="008A1E83">
        <w:br w:type="column"/>
      </w:r>
      <w:r w:rsidRPr="008A1E83">
        <w:rPr>
          <w:color w:val="383838"/>
          <w:sz w:val="24"/>
          <w:szCs w:val="24"/>
        </w:rPr>
        <w:t>C</w:t>
      </w:r>
      <w:r w:rsidR="000947AC">
        <w:rPr>
          <w:color w:val="383838"/>
          <w:sz w:val="24"/>
          <w:szCs w:val="24"/>
        </w:rPr>
        <w:t>ASE</w:t>
      </w:r>
      <w:r w:rsidRPr="008A1E83">
        <w:rPr>
          <w:color w:val="383838"/>
          <w:spacing w:val="75"/>
        </w:rPr>
        <w:t xml:space="preserve"> </w:t>
      </w:r>
      <w:r w:rsidRPr="008A1E83">
        <w:rPr>
          <w:color w:val="383838"/>
          <w:spacing w:val="-5"/>
        </w:rPr>
        <w:t>NO.</w:t>
      </w:r>
      <w:r w:rsidR="007F377D" w:rsidRPr="008A1E83">
        <w:rPr>
          <w:color w:val="383838"/>
          <w:spacing w:val="-5"/>
          <w:u w:val="single"/>
        </w:rPr>
        <w:fldChar w:fldCharType="begin">
          <w:ffData>
            <w:name w:val="CRANo"/>
            <w:enabled/>
            <w:calcOnExit w:val="0"/>
            <w:statusText w:type="text" w:val="CRA. NO:"/>
            <w:textInput/>
          </w:ffData>
        </w:fldChar>
      </w:r>
      <w:bookmarkStart w:id="4" w:name="CRANo"/>
      <w:r w:rsidR="007F377D" w:rsidRPr="008A1E83">
        <w:rPr>
          <w:color w:val="383838"/>
          <w:spacing w:val="-5"/>
          <w:u w:val="single"/>
        </w:rPr>
        <w:instrText xml:space="preserve"> FORMTEXT </w:instrText>
      </w:r>
      <w:r w:rsidR="007F377D" w:rsidRPr="008A1E83">
        <w:rPr>
          <w:color w:val="383838"/>
          <w:spacing w:val="-5"/>
          <w:u w:val="single"/>
        </w:rPr>
      </w:r>
      <w:r w:rsidR="007F377D" w:rsidRPr="008A1E83">
        <w:rPr>
          <w:color w:val="383838"/>
          <w:spacing w:val="-5"/>
          <w:u w:val="single"/>
        </w:rPr>
        <w:fldChar w:fldCharType="separate"/>
      </w:r>
      <w:r w:rsidR="007F377D" w:rsidRPr="008A1E83">
        <w:rPr>
          <w:noProof/>
          <w:color w:val="383838"/>
          <w:spacing w:val="-5"/>
          <w:u w:val="single"/>
        </w:rPr>
        <w:t> </w:t>
      </w:r>
      <w:r w:rsidR="007F377D" w:rsidRPr="008A1E83">
        <w:rPr>
          <w:noProof/>
          <w:color w:val="383838"/>
          <w:spacing w:val="-5"/>
          <w:u w:val="single"/>
        </w:rPr>
        <w:t> </w:t>
      </w:r>
      <w:r w:rsidR="007F377D" w:rsidRPr="008A1E83">
        <w:rPr>
          <w:noProof/>
          <w:color w:val="383838"/>
          <w:spacing w:val="-5"/>
          <w:u w:val="single"/>
        </w:rPr>
        <w:t> </w:t>
      </w:r>
      <w:r w:rsidR="007F377D" w:rsidRPr="008A1E83">
        <w:rPr>
          <w:noProof/>
          <w:color w:val="383838"/>
          <w:spacing w:val="-5"/>
          <w:u w:val="single"/>
        </w:rPr>
        <w:t> </w:t>
      </w:r>
      <w:r w:rsidR="007F377D" w:rsidRPr="008A1E83">
        <w:rPr>
          <w:noProof/>
          <w:color w:val="383838"/>
          <w:spacing w:val="-5"/>
          <w:u w:val="single"/>
        </w:rPr>
        <w:t> </w:t>
      </w:r>
      <w:r w:rsidR="007F377D" w:rsidRPr="008A1E83">
        <w:rPr>
          <w:color w:val="383838"/>
          <w:spacing w:val="-5"/>
          <w:u w:val="single"/>
        </w:rPr>
        <w:fldChar w:fldCharType="end"/>
      </w:r>
      <w:bookmarkEnd w:id="4"/>
    </w:p>
    <w:p w14:paraId="32177A0E" w14:textId="77777777" w:rsidR="00B66363" w:rsidRPr="008A1E83" w:rsidRDefault="00B66363">
      <w:pPr>
        <w:sectPr w:rsidR="00B66363" w:rsidRPr="008A1E83" w:rsidSect="00A97F8F">
          <w:type w:val="continuous"/>
          <w:pgSz w:w="12240" w:h="15840"/>
          <w:pgMar w:top="740" w:right="620" w:bottom="280" w:left="480" w:header="720" w:footer="720" w:gutter="0"/>
          <w:cols w:num="2" w:space="4854" w:equalWidth="0">
            <w:col w:w="3503" w:space="839"/>
            <w:col w:w="6798"/>
          </w:cols>
        </w:sectPr>
      </w:pPr>
    </w:p>
    <w:p w14:paraId="49B233C4" w14:textId="77777777" w:rsidR="00B66363" w:rsidRPr="008A1E83" w:rsidRDefault="00733C8C" w:rsidP="007F377D">
      <w:pPr>
        <w:pStyle w:val="Heading1"/>
        <w:spacing w:before="36" w:after="250" w:line="266" w:lineRule="exact"/>
        <w:jc w:val="center"/>
      </w:pPr>
      <w:r w:rsidRPr="008A1E83">
        <w:rPr>
          <w:color w:val="383838"/>
          <w:spacing w:val="-2"/>
        </w:rPr>
        <w:t>NOTICE</w:t>
      </w:r>
    </w:p>
    <w:p w14:paraId="45739A9A" w14:textId="77777777" w:rsidR="00BC7AAA" w:rsidRPr="008A1E83" w:rsidRDefault="00BC7AAA" w:rsidP="006B1480">
      <w:pPr>
        <w:pStyle w:val="BodyText"/>
        <w:spacing w:before="257" w:after="470"/>
        <w:ind w:left="90" w:right="250" w:firstLine="850"/>
        <w:rPr>
          <w:color w:val="383838"/>
        </w:rPr>
        <w:sectPr w:rsidR="00BC7AAA" w:rsidRPr="008A1E83" w:rsidSect="00A97F8F">
          <w:type w:val="continuous"/>
          <w:pgSz w:w="12240" w:h="15840"/>
          <w:pgMar w:top="740" w:right="620" w:bottom="280" w:left="480" w:header="720" w:footer="720" w:gutter="0"/>
          <w:cols w:space="720"/>
          <w:formProt w:val="0"/>
        </w:sectPr>
      </w:pPr>
    </w:p>
    <w:p w14:paraId="311D4FFB" w14:textId="2156DE7D" w:rsidR="006431CF" w:rsidRPr="008A1E83" w:rsidRDefault="00733C8C" w:rsidP="007F377D">
      <w:pPr>
        <w:pStyle w:val="BodyText"/>
        <w:spacing w:after="460"/>
        <w:ind w:left="202" w:right="158" w:firstLine="749"/>
        <w:rPr>
          <w:color w:val="383838"/>
        </w:rPr>
      </w:pPr>
      <w:r w:rsidRPr="008A1E83">
        <w:rPr>
          <w:color w:val="383838"/>
        </w:rPr>
        <w:t>Notice</w:t>
      </w:r>
      <w:r w:rsidRPr="008A1E83">
        <w:rPr>
          <w:color w:val="383838"/>
          <w:spacing w:val="-8"/>
        </w:rPr>
        <w:t xml:space="preserve"> </w:t>
      </w:r>
      <w:r w:rsidRPr="008A1E83">
        <w:rPr>
          <w:color w:val="383838"/>
        </w:rPr>
        <w:t>is</w:t>
      </w:r>
      <w:r w:rsidRPr="008A1E83">
        <w:rPr>
          <w:color w:val="383838"/>
          <w:spacing w:val="-8"/>
        </w:rPr>
        <w:t xml:space="preserve"> </w:t>
      </w:r>
      <w:r w:rsidRPr="008A1E83">
        <w:rPr>
          <w:color w:val="383838"/>
        </w:rPr>
        <w:t>hereby</w:t>
      </w:r>
      <w:r w:rsidRPr="008A1E83">
        <w:rPr>
          <w:color w:val="383838"/>
          <w:spacing w:val="3"/>
        </w:rPr>
        <w:t xml:space="preserve"> </w:t>
      </w:r>
      <w:r w:rsidRPr="008A1E83">
        <w:rPr>
          <w:color w:val="383838"/>
        </w:rPr>
        <w:t>given</w:t>
      </w:r>
      <w:r w:rsidRPr="008A1E83">
        <w:rPr>
          <w:color w:val="383838"/>
          <w:spacing w:val="6"/>
        </w:rPr>
        <w:t xml:space="preserve"> </w:t>
      </w:r>
      <w:r w:rsidRPr="008A1E83">
        <w:rPr>
          <w:color w:val="383838"/>
        </w:rPr>
        <w:t>to</w:t>
      </w:r>
      <w:r w:rsidRPr="008A1E83">
        <w:rPr>
          <w:color w:val="383838"/>
          <w:spacing w:val="-11"/>
        </w:rPr>
        <w:t xml:space="preserve"> </w:t>
      </w:r>
      <w:r w:rsidRPr="008A1E83">
        <w:rPr>
          <w:color w:val="383838"/>
        </w:rPr>
        <w:t>the</w:t>
      </w:r>
      <w:r w:rsidRPr="008A1E83">
        <w:rPr>
          <w:color w:val="383838"/>
          <w:spacing w:val="-6"/>
        </w:rPr>
        <w:t xml:space="preserve"> </w:t>
      </w:r>
      <w:r w:rsidRPr="008A1E83">
        <w:rPr>
          <w:color w:val="383838"/>
        </w:rPr>
        <w:t>above</w:t>
      </w:r>
      <w:r w:rsidRPr="008A1E83">
        <w:rPr>
          <w:color w:val="383838"/>
          <w:spacing w:val="3"/>
        </w:rPr>
        <w:t xml:space="preserve"> </w:t>
      </w:r>
      <w:r w:rsidRPr="008A1E83">
        <w:rPr>
          <w:color w:val="383838"/>
        </w:rPr>
        <w:t>named</w:t>
      </w:r>
      <w:r w:rsidRPr="008A1E83">
        <w:rPr>
          <w:color w:val="383838"/>
          <w:spacing w:val="2"/>
        </w:rPr>
        <w:t xml:space="preserve"> </w:t>
      </w:r>
      <w:r w:rsidRPr="008A1E83">
        <w:rPr>
          <w:color w:val="383838"/>
        </w:rPr>
        <w:t>defendant</w:t>
      </w:r>
      <w:r w:rsidRPr="008A1E83">
        <w:rPr>
          <w:color w:val="383838"/>
          <w:spacing w:val="9"/>
        </w:rPr>
        <w:t xml:space="preserve"> </w:t>
      </w:r>
      <w:r w:rsidRPr="008A1E83">
        <w:rPr>
          <w:color w:val="383838"/>
        </w:rPr>
        <w:t>of</w:t>
      </w:r>
      <w:r w:rsidRPr="008A1E83">
        <w:rPr>
          <w:color w:val="383838"/>
          <w:spacing w:val="4"/>
        </w:rPr>
        <w:t xml:space="preserve"> </w:t>
      </w:r>
      <w:r w:rsidRPr="008A1E83">
        <w:rPr>
          <w:color w:val="383838"/>
        </w:rPr>
        <w:t>the</w:t>
      </w:r>
      <w:r w:rsidRPr="008A1E83">
        <w:rPr>
          <w:color w:val="383838"/>
          <w:spacing w:val="-3"/>
        </w:rPr>
        <w:t xml:space="preserve"> </w:t>
      </w:r>
      <w:r w:rsidRPr="008A1E83">
        <w:rPr>
          <w:color w:val="383838"/>
        </w:rPr>
        <w:t>unpaid</w:t>
      </w:r>
      <w:r w:rsidRPr="008A1E83">
        <w:rPr>
          <w:color w:val="383838"/>
          <w:spacing w:val="-4"/>
        </w:rPr>
        <w:t xml:space="preserve"> </w:t>
      </w:r>
      <w:r w:rsidRPr="008A1E83">
        <w:rPr>
          <w:color w:val="383838"/>
        </w:rPr>
        <w:t>fines</w:t>
      </w:r>
      <w:r w:rsidRPr="008A1E83">
        <w:rPr>
          <w:color w:val="383838"/>
          <w:spacing w:val="-3"/>
        </w:rPr>
        <w:t xml:space="preserve"> </w:t>
      </w:r>
      <w:r w:rsidRPr="008A1E83">
        <w:rPr>
          <w:color w:val="383838"/>
        </w:rPr>
        <w:t>and</w:t>
      </w:r>
      <w:r w:rsidRPr="008A1E83">
        <w:rPr>
          <w:color w:val="383838"/>
          <w:spacing w:val="2"/>
        </w:rPr>
        <w:t xml:space="preserve"> </w:t>
      </w:r>
      <w:r w:rsidRPr="008A1E83">
        <w:rPr>
          <w:color w:val="383838"/>
        </w:rPr>
        <w:t>penalties</w:t>
      </w:r>
      <w:r w:rsidRPr="008A1E83">
        <w:rPr>
          <w:color w:val="383838"/>
          <w:spacing w:val="3"/>
        </w:rPr>
        <w:t xml:space="preserve"> </w:t>
      </w:r>
      <w:r w:rsidRPr="008A1E83">
        <w:rPr>
          <w:color w:val="383838"/>
        </w:rPr>
        <w:t>in</w:t>
      </w:r>
      <w:r w:rsidRPr="008A1E83">
        <w:rPr>
          <w:color w:val="383838"/>
          <w:spacing w:val="-2"/>
        </w:rPr>
        <w:t xml:space="preserve"> </w:t>
      </w:r>
      <w:r w:rsidRPr="008A1E83">
        <w:rPr>
          <w:color w:val="383838"/>
        </w:rPr>
        <w:t>the</w:t>
      </w:r>
      <w:r w:rsidRPr="008A1E83">
        <w:rPr>
          <w:color w:val="383838"/>
          <w:spacing w:val="-8"/>
        </w:rPr>
        <w:t xml:space="preserve"> </w:t>
      </w:r>
      <w:r w:rsidRPr="008A1E83">
        <w:rPr>
          <w:color w:val="383838"/>
        </w:rPr>
        <w:t>amount</w:t>
      </w:r>
      <w:r w:rsidRPr="008A1E83">
        <w:rPr>
          <w:color w:val="383838"/>
          <w:spacing w:val="4"/>
        </w:rPr>
        <w:t xml:space="preserve"> </w:t>
      </w:r>
      <w:r w:rsidRPr="008A1E83">
        <w:rPr>
          <w:color w:val="383838"/>
          <w:spacing w:val="-5"/>
        </w:rPr>
        <w:t>of</w:t>
      </w:r>
      <w:r w:rsidR="00CA0566" w:rsidRPr="008A1E83">
        <w:rPr>
          <w:color w:val="383838"/>
          <w:spacing w:val="-5"/>
        </w:rPr>
        <w:t xml:space="preserve"> </w:t>
      </w:r>
      <w:r w:rsidRPr="008A1E83">
        <w:rPr>
          <w:color w:val="383838"/>
        </w:rPr>
        <w:t xml:space="preserve">$ </w:t>
      </w:r>
      <w:r w:rsidR="007F377D" w:rsidRPr="008A1E83">
        <w:rPr>
          <w:color w:val="383838"/>
          <w:u w:val="single" w:color="373737"/>
        </w:rPr>
        <w:fldChar w:fldCharType="begin">
          <w:ffData>
            <w:name w:val="penaltiesamount"/>
            <w:enabled/>
            <w:calcOnExit w:val="0"/>
            <w:helpText w:type="text" w:val="respectively. Said fines and penalties were imposed by Order of this Court as part of a criminal sentence. To secure payment of fines and penalties the Defendant is hereby put on notice the Court can among other things, take the following action(s)."/>
            <w:statusText w:type="text" w:val="Notice is hereby given to the above named defendant of the unpaid fines and penalties in the amount of $:"/>
            <w:textInput>
              <w:type w:val="number"/>
            </w:textInput>
          </w:ffData>
        </w:fldChar>
      </w:r>
      <w:bookmarkStart w:id="5" w:name="penaltiesamount"/>
      <w:r w:rsidR="007F377D" w:rsidRPr="008A1E83">
        <w:rPr>
          <w:color w:val="383838"/>
          <w:u w:val="single" w:color="373737"/>
        </w:rPr>
        <w:instrText xml:space="preserve"> FORMTEXT </w:instrText>
      </w:r>
      <w:r w:rsidR="007F377D" w:rsidRPr="008A1E83">
        <w:rPr>
          <w:color w:val="383838"/>
          <w:u w:val="single" w:color="373737"/>
        </w:rPr>
      </w:r>
      <w:r w:rsidR="007F377D" w:rsidRPr="008A1E83">
        <w:rPr>
          <w:color w:val="383838"/>
          <w:u w:val="single" w:color="373737"/>
        </w:rPr>
        <w:fldChar w:fldCharType="separate"/>
      </w:r>
      <w:r w:rsidR="007F377D" w:rsidRPr="008A1E83">
        <w:rPr>
          <w:noProof/>
          <w:color w:val="383838"/>
          <w:u w:val="single" w:color="373737"/>
        </w:rPr>
        <w:t> </w:t>
      </w:r>
      <w:r w:rsidR="007F377D" w:rsidRPr="008A1E83">
        <w:rPr>
          <w:noProof/>
          <w:color w:val="383838"/>
          <w:u w:val="single" w:color="373737"/>
        </w:rPr>
        <w:t> </w:t>
      </w:r>
      <w:r w:rsidR="007F377D" w:rsidRPr="008A1E83">
        <w:rPr>
          <w:noProof/>
          <w:color w:val="383838"/>
          <w:u w:val="single" w:color="373737"/>
        </w:rPr>
        <w:t> </w:t>
      </w:r>
      <w:r w:rsidR="007F377D" w:rsidRPr="008A1E83">
        <w:rPr>
          <w:noProof/>
          <w:color w:val="383838"/>
          <w:u w:val="single" w:color="373737"/>
        </w:rPr>
        <w:t> </w:t>
      </w:r>
      <w:r w:rsidR="007F377D" w:rsidRPr="008A1E83">
        <w:rPr>
          <w:noProof/>
          <w:color w:val="383838"/>
          <w:u w:val="single" w:color="373737"/>
        </w:rPr>
        <w:t> </w:t>
      </w:r>
      <w:r w:rsidR="007F377D" w:rsidRPr="008A1E83">
        <w:rPr>
          <w:color w:val="383838"/>
          <w:u w:val="single" w:color="373737"/>
        </w:rPr>
        <w:fldChar w:fldCharType="end"/>
      </w:r>
      <w:bookmarkEnd w:id="5"/>
      <w:r w:rsidR="00BC7AAA" w:rsidRPr="008A1E83">
        <w:rPr>
          <w:color w:val="383838"/>
          <w:u w:color="373737"/>
        </w:rPr>
        <w:t xml:space="preserve"> </w:t>
      </w:r>
      <w:r w:rsidRPr="008A1E83">
        <w:rPr>
          <w:color w:val="383838"/>
        </w:rPr>
        <w:t>respectively.</w:t>
      </w:r>
      <w:r w:rsidRPr="008A1E83">
        <w:rPr>
          <w:color w:val="383838"/>
          <w:spacing w:val="40"/>
        </w:rPr>
        <w:t xml:space="preserve"> </w:t>
      </w:r>
      <w:r w:rsidRPr="008A1E83">
        <w:rPr>
          <w:color w:val="383838"/>
        </w:rPr>
        <w:t>Said</w:t>
      </w:r>
      <w:r w:rsidRPr="008A1E83">
        <w:rPr>
          <w:color w:val="383838"/>
          <w:spacing w:val="-5"/>
        </w:rPr>
        <w:t xml:space="preserve"> </w:t>
      </w:r>
      <w:r w:rsidRPr="008A1E83">
        <w:rPr>
          <w:color w:val="383838"/>
        </w:rPr>
        <w:t>fines</w:t>
      </w:r>
      <w:r w:rsidRPr="008A1E83">
        <w:rPr>
          <w:color w:val="383838"/>
          <w:spacing w:val="-6"/>
        </w:rPr>
        <w:t xml:space="preserve"> </w:t>
      </w:r>
      <w:r w:rsidRPr="008A1E83">
        <w:rPr>
          <w:color w:val="383838"/>
        </w:rPr>
        <w:t>and penalties were</w:t>
      </w:r>
      <w:r w:rsidRPr="008A1E83">
        <w:rPr>
          <w:color w:val="383838"/>
          <w:spacing w:val="-3"/>
        </w:rPr>
        <w:t xml:space="preserve"> </w:t>
      </w:r>
      <w:r w:rsidRPr="008A1E83">
        <w:rPr>
          <w:color w:val="383838"/>
        </w:rPr>
        <w:t>imposed by Order</w:t>
      </w:r>
      <w:r w:rsidRPr="008A1E83">
        <w:rPr>
          <w:color w:val="383838"/>
          <w:spacing w:val="-4"/>
        </w:rPr>
        <w:t xml:space="preserve"> </w:t>
      </w:r>
      <w:r w:rsidRPr="008A1E83">
        <w:rPr>
          <w:color w:val="383838"/>
        </w:rPr>
        <w:t>of this</w:t>
      </w:r>
      <w:r w:rsidRPr="008A1E83">
        <w:rPr>
          <w:color w:val="383838"/>
          <w:spacing w:val="-5"/>
        </w:rPr>
        <w:t xml:space="preserve"> </w:t>
      </w:r>
      <w:r w:rsidRPr="008A1E83">
        <w:rPr>
          <w:color w:val="383838"/>
        </w:rPr>
        <w:t>Court as</w:t>
      </w:r>
      <w:r w:rsidRPr="008A1E83">
        <w:rPr>
          <w:color w:val="383838"/>
          <w:spacing w:val="-3"/>
        </w:rPr>
        <w:t xml:space="preserve"> </w:t>
      </w:r>
      <w:r w:rsidRPr="008A1E83">
        <w:rPr>
          <w:color w:val="383838"/>
        </w:rPr>
        <w:t>part</w:t>
      </w:r>
      <w:r w:rsidRPr="008A1E83">
        <w:rPr>
          <w:color w:val="383838"/>
          <w:spacing w:val="-5"/>
        </w:rPr>
        <w:t xml:space="preserve"> </w:t>
      </w:r>
      <w:r w:rsidRPr="008A1E83">
        <w:rPr>
          <w:color w:val="383838"/>
        </w:rPr>
        <w:t>of a</w:t>
      </w:r>
      <w:r w:rsidRPr="008A1E83">
        <w:rPr>
          <w:color w:val="383838"/>
          <w:spacing w:val="-14"/>
        </w:rPr>
        <w:t xml:space="preserve"> </w:t>
      </w:r>
      <w:r w:rsidRPr="008A1E83">
        <w:rPr>
          <w:color w:val="383838"/>
        </w:rPr>
        <w:t>criminal sentence.</w:t>
      </w:r>
      <w:r w:rsidRPr="008A1E83">
        <w:rPr>
          <w:color w:val="383838"/>
          <w:spacing w:val="40"/>
        </w:rPr>
        <w:t xml:space="preserve"> </w:t>
      </w:r>
      <w:r w:rsidRPr="008A1E83">
        <w:rPr>
          <w:color w:val="383838"/>
        </w:rPr>
        <w:t>To</w:t>
      </w:r>
      <w:r w:rsidRPr="008A1E83">
        <w:rPr>
          <w:color w:val="383838"/>
          <w:spacing w:val="-4"/>
        </w:rPr>
        <w:t xml:space="preserve"> </w:t>
      </w:r>
      <w:r w:rsidRPr="008A1E83">
        <w:rPr>
          <w:color w:val="383838"/>
        </w:rPr>
        <w:t>secure payment of</w:t>
      </w:r>
      <w:r w:rsidRPr="008A1E83">
        <w:rPr>
          <w:color w:val="383838"/>
          <w:spacing w:val="-1"/>
        </w:rPr>
        <w:t xml:space="preserve"> </w:t>
      </w:r>
      <w:r w:rsidRPr="008A1E83">
        <w:rPr>
          <w:color w:val="383838"/>
        </w:rPr>
        <w:t>fines and penalties the</w:t>
      </w:r>
      <w:r w:rsidRPr="008A1E83">
        <w:rPr>
          <w:color w:val="383838"/>
          <w:spacing w:val="-1"/>
        </w:rPr>
        <w:t xml:space="preserve"> </w:t>
      </w:r>
      <w:r w:rsidRPr="008A1E83">
        <w:rPr>
          <w:color w:val="383838"/>
        </w:rPr>
        <w:t>Defendant is</w:t>
      </w:r>
      <w:r w:rsidRPr="008A1E83">
        <w:rPr>
          <w:color w:val="383838"/>
          <w:spacing w:val="-2"/>
        </w:rPr>
        <w:t xml:space="preserve"> </w:t>
      </w:r>
      <w:r w:rsidRPr="008A1E83">
        <w:rPr>
          <w:color w:val="383838"/>
        </w:rPr>
        <w:t>hereby put on notice the</w:t>
      </w:r>
      <w:r w:rsidRPr="008A1E83">
        <w:rPr>
          <w:color w:val="383838"/>
          <w:spacing w:val="-5"/>
        </w:rPr>
        <w:t xml:space="preserve"> </w:t>
      </w:r>
      <w:r w:rsidRPr="008A1E83">
        <w:rPr>
          <w:color w:val="383838"/>
        </w:rPr>
        <w:t>Court</w:t>
      </w:r>
      <w:r w:rsidRPr="008A1E83">
        <w:rPr>
          <w:color w:val="383838"/>
          <w:spacing w:val="-4"/>
        </w:rPr>
        <w:t xml:space="preserve"> </w:t>
      </w:r>
      <w:r w:rsidRPr="008A1E83">
        <w:rPr>
          <w:color w:val="383838"/>
        </w:rPr>
        <w:t>can among other things, take the following action(s).</w:t>
      </w:r>
    </w:p>
    <w:p w14:paraId="4B45C259" w14:textId="77777777" w:rsidR="006431CF" w:rsidRPr="008A1E83" w:rsidRDefault="006431CF" w:rsidP="00D2354A">
      <w:pPr>
        <w:pStyle w:val="BodyText"/>
        <w:spacing w:before="257" w:after="460"/>
        <w:ind w:left="202" w:right="158" w:firstLine="749"/>
        <w:rPr>
          <w:color w:val="383838"/>
        </w:rPr>
        <w:sectPr w:rsidR="006431CF" w:rsidRPr="008A1E83" w:rsidSect="00A97F8F">
          <w:type w:val="continuous"/>
          <w:pgSz w:w="12240" w:h="15840"/>
          <w:pgMar w:top="740" w:right="620" w:bottom="280" w:left="480" w:header="720" w:footer="720" w:gutter="0"/>
          <w:cols w:space="720"/>
        </w:sectPr>
      </w:pPr>
    </w:p>
    <w:p w14:paraId="47CD7005" w14:textId="77777777" w:rsidR="00B66363" w:rsidRPr="008A1E83" w:rsidRDefault="00733C8C" w:rsidP="00CA0566">
      <w:pPr>
        <w:pStyle w:val="ListParagraph"/>
        <w:numPr>
          <w:ilvl w:val="0"/>
          <w:numId w:val="1"/>
        </w:numPr>
        <w:tabs>
          <w:tab w:val="left" w:pos="916"/>
        </w:tabs>
        <w:spacing w:after="240" w:line="235" w:lineRule="auto"/>
        <w:ind w:left="916" w:right="458" w:hanging="728"/>
        <w:rPr>
          <w:color w:val="383838"/>
          <w:sz w:val="20"/>
        </w:rPr>
      </w:pPr>
      <w:r w:rsidRPr="008A1E83">
        <w:rPr>
          <w:color w:val="383838"/>
          <w:sz w:val="20"/>
          <w:u w:val="thick" w:color="383838"/>
        </w:rPr>
        <w:t>WAGE</w:t>
      </w:r>
      <w:r w:rsidRPr="008A1E83">
        <w:rPr>
          <w:color w:val="383838"/>
          <w:spacing w:val="-3"/>
          <w:sz w:val="20"/>
          <w:u w:val="thick" w:color="383838"/>
        </w:rPr>
        <w:t xml:space="preserve"> </w:t>
      </w:r>
      <w:r w:rsidRPr="008A1E83">
        <w:rPr>
          <w:color w:val="383838"/>
          <w:sz w:val="20"/>
          <w:u w:val="thick" w:color="383838"/>
        </w:rPr>
        <w:t>ATTACHMENT-The</w:t>
      </w:r>
      <w:r w:rsidRPr="008A1E83">
        <w:rPr>
          <w:color w:val="383838"/>
          <w:spacing w:val="-13"/>
          <w:sz w:val="20"/>
        </w:rPr>
        <w:t xml:space="preserve"> </w:t>
      </w:r>
      <w:r w:rsidRPr="008A1E83">
        <w:rPr>
          <w:color w:val="383838"/>
          <w:sz w:val="20"/>
        </w:rPr>
        <w:t>Court may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383838"/>
          <w:sz w:val="20"/>
        </w:rPr>
        <w:t>collect outstanding fines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383838"/>
          <w:sz w:val="20"/>
        </w:rPr>
        <w:t>and penalties</w:t>
      </w:r>
      <w:r w:rsidRPr="008A1E83">
        <w:rPr>
          <w:color w:val="383838"/>
          <w:spacing w:val="-2"/>
          <w:sz w:val="20"/>
        </w:rPr>
        <w:t xml:space="preserve"> </w:t>
      </w:r>
      <w:r w:rsidRPr="008A1E83">
        <w:rPr>
          <w:color w:val="383838"/>
          <w:sz w:val="20"/>
        </w:rPr>
        <w:t>through either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383838"/>
          <w:sz w:val="20"/>
        </w:rPr>
        <w:t>a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383838"/>
          <w:sz w:val="20"/>
        </w:rPr>
        <w:t>voluntary or</w:t>
      </w:r>
      <w:r w:rsidRPr="008A1E83">
        <w:rPr>
          <w:color w:val="383838"/>
          <w:spacing w:val="-9"/>
          <w:sz w:val="20"/>
        </w:rPr>
        <w:t xml:space="preserve"> </w:t>
      </w:r>
      <w:r w:rsidRPr="008A1E83">
        <w:rPr>
          <w:color w:val="383838"/>
          <w:sz w:val="20"/>
        </w:rPr>
        <w:t>involuntary wage attachment.</w:t>
      </w:r>
    </w:p>
    <w:p w14:paraId="14F7E8A4" w14:textId="77777777" w:rsidR="00B66363" w:rsidRPr="008A1E83" w:rsidRDefault="00733C8C" w:rsidP="00CA0566">
      <w:pPr>
        <w:pStyle w:val="ListParagraph"/>
        <w:numPr>
          <w:ilvl w:val="0"/>
          <w:numId w:val="1"/>
        </w:numPr>
        <w:tabs>
          <w:tab w:val="left" w:pos="900"/>
          <w:tab w:val="left" w:pos="904"/>
        </w:tabs>
        <w:spacing w:after="240"/>
        <w:ind w:left="904" w:right="176" w:hanging="725"/>
        <w:rPr>
          <w:color w:val="383838"/>
          <w:sz w:val="20"/>
        </w:rPr>
      </w:pPr>
      <w:r w:rsidRPr="008A1E83">
        <w:rPr>
          <w:color w:val="383838"/>
          <w:sz w:val="20"/>
          <w:u w:val="thick" w:color="383838"/>
        </w:rPr>
        <w:t>CIVIL</w:t>
      </w:r>
      <w:r w:rsidRPr="008A1E83">
        <w:rPr>
          <w:color w:val="383838"/>
          <w:spacing w:val="-1"/>
          <w:sz w:val="20"/>
          <w:u w:val="thick" w:color="383838"/>
        </w:rPr>
        <w:t xml:space="preserve"> </w:t>
      </w:r>
      <w:r w:rsidRPr="008A1E83">
        <w:rPr>
          <w:color w:val="383838"/>
          <w:sz w:val="20"/>
          <w:u w:val="thick" w:color="383838"/>
        </w:rPr>
        <w:t>JUDGEMENT-The</w:t>
      </w:r>
      <w:r w:rsidRPr="008A1E83">
        <w:rPr>
          <w:color w:val="383838"/>
          <w:spacing w:val="18"/>
          <w:sz w:val="20"/>
        </w:rPr>
        <w:t xml:space="preserve"> </w:t>
      </w:r>
      <w:r w:rsidRPr="008A1E83">
        <w:rPr>
          <w:color w:val="383838"/>
          <w:sz w:val="20"/>
        </w:rPr>
        <w:t>Court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4B4B4B"/>
          <w:sz w:val="20"/>
        </w:rPr>
        <w:t>can</w:t>
      </w:r>
      <w:r w:rsidRPr="008A1E83">
        <w:rPr>
          <w:color w:val="4B4B4B"/>
          <w:spacing w:val="-1"/>
          <w:sz w:val="20"/>
        </w:rPr>
        <w:t xml:space="preserve"> </w:t>
      </w:r>
      <w:r w:rsidRPr="008A1E83">
        <w:rPr>
          <w:color w:val="383838"/>
          <w:sz w:val="20"/>
        </w:rPr>
        <w:t>enter</w:t>
      </w:r>
      <w:r w:rsidRPr="008A1E83">
        <w:rPr>
          <w:color w:val="383838"/>
          <w:spacing w:val="-6"/>
          <w:sz w:val="20"/>
        </w:rPr>
        <w:t xml:space="preserve"> </w:t>
      </w:r>
      <w:r w:rsidRPr="008A1E83">
        <w:rPr>
          <w:color w:val="383838"/>
          <w:sz w:val="20"/>
        </w:rPr>
        <w:t>a</w:t>
      </w:r>
      <w:r w:rsidRPr="008A1E83">
        <w:rPr>
          <w:color w:val="383838"/>
          <w:spacing w:val="-12"/>
          <w:sz w:val="20"/>
        </w:rPr>
        <w:t xml:space="preserve"> </w:t>
      </w:r>
      <w:r w:rsidRPr="008A1E83">
        <w:rPr>
          <w:color w:val="383838"/>
          <w:sz w:val="20"/>
        </w:rPr>
        <w:t>civil judgement against the</w:t>
      </w:r>
      <w:r w:rsidRPr="008A1E83">
        <w:rPr>
          <w:color w:val="383838"/>
          <w:spacing w:val="-6"/>
          <w:sz w:val="20"/>
        </w:rPr>
        <w:t xml:space="preserve"> </w:t>
      </w:r>
      <w:r w:rsidRPr="008A1E83">
        <w:rPr>
          <w:color w:val="383838"/>
          <w:sz w:val="20"/>
        </w:rPr>
        <w:t>defendant personally.</w:t>
      </w:r>
      <w:r w:rsidRPr="008A1E83">
        <w:rPr>
          <w:color w:val="383838"/>
          <w:spacing w:val="40"/>
          <w:sz w:val="20"/>
        </w:rPr>
        <w:t xml:space="preserve"> </w:t>
      </w:r>
      <w:r w:rsidRPr="008A1E83">
        <w:rPr>
          <w:color w:val="383838"/>
          <w:sz w:val="20"/>
        </w:rPr>
        <w:t>A</w:t>
      </w:r>
      <w:r w:rsidRPr="008A1E83">
        <w:rPr>
          <w:color w:val="383838"/>
          <w:spacing w:val="-7"/>
          <w:sz w:val="20"/>
        </w:rPr>
        <w:t xml:space="preserve"> </w:t>
      </w:r>
      <w:r w:rsidRPr="008A1E83">
        <w:rPr>
          <w:color w:val="383838"/>
          <w:sz w:val="20"/>
        </w:rPr>
        <w:t>civil</w:t>
      </w:r>
      <w:r w:rsidRPr="008A1E83">
        <w:rPr>
          <w:color w:val="383838"/>
          <w:spacing w:val="-5"/>
          <w:sz w:val="20"/>
        </w:rPr>
        <w:t xml:space="preserve"> </w:t>
      </w:r>
      <w:r w:rsidRPr="008A1E83">
        <w:rPr>
          <w:color w:val="383838"/>
          <w:sz w:val="20"/>
        </w:rPr>
        <w:t xml:space="preserve">judgement effectively precludes a defendant from borrowing </w:t>
      </w:r>
      <w:r w:rsidRPr="008A1E83">
        <w:rPr>
          <w:color w:val="383838"/>
          <w:sz w:val="20"/>
        </w:rPr>
        <w:t>money or securing credit.</w:t>
      </w:r>
    </w:p>
    <w:p w14:paraId="15A65709" w14:textId="77777777" w:rsidR="00B66363" w:rsidRPr="008A1E83" w:rsidRDefault="00733C8C" w:rsidP="00CA0566">
      <w:pPr>
        <w:pStyle w:val="ListParagraph"/>
        <w:numPr>
          <w:ilvl w:val="0"/>
          <w:numId w:val="1"/>
        </w:numPr>
        <w:tabs>
          <w:tab w:val="left" w:pos="894"/>
          <w:tab w:val="left" w:pos="898"/>
        </w:tabs>
        <w:spacing w:after="230"/>
        <w:ind w:left="894" w:right="437" w:hanging="725"/>
        <w:rPr>
          <w:color w:val="383838"/>
          <w:sz w:val="20"/>
        </w:rPr>
      </w:pPr>
      <w:r w:rsidRPr="008A1E83">
        <w:rPr>
          <w:color w:val="383838"/>
          <w:sz w:val="20"/>
        </w:rPr>
        <w:tab/>
      </w:r>
      <w:r w:rsidRPr="008A1E83">
        <w:rPr>
          <w:color w:val="383838"/>
          <w:sz w:val="20"/>
          <w:u w:val="thick" w:color="383838"/>
        </w:rPr>
        <w:t>INCOME TAX</w:t>
      </w:r>
      <w:r w:rsidRPr="008A1E83">
        <w:rPr>
          <w:color w:val="383838"/>
          <w:spacing w:val="-1"/>
          <w:sz w:val="20"/>
          <w:u w:val="thick" w:color="383838"/>
        </w:rPr>
        <w:t xml:space="preserve"> </w:t>
      </w:r>
      <w:r w:rsidRPr="008A1E83">
        <w:rPr>
          <w:color w:val="383838"/>
          <w:sz w:val="20"/>
          <w:u w:val="thick" w:color="383838"/>
        </w:rPr>
        <w:t>REFUND-The</w:t>
      </w:r>
      <w:r w:rsidRPr="008A1E83">
        <w:rPr>
          <w:color w:val="383838"/>
          <w:sz w:val="20"/>
        </w:rPr>
        <w:t xml:space="preserve"> Court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383838"/>
          <w:sz w:val="20"/>
        </w:rPr>
        <w:t>can</w:t>
      </w:r>
      <w:r w:rsidRPr="008A1E83">
        <w:rPr>
          <w:color w:val="383838"/>
          <w:spacing w:val="-5"/>
          <w:sz w:val="20"/>
        </w:rPr>
        <w:t xml:space="preserve"> </w:t>
      </w:r>
      <w:r w:rsidRPr="008A1E83">
        <w:rPr>
          <w:color w:val="383838"/>
          <w:sz w:val="20"/>
        </w:rPr>
        <w:t>seize tax</w:t>
      </w:r>
      <w:r w:rsidRPr="008A1E83">
        <w:rPr>
          <w:color w:val="383838"/>
          <w:spacing w:val="-2"/>
          <w:sz w:val="20"/>
        </w:rPr>
        <w:t xml:space="preserve"> </w:t>
      </w:r>
      <w:r w:rsidRPr="008A1E83">
        <w:rPr>
          <w:color w:val="383838"/>
          <w:sz w:val="20"/>
        </w:rPr>
        <w:t>refund proceeds and</w:t>
      </w:r>
      <w:r w:rsidRPr="008A1E83">
        <w:rPr>
          <w:color w:val="383838"/>
          <w:spacing w:val="-4"/>
          <w:sz w:val="20"/>
        </w:rPr>
        <w:t xml:space="preserve"> </w:t>
      </w:r>
      <w:r w:rsidRPr="008A1E83">
        <w:rPr>
          <w:color w:val="383838"/>
          <w:sz w:val="20"/>
        </w:rPr>
        <w:t>apply them to</w:t>
      </w:r>
      <w:r w:rsidRPr="008A1E83">
        <w:rPr>
          <w:color w:val="383838"/>
          <w:spacing w:val="-3"/>
          <w:sz w:val="20"/>
        </w:rPr>
        <w:t xml:space="preserve"> </w:t>
      </w:r>
      <w:r w:rsidRPr="008A1E83">
        <w:rPr>
          <w:color w:val="383838"/>
          <w:sz w:val="20"/>
        </w:rPr>
        <w:t>repayment</w:t>
      </w:r>
      <w:r w:rsidRPr="008A1E83">
        <w:rPr>
          <w:color w:val="383838"/>
          <w:spacing w:val="-1"/>
          <w:sz w:val="20"/>
        </w:rPr>
        <w:t xml:space="preserve"> </w:t>
      </w:r>
      <w:r w:rsidRPr="008A1E83">
        <w:rPr>
          <w:color w:val="383838"/>
          <w:sz w:val="20"/>
        </w:rPr>
        <w:t>of</w:t>
      </w:r>
      <w:r w:rsidRPr="008A1E83">
        <w:rPr>
          <w:color w:val="383838"/>
          <w:spacing w:val="-1"/>
          <w:sz w:val="20"/>
        </w:rPr>
        <w:t xml:space="preserve"> </w:t>
      </w:r>
      <w:r w:rsidRPr="008A1E83">
        <w:rPr>
          <w:color w:val="383838"/>
          <w:sz w:val="20"/>
        </w:rPr>
        <w:t>outstanding fines</w:t>
      </w:r>
      <w:r w:rsidRPr="008A1E83">
        <w:rPr>
          <w:color w:val="383838"/>
          <w:spacing w:val="-4"/>
          <w:sz w:val="20"/>
        </w:rPr>
        <w:t xml:space="preserve"> </w:t>
      </w:r>
      <w:r w:rsidRPr="008A1E83">
        <w:rPr>
          <w:color w:val="383838"/>
          <w:sz w:val="20"/>
        </w:rPr>
        <w:t xml:space="preserve">and </w:t>
      </w:r>
      <w:r w:rsidRPr="008A1E83">
        <w:rPr>
          <w:color w:val="383838"/>
          <w:spacing w:val="-2"/>
          <w:sz w:val="20"/>
        </w:rPr>
        <w:t>penalties.</w:t>
      </w:r>
    </w:p>
    <w:p w14:paraId="6E0C4419" w14:textId="77777777" w:rsidR="00B66363" w:rsidRPr="008A1E83" w:rsidRDefault="00733C8C" w:rsidP="00CA0566">
      <w:pPr>
        <w:pStyle w:val="ListParagraph"/>
        <w:numPr>
          <w:ilvl w:val="0"/>
          <w:numId w:val="1"/>
        </w:numPr>
        <w:tabs>
          <w:tab w:val="left" w:pos="881"/>
        </w:tabs>
        <w:spacing w:before="1" w:after="490"/>
        <w:ind w:left="881" w:hanging="726"/>
        <w:rPr>
          <w:color w:val="383838"/>
          <w:sz w:val="20"/>
        </w:rPr>
      </w:pPr>
      <w:r w:rsidRPr="008A1E83">
        <w:rPr>
          <w:color w:val="383838"/>
          <w:sz w:val="20"/>
          <w:u w:val="thick" w:color="383838"/>
        </w:rPr>
        <w:t>SUMMON-The</w:t>
      </w:r>
      <w:r w:rsidRPr="008A1E83">
        <w:rPr>
          <w:color w:val="383838"/>
          <w:spacing w:val="13"/>
          <w:sz w:val="20"/>
        </w:rPr>
        <w:t xml:space="preserve"> </w:t>
      </w:r>
      <w:r w:rsidRPr="008A1E83">
        <w:rPr>
          <w:color w:val="383838"/>
          <w:sz w:val="20"/>
        </w:rPr>
        <w:t>Court</w:t>
      </w:r>
      <w:r w:rsidRPr="008A1E83">
        <w:rPr>
          <w:color w:val="383838"/>
          <w:spacing w:val="-5"/>
          <w:sz w:val="20"/>
        </w:rPr>
        <w:t xml:space="preserve"> </w:t>
      </w:r>
      <w:r w:rsidRPr="008A1E83">
        <w:rPr>
          <w:color w:val="383838"/>
          <w:sz w:val="20"/>
        </w:rPr>
        <w:t>can periodically</w:t>
      </w:r>
      <w:r w:rsidRPr="008A1E83">
        <w:rPr>
          <w:color w:val="383838"/>
          <w:spacing w:val="12"/>
          <w:sz w:val="20"/>
        </w:rPr>
        <w:t xml:space="preserve"> </w:t>
      </w:r>
      <w:r w:rsidRPr="008A1E83">
        <w:rPr>
          <w:color w:val="383838"/>
          <w:sz w:val="20"/>
        </w:rPr>
        <w:t>resummon</w:t>
      </w:r>
      <w:r w:rsidRPr="008A1E83">
        <w:rPr>
          <w:color w:val="383838"/>
          <w:spacing w:val="11"/>
          <w:sz w:val="20"/>
        </w:rPr>
        <w:t xml:space="preserve"> </w:t>
      </w:r>
      <w:r w:rsidRPr="008A1E83">
        <w:rPr>
          <w:color w:val="383838"/>
          <w:sz w:val="20"/>
        </w:rPr>
        <w:t>the</w:t>
      </w:r>
      <w:r w:rsidRPr="008A1E83">
        <w:rPr>
          <w:color w:val="383838"/>
          <w:spacing w:val="-11"/>
          <w:sz w:val="20"/>
        </w:rPr>
        <w:t xml:space="preserve"> </w:t>
      </w:r>
      <w:r w:rsidRPr="008A1E83">
        <w:rPr>
          <w:color w:val="383838"/>
          <w:sz w:val="20"/>
        </w:rPr>
        <w:t>defendant</w:t>
      </w:r>
      <w:r w:rsidRPr="008A1E83">
        <w:rPr>
          <w:color w:val="383838"/>
          <w:spacing w:val="8"/>
          <w:sz w:val="20"/>
        </w:rPr>
        <w:t xml:space="preserve"> </w:t>
      </w:r>
      <w:r w:rsidRPr="008A1E83">
        <w:rPr>
          <w:color w:val="383838"/>
          <w:sz w:val="20"/>
        </w:rPr>
        <w:t>to</w:t>
      </w:r>
      <w:r w:rsidRPr="008A1E83">
        <w:rPr>
          <w:color w:val="383838"/>
          <w:spacing w:val="-9"/>
          <w:sz w:val="20"/>
        </w:rPr>
        <w:t xml:space="preserve"> </w:t>
      </w:r>
      <w:r w:rsidRPr="008A1E83">
        <w:rPr>
          <w:color w:val="383838"/>
          <w:sz w:val="20"/>
        </w:rPr>
        <w:t>monitor</w:t>
      </w:r>
      <w:r w:rsidRPr="008A1E83">
        <w:rPr>
          <w:color w:val="383838"/>
          <w:spacing w:val="2"/>
          <w:sz w:val="20"/>
        </w:rPr>
        <w:t xml:space="preserve"> </w:t>
      </w:r>
      <w:r w:rsidRPr="008A1E83">
        <w:rPr>
          <w:color w:val="383838"/>
          <w:sz w:val="20"/>
        </w:rPr>
        <w:t>payment</w:t>
      </w:r>
      <w:r w:rsidRPr="008A1E83">
        <w:rPr>
          <w:color w:val="383838"/>
          <w:spacing w:val="3"/>
          <w:sz w:val="20"/>
        </w:rPr>
        <w:t xml:space="preserve"> </w:t>
      </w:r>
      <w:r w:rsidRPr="008A1E83">
        <w:rPr>
          <w:color w:val="383838"/>
          <w:spacing w:val="-2"/>
          <w:sz w:val="20"/>
        </w:rPr>
        <w:t>progress.</w:t>
      </w:r>
    </w:p>
    <w:p w14:paraId="376BB204" w14:textId="77777777" w:rsidR="00B66363" w:rsidRPr="008A1E83" w:rsidRDefault="00733C8C">
      <w:pPr>
        <w:pStyle w:val="BodyText"/>
        <w:spacing w:line="242" w:lineRule="auto"/>
        <w:ind w:left="140" w:right="105" w:firstLine="731"/>
        <w:jc w:val="both"/>
      </w:pPr>
      <w:r w:rsidRPr="008A1E83">
        <w:rPr>
          <w:color w:val="383838"/>
        </w:rPr>
        <w:t>This list is not exhaustive.</w:t>
      </w:r>
      <w:r w:rsidRPr="008A1E83">
        <w:rPr>
          <w:color w:val="383838"/>
          <w:spacing w:val="40"/>
        </w:rPr>
        <w:t xml:space="preserve"> </w:t>
      </w:r>
      <w:r w:rsidRPr="008A1E83">
        <w:rPr>
          <w:color w:val="383838"/>
        </w:rPr>
        <w:t xml:space="preserve">Be aware that the Court may </w:t>
      </w:r>
      <w:r w:rsidRPr="008A1E83">
        <w:rPr>
          <w:color w:val="383838"/>
        </w:rPr>
        <w:t>take other appropriate action to secure the defendant's compliance with a criminal sentencing order.</w:t>
      </w:r>
      <w:r w:rsidRPr="008A1E83">
        <w:rPr>
          <w:color w:val="383838"/>
          <w:spacing w:val="40"/>
        </w:rPr>
        <w:t xml:space="preserve"> </w:t>
      </w:r>
      <w:r w:rsidRPr="008A1E83">
        <w:rPr>
          <w:color w:val="383838"/>
        </w:rPr>
        <w:t>This matter is referred to the Office of State Court Collection Enforcement,</w:t>
      </w:r>
      <w:r w:rsidRPr="008A1E83">
        <w:rPr>
          <w:color w:val="383838"/>
          <w:spacing w:val="38"/>
        </w:rPr>
        <w:t xml:space="preserve"> </w:t>
      </w:r>
      <w:r w:rsidRPr="008A1E83">
        <w:rPr>
          <w:color w:val="383838"/>
        </w:rPr>
        <w:t xml:space="preserve">with the Court retaining jurisdiction pursuant to 11 </w:t>
      </w:r>
      <w:r w:rsidRPr="008A1E83">
        <w:rPr>
          <w:i/>
          <w:color w:val="383838"/>
          <w:sz w:val="23"/>
        </w:rPr>
        <w:t xml:space="preserve">Del. </w:t>
      </w:r>
      <w:r w:rsidRPr="008A1E83">
        <w:rPr>
          <w:rFonts w:ascii="Arial" w:hAnsi="Arial"/>
          <w:color w:val="383838"/>
          <w:sz w:val="21"/>
        </w:rPr>
        <w:t>C.</w:t>
      </w:r>
      <w:r w:rsidRPr="008A1E83">
        <w:rPr>
          <w:rFonts w:ascii="Arial" w:hAnsi="Arial"/>
          <w:color w:val="383838"/>
          <w:spacing w:val="31"/>
          <w:sz w:val="21"/>
        </w:rPr>
        <w:t xml:space="preserve"> </w:t>
      </w:r>
      <w:r w:rsidRPr="008A1E83">
        <w:rPr>
          <w:rFonts w:ascii="Arial" w:hAnsi="Arial"/>
          <w:color w:val="383838"/>
          <w:sz w:val="21"/>
        </w:rPr>
        <w:t xml:space="preserve">§ </w:t>
      </w:r>
      <w:r w:rsidRPr="008A1E83">
        <w:rPr>
          <w:color w:val="383838"/>
        </w:rPr>
        <w:t>4104(d).</w:t>
      </w:r>
    </w:p>
    <w:p w14:paraId="399903AB" w14:textId="77777777" w:rsidR="00B66363" w:rsidRPr="008A1E83" w:rsidRDefault="00733C8C">
      <w:pPr>
        <w:pStyle w:val="BodyText"/>
        <w:spacing w:before="254" w:line="242" w:lineRule="auto"/>
        <w:ind w:left="130" w:firstLine="738"/>
      </w:pPr>
      <w:r w:rsidRPr="008A1E83">
        <w:rPr>
          <w:color w:val="383838"/>
        </w:rPr>
        <w:t>I</w:t>
      </w:r>
      <w:r w:rsidRPr="008A1E83">
        <w:rPr>
          <w:color w:val="383838"/>
          <w:spacing w:val="-8"/>
        </w:rPr>
        <w:t xml:space="preserve"> </w:t>
      </w:r>
      <w:r w:rsidRPr="008A1E83">
        <w:rPr>
          <w:color w:val="383838"/>
        </w:rPr>
        <w:t>authorize the</w:t>
      </w:r>
      <w:r w:rsidRPr="008A1E83">
        <w:rPr>
          <w:color w:val="383838"/>
          <w:spacing w:val="-2"/>
        </w:rPr>
        <w:t xml:space="preserve"> </w:t>
      </w:r>
      <w:r w:rsidRPr="008A1E83">
        <w:rPr>
          <w:color w:val="383838"/>
        </w:rPr>
        <w:t>Court to</w:t>
      </w:r>
      <w:r w:rsidRPr="008A1E83">
        <w:rPr>
          <w:color w:val="383838"/>
          <w:spacing w:val="-8"/>
        </w:rPr>
        <w:t xml:space="preserve"> </w:t>
      </w:r>
      <w:r w:rsidRPr="008A1E83">
        <w:rPr>
          <w:color w:val="383838"/>
        </w:rPr>
        <w:t>obtain, without an</w:t>
      </w:r>
      <w:r w:rsidRPr="008A1E83">
        <w:rPr>
          <w:color w:val="383838"/>
          <w:spacing w:val="-2"/>
        </w:rPr>
        <w:t xml:space="preserve"> </w:t>
      </w:r>
      <w:r w:rsidRPr="008A1E83">
        <w:rPr>
          <w:color w:val="383838"/>
        </w:rPr>
        <w:t>order, now and</w:t>
      </w:r>
      <w:r w:rsidRPr="008A1E83">
        <w:rPr>
          <w:color w:val="383838"/>
          <w:spacing w:val="-1"/>
        </w:rPr>
        <w:t xml:space="preserve"> </w:t>
      </w:r>
      <w:r w:rsidRPr="008A1E83">
        <w:rPr>
          <w:color w:val="383838"/>
        </w:rPr>
        <w:t>from time to</w:t>
      </w:r>
      <w:r w:rsidRPr="008A1E83">
        <w:rPr>
          <w:color w:val="383838"/>
          <w:spacing w:val="-3"/>
        </w:rPr>
        <w:t xml:space="preserve"> </w:t>
      </w:r>
      <w:r w:rsidRPr="008A1E83">
        <w:rPr>
          <w:color w:val="383838"/>
        </w:rPr>
        <w:t>time in</w:t>
      </w:r>
      <w:r w:rsidRPr="008A1E83">
        <w:rPr>
          <w:color w:val="383838"/>
          <w:spacing w:val="-1"/>
        </w:rPr>
        <w:t xml:space="preserve"> </w:t>
      </w:r>
      <w:r w:rsidRPr="008A1E83">
        <w:rPr>
          <w:color w:val="383838"/>
        </w:rPr>
        <w:t>the</w:t>
      </w:r>
      <w:r w:rsidRPr="008A1E83">
        <w:rPr>
          <w:color w:val="383838"/>
          <w:spacing w:val="-2"/>
        </w:rPr>
        <w:t xml:space="preserve"> </w:t>
      </w:r>
      <w:r w:rsidRPr="008A1E83">
        <w:rPr>
          <w:color w:val="383838"/>
        </w:rPr>
        <w:t>future, until I</w:t>
      </w:r>
      <w:r w:rsidRPr="008A1E83">
        <w:rPr>
          <w:color w:val="383838"/>
          <w:spacing w:val="-9"/>
        </w:rPr>
        <w:t xml:space="preserve"> </w:t>
      </w:r>
      <w:r w:rsidRPr="008A1E83">
        <w:rPr>
          <w:color w:val="383838"/>
        </w:rPr>
        <w:t>pay all fines and penalties, a</w:t>
      </w:r>
      <w:r w:rsidRPr="008A1E83">
        <w:rPr>
          <w:color w:val="383838"/>
          <w:spacing w:val="-3"/>
        </w:rPr>
        <w:t xml:space="preserve"> </w:t>
      </w:r>
      <w:r w:rsidRPr="008A1E83">
        <w:rPr>
          <w:color w:val="383838"/>
        </w:rPr>
        <w:t>consumer credit report from any credit reporting agency.</w:t>
      </w:r>
    </w:p>
    <w:p w14:paraId="3E2E8426" w14:textId="77777777" w:rsidR="00B66363" w:rsidRPr="008A1E83" w:rsidRDefault="00733C8C" w:rsidP="006431CF">
      <w:pPr>
        <w:pStyle w:val="BodyText"/>
        <w:spacing w:before="250" w:after="490" w:line="242" w:lineRule="auto"/>
        <w:ind w:left="126" w:firstLine="734"/>
      </w:pPr>
      <w:r w:rsidRPr="008A1E83">
        <w:rPr>
          <w:color w:val="383838"/>
        </w:rPr>
        <w:t>By their signature the defendant</w:t>
      </w:r>
      <w:r w:rsidRPr="008A1E83">
        <w:rPr>
          <w:color w:val="383838"/>
          <w:spacing w:val="23"/>
        </w:rPr>
        <w:t xml:space="preserve"> </w:t>
      </w:r>
      <w:r w:rsidRPr="008A1E83">
        <w:rPr>
          <w:color w:val="383838"/>
        </w:rPr>
        <w:t>hereby acknowledges</w:t>
      </w:r>
      <w:r w:rsidRPr="008A1E83">
        <w:rPr>
          <w:color w:val="383838"/>
          <w:spacing w:val="31"/>
        </w:rPr>
        <w:t xml:space="preserve"> </w:t>
      </w:r>
      <w:r w:rsidRPr="008A1E83">
        <w:rPr>
          <w:color w:val="383838"/>
        </w:rPr>
        <w:t xml:space="preserve">receipt of this </w:t>
      </w:r>
      <w:r w:rsidRPr="008A1E83">
        <w:rPr>
          <w:color w:val="383838"/>
        </w:rPr>
        <w:t>notice and authorizes the Court to obtain one or more credit reports.</w:t>
      </w:r>
    </w:p>
    <w:p w14:paraId="0508B77F" w14:textId="77777777" w:rsidR="00953302" w:rsidRPr="008A1E83" w:rsidRDefault="00953302" w:rsidP="00BC7AAA">
      <w:pPr>
        <w:pStyle w:val="BodyText"/>
        <w:tabs>
          <w:tab w:val="left" w:pos="2673"/>
          <w:tab w:val="left" w:pos="10067"/>
        </w:tabs>
        <w:spacing w:after="410"/>
        <w:ind w:left="121"/>
        <w:rPr>
          <w:color w:val="383838"/>
          <w:w w:val="110"/>
        </w:rPr>
        <w:sectPr w:rsidR="00953302" w:rsidRPr="008A1E83" w:rsidSect="00A97F8F">
          <w:type w:val="continuous"/>
          <w:pgSz w:w="12240" w:h="15840"/>
          <w:pgMar w:top="740" w:right="620" w:bottom="280" w:left="480" w:header="720" w:footer="720" w:gutter="0"/>
          <w:cols w:space="720"/>
          <w:formProt w:val="0"/>
        </w:sectPr>
      </w:pPr>
    </w:p>
    <w:p w14:paraId="55EB40B8" w14:textId="58F5C49E" w:rsidR="00B66363" w:rsidRPr="008A1E83" w:rsidRDefault="00733C8C" w:rsidP="006431CF">
      <w:pPr>
        <w:pStyle w:val="BodyText"/>
        <w:tabs>
          <w:tab w:val="left" w:pos="2970"/>
          <w:tab w:val="left" w:pos="9270"/>
        </w:tabs>
        <w:spacing w:after="410"/>
        <w:ind w:left="121"/>
      </w:pPr>
      <w:r w:rsidRPr="008A1E83">
        <w:rPr>
          <w:color w:val="383838"/>
          <w:w w:val="110"/>
        </w:rPr>
        <w:t xml:space="preserve">DATE: </w:t>
      </w:r>
      <w:r w:rsidR="008A1E83" w:rsidRPr="008A1E83">
        <w:rPr>
          <w:color w:val="383838"/>
          <w:u w:val="single" w:color="373737"/>
        </w:rPr>
        <w:fldChar w:fldCharType="begin">
          <w:ffData>
            <w:name w:val="DATE"/>
            <w:enabled/>
            <w:calcOnExit w:val="0"/>
            <w:statusText w:type="text" w:val="DATE (mm/dd/yyyy):"/>
            <w:textInput>
              <w:type w:val="date"/>
              <w:maxLength w:val="10"/>
              <w:format w:val="MM/dd/yyyy"/>
            </w:textInput>
          </w:ffData>
        </w:fldChar>
      </w:r>
      <w:bookmarkStart w:id="6" w:name="DATE"/>
      <w:r w:rsidR="008A1E83" w:rsidRPr="008A1E83">
        <w:rPr>
          <w:color w:val="383838"/>
          <w:u w:val="single" w:color="373737"/>
        </w:rPr>
        <w:instrText xml:space="preserve"> FORMTEXT </w:instrText>
      </w:r>
      <w:r w:rsidR="008A1E83" w:rsidRPr="008A1E83">
        <w:rPr>
          <w:color w:val="383838"/>
          <w:u w:val="single" w:color="373737"/>
        </w:rPr>
      </w:r>
      <w:r w:rsidR="008A1E83" w:rsidRPr="008A1E83">
        <w:rPr>
          <w:color w:val="383838"/>
          <w:u w:val="single" w:color="373737"/>
        </w:rPr>
        <w:fldChar w:fldCharType="separate"/>
      </w:r>
      <w:r w:rsidR="008A1E83" w:rsidRPr="008A1E83">
        <w:rPr>
          <w:noProof/>
          <w:color w:val="383838"/>
          <w:u w:val="single" w:color="373737"/>
        </w:rPr>
        <w:t> </w:t>
      </w:r>
      <w:r w:rsidR="008A1E83" w:rsidRPr="008A1E83">
        <w:rPr>
          <w:noProof/>
          <w:color w:val="383838"/>
          <w:u w:val="single" w:color="373737"/>
        </w:rPr>
        <w:t> </w:t>
      </w:r>
      <w:r w:rsidR="008A1E83" w:rsidRPr="008A1E83">
        <w:rPr>
          <w:noProof/>
          <w:color w:val="383838"/>
          <w:u w:val="single" w:color="373737"/>
        </w:rPr>
        <w:t> </w:t>
      </w:r>
      <w:r w:rsidR="008A1E83" w:rsidRPr="008A1E83">
        <w:rPr>
          <w:noProof/>
          <w:color w:val="383838"/>
          <w:u w:val="single" w:color="373737"/>
        </w:rPr>
        <w:t> </w:t>
      </w:r>
      <w:r w:rsidR="008A1E83" w:rsidRPr="008A1E83">
        <w:rPr>
          <w:noProof/>
          <w:color w:val="383838"/>
          <w:u w:val="single" w:color="373737"/>
        </w:rPr>
        <w:t> </w:t>
      </w:r>
      <w:r w:rsidR="008A1E83" w:rsidRPr="008A1E83">
        <w:rPr>
          <w:color w:val="383838"/>
          <w:u w:val="single" w:color="373737"/>
        </w:rPr>
        <w:fldChar w:fldCharType="end"/>
      </w:r>
      <w:bookmarkEnd w:id="6"/>
      <w:r w:rsidRPr="008A1E83">
        <w:rPr>
          <w:color w:val="383838"/>
          <w:spacing w:val="-33"/>
          <w:w w:val="165"/>
        </w:rPr>
        <w:t xml:space="preserve"> </w:t>
      </w:r>
      <w:r w:rsidR="006431CF" w:rsidRPr="008A1E83">
        <w:rPr>
          <w:color w:val="383838"/>
          <w:spacing w:val="-33"/>
          <w:w w:val="165"/>
        </w:rPr>
        <w:tab/>
      </w:r>
      <w:r w:rsidRPr="008A1E83">
        <w:rPr>
          <w:color w:val="383838"/>
          <w:spacing w:val="-2"/>
          <w:w w:val="110"/>
        </w:rPr>
        <w:t>Defendant</w:t>
      </w:r>
      <w:r w:rsidRPr="008A1E83">
        <w:rPr>
          <w:color w:val="383838"/>
          <w:spacing w:val="1"/>
          <w:w w:val="110"/>
        </w:rPr>
        <w:t xml:space="preserve"> </w:t>
      </w:r>
      <w:r w:rsidRPr="008A1E83">
        <w:rPr>
          <w:color w:val="383838"/>
          <w:spacing w:val="-2"/>
          <w:w w:val="110"/>
        </w:rPr>
        <w:t>Signature</w:t>
      </w:r>
      <w:r w:rsidR="006B1480" w:rsidRPr="008A1E83">
        <w:rPr>
          <w:color w:val="383838"/>
        </w:rPr>
        <w:t xml:space="preserve"> </w:t>
      </w:r>
      <w:r w:rsidR="008A1E83" w:rsidRPr="008A1E83">
        <w:rPr>
          <w:color w:val="383838"/>
          <w:u w:val="single"/>
        </w:rPr>
        <w:fldChar w:fldCharType="begin">
          <w:ffData>
            <w:name w:val="DefendantSignature"/>
            <w:enabled/>
            <w:calcOnExit w:val="0"/>
            <w:statusText w:type="text" w:val="Defendant Signature:"/>
            <w:textInput/>
          </w:ffData>
        </w:fldChar>
      </w:r>
      <w:bookmarkStart w:id="7" w:name="DefendantSignature"/>
      <w:r w:rsidR="008A1E83" w:rsidRPr="008A1E83">
        <w:rPr>
          <w:color w:val="383838"/>
          <w:u w:val="single"/>
        </w:rPr>
        <w:instrText xml:space="preserve"> FORMTEXT </w:instrText>
      </w:r>
      <w:r w:rsidR="008A1E83" w:rsidRPr="008A1E83">
        <w:rPr>
          <w:color w:val="383838"/>
          <w:u w:val="single"/>
        </w:rPr>
      </w:r>
      <w:r w:rsidR="008A1E83" w:rsidRPr="008A1E83">
        <w:rPr>
          <w:color w:val="383838"/>
          <w:u w:val="single"/>
        </w:rPr>
        <w:fldChar w:fldCharType="separate"/>
      </w:r>
      <w:r w:rsidR="008A1E83" w:rsidRPr="008A1E83">
        <w:rPr>
          <w:noProof/>
          <w:color w:val="383838"/>
          <w:u w:val="single"/>
        </w:rPr>
        <w:t> </w:t>
      </w:r>
      <w:r w:rsidR="008A1E83" w:rsidRPr="008A1E83">
        <w:rPr>
          <w:noProof/>
          <w:color w:val="383838"/>
          <w:u w:val="single"/>
        </w:rPr>
        <w:t> </w:t>
      </w:r>
      <w:r w:rsidR="008A1E83" w:rsidRPr="008A1E83">
        <w:rPr>
          <w:noProof/>
          <w:color w:val="383838"/>
          <w:u w:val="single"/>
        </w:rPr>
        <w:t> </w:t>
      </w:r>
      <w:r w:rsidR="008A1E83" w:rsidRPr="008A1E83">
        <w:rPr>
          <w:noProof/>
          <w:color w:val="383838"/>
          <w:u w:val="single"/>
        </w:rPr>
        <w:t> </w:t>
      </w:r>
      <w:r w:rsidR="008A1E83" w:rsidRPr="008A1E83">
        <w:rPr>
          <w:noProof/>
          <w:color w:val="383838"/>
          <w:u w:val="single"/>
        </w:rPr>
        <w:t> </w:t>
      </w:r>
      <w:r w:rsidR="008A1E83" w:rsidRPr="008A1E83">
        <w:rPr>
          <w:color w:val="383838"/>
          <w:u w:val="single"/>
        </w:rPr>
        <w:fldChar w:fldCharType="end"/>
      </w:r>
      <w:bookmarkEnd w:id="7"/>
    </w:p>
    <w:p w14:paraId="3A7434D1" w14:textId="77777777" w:rsidR="00953302" w:rsidRPr="008A1E83" w:rsidRDefault="00953302">
      <w:pPr>
        <w:spacing w:line="204" w:lineRule="exact"/>
        <w:ind w:left="113"/>
        <w:rPr>
          <w:color w:val="383838"/>
          <w:sz w:val="18"/>
        </w:rPr>
        <w:sectPr w:rsidR="00953302" w:rsidRPr="008A1E83" w:rsidSect="00A97F8F">
          <w:type w:val="continuous"/>
          <w:pgSz w:w="12240" w:h="15840"/>
          <w:pgMar w:top="740" w:right="620" w:bottom="280" w:left="480" w:header="720" w:footer="720" w:gutter="0"/>
          <w:cols w:space="720"/>
        </w:sectPr>
      </w:pPr>
    </w:p>
    <w:p w14:paraId="41D21FBF" w14:textId="77777777" w:rsidR="00B66363" w:rsidRPr="008A1E83" w:rsidRDefault="00733C8C">
      <w:pPr>
        <w:spacing w:line="204" w:lineRule="exact"/>
        <w:ind w:left="113"/>
        <w:rPr>
          <w:sz w:val="18"/>
        </w:rPr>
      </w:pPr>
      <w:r w:rsidRPr="008A1E83">
        <w:rPr>
          <w:color w:val="383838"/>
          <w:sz w:val="18"/>
        </w:rPr>
        <w:t>White-OSCCE;</w:t>
      </w:r>
      <w:r w:rsidRPr="008A1E83">
        <w:rPr>
          <w:color w:val="383838"/>
          <w:spacing w:val="4"/>
          <w:sz w:val="18"/>
        </w:rPr>
        <w:t xml:space="preserve"> </w:t>
      </w:r>
      <w:r w:rsidRPr="008A1E83">
        <w:rPr>
          <w:color w:val="383838"/>
          <w:sz w:val="18"/>
        </w:rPr>
        <w:t>Yellow-</w:t>
      </w:r>
      <w:r w:rsidRPr="008A1E83">
        <w:rPr>
          <w:color w:val="383838"/>
          <w:spacing w:val="-2"/>
          <w:sz w:val="18"/>
        </w:rPr>
        <w:t>Defendant</w:t>
      </w:r>
    </w:p>
    <w:p w14:paraId="3518B5DC" w14:textId="77777777" w:rsidR="00B66363" w:rsidRPr="008A1E83" w:rsidRDefault="00733C8C">
      <w:pPr>
        <w:tabs>
          <w:tab w:val="left" w:pos="9292"/>
        </w:tabs>
        <w:spacing w:line="204" w:lineRule="exact"/>
        <w:ind w:left="112"/>
        <w:rPr>
          <w:sz w:val="18"/>
        </w:rPr>
      </w:pPr>
      <w:r w:rsidRPr="008A1E83">
        <w:rPr>
          <w:color w:val="383838"/>
          <w:sz w:val="18"/>
        </w:rPr>
        <w:t>Revised:</w:t>
      </w:r>
      <w:r w:rsidRPr="008A1E83">
        <w:rPr>
          <w:color w:val="383838"/>
          <w:spacing w:val="1"/>
          <w:sz w:val="18"/>
        </w:rPr>
        <w:t xml:space="preserve"> </w:t>
      </w:r>
      <w:r w:rsidRPr="008A1E83">
        <w:rPr>
          <w:color w:val="383838"/>
          <w:spacing w:val="-2"/>
          <w:sz w:val="18"/>
        </w:rPr>
        <w:t>7/18/13</w:t>
      </w:r>
      <w:r w:rsidRPr="008A1E83">
        <w:rPr>
          <w:color w:val="383838"/>
          <w:sz w:val="18"/>
        </w:rPr>
        <w:tab/>
        <w:t>D.C.I.</w:t>
      </w:r>
      <w:r w:rsidRPr="008A1E83">
        <w:rPr>
          <w:color w:val="383838"/>
          <w:spacing w:val="22"/>
          <w:sz w:val="18"/>
        </w:rPr>
        <w:t xml:space="preserve"> </w:t>
      </w:r>
      <w:r w:rsidRPr="008A1E83">
        <w:rPr>
          <w:color w:val="383838"/>
          <w:sz w:val="18"/>
        </w:rPr>
        <w:t>Form#:</w:t>
      </w:r>
      <w:r w:rsidRPr="008A1E83">
        <w:rPr>
          <w:color w:val="383838"/>
          <w:spacing w:val="22"/>
          <w:sz w:val="18"/>
        </w:rPr>
        <w:t xml:space="preserve"> </w:t>
      </w:r>
      <w:r w:rsidRPr="008A1E83">
        <w:rPr>
          <w:color w:val="383838"/>
          <w:sz w:val="18"/>
        </w:rPr>
        <w:t>SA-</w:t>
      </w:r>
      <w:r w:rsidRPr="008A1E83">
        <w:rPr>
          <w:color w:val="383838"/>
          <w:spacing w:val="-5"/>
          <w:sz w:val="18"/>
        </w:rPr>
        <w:t>467</w:t>
      </w:r>
    </w:p>
    <w:sectPr w:rsidR="00B66363" w:rsidRPr="008A1E83">
      <w:type w:val="continuous"/>
      <w:pgSz w:w="12240" w:h="15840"/>
      <w:pgMar w:top="740" w:right="620" w:bottom="280" w:left="4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55E26"/>
    <w:multiLevelType w:val="hybridMultilevel"/>
    <w:tmpl w:val="2DFC6B68"/>
    <w:lvl w:ilvl="0" w:tplc="010CA23A">
      <w:start w:val="1"/>
      <w:numFmt w:val="decimal"/>
      <w:lvlText w:val="(%1)"/>
      <w:lvlJc w:val="left"/>
      <w:pPr>
        <w:ind w:left="915" w:hanging="721"/>
      </w:pPr>
      <w:rPr>
        <w:rFonts w:hint="default"/>
        <w:spacing w:val="0"/>
        <w:w w:val="104"/>
        <w:lang w:val="en-US" w:eastAsia="en-US" w:bidi="ar-SA"/>
      </w:rPr>
    </w:lvl>
    <w:lvl w:ilvl="1" w:tplc="1636960A">
      <w:numFmt w:val="bullet"/>
      <w:lvlText w:val="•"/>
      <w:lvlJc w:val="left"/>
      <w:pPr>
        <w:ind w:left="1942" w:hanging="721"/>
      </w:pPr>
      <w:rPr>
        <w:rFonts w:hint="default"/>
        <w:lang w:val="en-US" w:eastAsia="en-US" w:bidi="ar-SA"/>
      </w:rPr>
    </w:lvl>
    <w:lvl w:ilvl="2" w:tplc="95AC7EB8">
      <w:numFmt w:val="bullet"/>
      <w:lvlText w:val="•"/>
      <w:lvlJc w:val="left"/>
      <w:pPr>
        <w:ind w:left="2964" w:hanging="721"/>
      </w:pPr>
      <w:rPr>
        <w:rFonts w:hint="default"/>
        <w:lang w:val="en-US" w:eastAsia="en-US" w:bidi="ar-SA"/>
      </w:rPr>
    </w:lvl>
    <w:lvl w:ilvl="3" w:tplc="ECF4DEAA">
      <w:numFmt w:val="bullet"/>
      <w:lvlText w:val="•"/>
      <w:lvlJc w:val="left"/>
      <w:pPr>
        <w:ind w:left="3986" w:hanging="721"/>
      </w:pPr>
      <w:rPr>
        <w:rFonts w:hint="default"/>
        <w:lang w:val="en-US" w:eastAsia="en-US" w:bidi="ar-SA"/>
      </w:rPr>
    </w:lvl>
    <w:lvl w:ilvl="4" w:tplc="B728050E">
      <w:numFmt w:val="bullet"/>
      <w:lvlText w:val="•"/>
      <w:lvlJc w:val="left"/>
      <w:pPr>
        <w:ind w:left="5008" w:hanging="721"/>
      </w:pPr>
      <w:rPr>
        <w:rFonts w:hint="default"/>
        <w:lang w:val="en-US" w:eastAsia="en-US" w:bidi="ar-SA"/>
      </w:rPr>
    </w:lvl>
    <w:lvl w:ilvl="5" w:tplc="3E8E3550">
      <w:numFmt w:val="bullet"/>
      <w:lvlText w:val="•"/>
      <w:lvlJc w:val="left"/>
      <w:pPr>
        <w:ind w:left="6030" w:hanging="721"/>
      </w:pPr>
      <w:rPr>
        <w:rFonts w:hint="default"/>
        <w:lang w:val="en-US" w:eastAsia="en-US" w:bidi="ar-SA"/>
      </w:rPr>
    </w:lvl>
    <w:lvl w:ilvl="6" w:tplc="BB540E70">
      <w:numFmt w:val="bullet"/>
      <w:lvlText w:val="•"/>
      <w:lvlJc w:val="left"/>
      <w:pPr>
        <w:ind w:left="7052" w:hanging="721"/>
      </w:pPr>
      <w:rPr>
        <w:rFonts w:hint="default"/>
        <w:lang w:val="en-US" w:eastAsia="en-US" w:bidi="ar-SA"/>
      </w:rPr>
    </w:lvl>
    <w:lvl w:ilvl="7" w:tplc="341EE63A">
      <w:numFmt w:val="bullet"/>
      <w:lvlText w:val="•"/>
      <w:lvlJc w:val="left"/>
      <w:pPr>
        <w:ind w:left="8074" w:hanging="721"/>
      </w:pPr>
      <w:rPr>
        <w:rFonts w:hint="default"/>
        <w:lang w:val="en-US" w:eastAsia="en-US" w:bidi="ar-SA"/>
      </w:rPr>
    </w:lvl>
    <w:lvl w:ilvl="8" w:tplc="CC30E88A">
      <w:numFmt w:val="bullet"/>
      <w:lvlText w:val="•"/>
      <w:lvlJc w:val="left"/>
      <w:pPr>
        <w:ind w:left="9096" w:hanging="721"/>
      </w:pPr>
      <w:rPr>
        <w:rFonts w:hint="default"/>
        <w:lang w:val="en-US" w:eastAsia="en-US" w:bidi="ar-SA"/>
      </w:rPr>
    </w:lvl>
  </w:abstractNum>
  <w:num w:numId="1" w16cid:durableId="27217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63"/>
    <w:rsid w:val="000947AC"/>
    <w:rsid w:val="000C5606"/>
    <w:rsid w:val="002B46F9"/>
    <w:rsid w:val="00306598"/>
    <w:rsid w:val="0059607F"/>
    <w:rsid w:val="006431CF"/>
    <w:rsid w:val="006B1480"/>
    <w:rsid w:val="006F6EB0"/>
    <w:rsid w:val="00785192"/>
    <w:rsid w:val="007B74B8"/>
    <w:rsid w:val="007D2FFC"/>
    <w:rsid w:val="007F377D"/>
    <w:rsid w:val="008A1E83"/>
    <w:rsid w:val="008E736B"/>
    <w:rsid w:val="00950D57"/>
    <w:rsid w:val="00953302"/>
    <w:rsid w:val="00A80A9D"/>
    <w:rsid w:val="00A83C85"/>
    <w:rsid w:val="00A97F8F"/>
    <w:rsid w:val="00AC40F5"/>
    <w:rsid w:val="00B40525"/>
    <w:rsid w:val="00B66363"/>
    <w:rsid w:val="00BC7AAA"/>
    <w:rsid w:val="00C247DC"/>
    <w:rsid w:val="00C521A3"/>
    <w:rsid w:val="00C731A8"/>
    <w:rsid w:val="00CA0566"/>
    <w:rsid w:val="00CD6B2E"/>
    <w:rsid w:val="00D03EF9"/>
    <w:rsid w:val="00D2354A"/>
    <w:rsid w:val="00F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ED7C"/>
  <w15:docId w15:val="{7E132F40-D6CD-4B5F-9087-483D020B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1" w:hanging="7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20" ma:contentTypeDescription="Create a new document." ma:contentTypeScope="" ma:versionID="b7f9dd82815a830bd23fa137c44fbb3d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ba533072188d9c7b65b8a52e129017d8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90e3c1-78cc-48c0-ab9c-8ece4e3b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04a33-9b14-470d-8dbf-6e240d595de5}" ma:internalName="TaxCatchAll" ma:showField="CatchAllData" ma:web="0432d51d-9459-41b2-acee-fcf93e3a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90a9632-a870-49ae-9378-225bd5c60b0a">1</number>
    <num xmlns="d90a9632-a870-49ae-9378-225bd5c60b0a">0</num>
    <TaxCatchAll xmlns="0432d51d-9459-41b2-acee-fcf93e3ac757" xsi:nil="true"/>
    <lcf76f155ced4ddcb4097134ff3c332f xmlns="d90a9632-a870-49ae-9378-225bd5c60b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E91F3-A46D-444D-8DAA-8755D210E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F70E6-A18C-4A11-8105-2ECA07008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0BA4E-8670-4BA5-9017-22096A26ED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66B33-C7F7-4520-B51E-24DC2592B208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Richards, Shawn L (Courts)</dc:creator>
  <cp:lastModifiedBy>Richards, Shawn L (Courts)</cp:lastModifiedBy>
  <cp:revision>4</cp:revision>
  <dcterms:created xsi:type="dcterms:W3CDTF">2024-05-14T14:51:00Z</dcterms:created>
  <dcterms:modified xsi:type="dcterms:W3CDTF">2024-05-14T14:51:00Z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PSL 1.2e for Canon</vt:lpwstr>
  </property>
  <property fmtid="{D5CDD505-2E9C-101B-9397-08002B2CF9AE}" pid="6" name="ContentTypeId">
    <vt:lpwstr>0x010100807D100EA43E644A95A1AFA277A9D8AC</vt:lpwstr>
  </property>
</Properties>
</file>