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62FD" w14:textId="77777777" w:rsidR="0088746F" w:rsidRPr="001E4105" w:rsidRDefault="0088746F">
      <w:pPr>
        <w:rPr>
          <w:rFonts w:asciiTheme="majorBidi" w:eastAsia="Times New Roman" w:hAnsiTheme="majorBidi" w:cstheme="majorBidi"/>
          <w:sz w:val="14"/>
          <w:szCs w:val="14"/>
        </w:rPr>
      </w:pPr>
    </w:p>
    <w:p w14:paraId="1C496372" w14:textId="77777777" w:rsidR="0088746F" w:rsidRPr="001E4105" w:rsidRDefault="0088746F">
      <w:pPr>
        <w:rPr>
          <w:rFonts w:asciiTheme="majorBidi" w:eastAsia="Times New Roman" w:hAnsiTheme="majorBidi" w:cstheme="majorBidi"/>
          <w:sz w:val="14"/>
          <w:szCs w:val="14"/>
        </w:rPr>
      </w:pPr>
    </w:p>
    <w:p w14:paraId="4678D698" w14:textId="77777777" w:rsidR="0088746F" w:rsidRPr="001E4105" w:rsidRDefault="0088746F">
      <w:pPr>
        <w:rPr>
          <w:rFonts w:asciiTheme="majorBidi" w:eastAsia="Times New Roman" w:hAnsiTheme="majorBidi" w:cstheme="majorBidi"/>
          <w:sz w:val="14"/>
          <w:szCs w:val="14"/>
        </w:rPr>
      </w:pPr>
    </w:p>
    <w:p w14:paraId="6BC48701" w14:textId="77777777" w:rsidR="00F84215" w:rsidRPr="001E4105" w:rsidRDefault="00F84215" w:rsidP="002A1CEB">
      <w:pPr>
        <w:spacing w:before="111"/>
        <w:ind w:left="90"/>
        <w:rPr>
          <w:rFonts w:asciiTheme="majorBidi" w:hAnsiTheme="majorBidi" w:cstheme="majorBidi"/>
          <w:sz w:val="14"/>
        </w:rPr>
      </w:pPr>
    </w:p>
    <w:p w14:paraId="53DDE7C5" w14:textId="77777777" w:rsidR="00F84215" w:rsidRPr="001E4105" w:rsidRDefault="00F84215" w:rsidP="002A1CEB">
      <w:pPr>
        <w:spacing w:before="111"/>
        <w:ind w:left="90"/>
        <w:rPr>
          <w:rFonts w:asciiTheme="majorBidi" w:hAnsiTheme="majorBidi" w:cstheme="majorBidi"/>
          <w:sz w:val="14"/>
        </w:rPr>
      </w:pPr>
    </w:p>
    <w:p w14:paraId="24CD5851" w14:textId="005EE759" w:rsidR="0088746F" w:rsidRPr="00DB5591" w:rsidRDefault="00974FAE" w:rsidP="00DB5591">
      <w:pPr>
        <w:spacing w:before="111"/>
        <w:ind w:left="90" w:right="-434"/>
        <w:rPr>
          <w:rFonts w:asciiTheme="majorBidi" w:eastAsia="Times New Roman" w:hAnsiTheme="majorBidi" w:cstheme="majorBidi"/>
          <w:sz w:val="18"/>
          <w:szCs w:val="18"/>
        </w:rPr>
      </w:pPr>
      <w:r w:rsidRPr="00DB5591">
        <w:rPr>
          <w:rFonts w:asciiTheme="majorBidi" w:hAnsiTheme="majorBidi" w:cstheme="majorBidi"/>
          <w:sz w:val="18"/>
          <w:szCs w:val="28"/>
        </w:rPr>
        <w:t>de.gov/</w:t>
      </w:r>
      <w:proofErr w:type="spellStart"/>
      <w:r w:rsidRPr="00DB5591">
        <w:rPr>
          <w:rFonts w:asciiTheme="majorBidi" w:hAnsiTheme="majorBidi" w:cstheme="majorBidi"/>
          <w:sz w:val="18"/>
          <w:szCs w:val="28"/>
        </w:rPr>
        <w:t>commonpleas</w:t>
      </w:r>
      <w:proofErr w:type="spellEnd"/>
    </w:p>
    <w:p w14:paraId="1B2E4E8C" w14:textId="77777777" w:rsidR="00F83CD1" w:rsidRPr="001E4105" w:rsidRDefault="00974FAE" w:rsidP="00A926BF">
      <w:pPr>
        <w:tabs>
          <w:tab w:val="left" w:pos="7740"/>
        </w:tabs>
        <w:spacing w:before="48"/>
        <w:ind w:left="-1908" w:right="432" w:hanging="9"/>
        <w:jc w:val="center"/>
        <w:rPr>
          <w:rFonts w:asciiTheme="majorBidi" w:hAnsiTheme="majorBidi" w:cstheme="majorBidi"/>
          <w:b/>
          <w:spacing w:val="30"/>
          <w:sz w:val="21"/>
        </w:rPr>
      </w:pPr>
      <w:r w:rsidRPr="001E4105">
        <w:rPr>
          <w:rFonts w:asciiTheme="majorBidi" w:hAnsiTheme="majorBidi" w:cstheme="majorBidi"/>
        </w:rPr>
        <w:br w:type="column"/>
      </w:r>
      <w:r w:rsidRPr="001E4105">
        <w:rPr>
          <w:rFonts w:asciiTheme="majorBidi" w:hAnsiTheme="majorBidi" w:cstheme="majorBidi"/>
          <w:b/>
          <w:sz w:val="21"/>
        </w:rPr>
        <w:t>COURT OF COMMON PLEAS FOR THE STATE OF DELAWARE</w:t>
      </w:r>
    </w:p>
    <w:p w14:paraId="74C1DFC2" w14:textId="278C2D15" w:rsidR="0088746F" w:rsidRPr="001E4105" w:rsidRDefault="00974FAE" w:rsidP="00A926BF">
      <w:pPr>
        <w:tabs>
          <w:tab w:val="left" w:pos="7740"/>
        </w:tabs>
        <w:spacing w:before="48"/>
        <w:ind w:left="-1908" w:right="432" w:hanging="9"/>
        <w:jc w:val="center"/>
        <w:rPr>
          <w:rFonts w:asciiTheme="majorBidi" w:hAnsiTheme="majorBidi" w:cstheme="majorBidi"/>
          <w:b/>
          <w:spacing w:val="-2"/>
          <w:sz w:val="21"/>
        </w:rPr>
      </w:pPr>
      <w:r w:rsidRPr="001E4105">
        <w:rPr>
          <w:rFonts w:asciiTheme="majorBidi" w:hAnsiTheme="majorBidi" w:cstheme="majorBidi"/>
          <w:b/>
          <w:sz w:val="21"/>
        </w:rPr>
        <w:t xml:space="preserve">PRIOR PLEA OF NOT GUILTY FORM / </w:t>
      </w:r>
    </w:p>
    <w:p w14:paraId="752DD687" w14:textId="77777777" w:rsidR="00F83CD1" w:rsidRPr="001E4105" w:rsidRDefault="00F83CD1" w:rsidP="00A926BF">
      <w:pPr>
        <w:tabs>
          <w:tab w:val="left" w:pos="7740"/>
        </w:tabs>
        <w:spacing w:before="48"/>
        <w:ind w:left="-1908" w:right="432" w:hanging="9"/>
        <w:jc w:val="center"/>
        <w:rPr>
          <w:rFonts w:asciiTheme="majorBidi" w:hAnsiTheme="majorBidi" w:cstheme="majorBidi"/>
          <w:b/>
          <w:i/>
          <w:spacing w:val="30"/>
          <w:sz w:val="21"/>
        </w:rPr>
      </w:pPr>
      <w:r w:rsidRPr="001E4105">
        <w:rPr>
          <w:rFonts w:asciiTheme="majorBidi" w:hAnsiTheme="majorBidi" w:cstheme="majorBidi"/>
          <w:b/>
          <w:i/>
          <w:sz w:val="21"/>
        </w:rPr>
        <w:t>TRIBINAL DWA KOMEN NAN ETA DELAWARE</w:t>
      </w:r>
    </w:p>
    <w:p w14:paraId="68CF5647" w14:textId="7A8BF918" w:rsidR="00F83CD1" w:rsidRPr="001E4105" w:rsidRDefault="00F83CD1" w:rsidP="00A926BF">
      <w:pPr>
        <w:tabs>
          <w:tab w:val="left" w:pos="7740"/>
        </w:tabs>
        <w:spacing w:before="48"/>
        <w:ind w:left="-1908" w:right="432" w:hanging="9"/>
        <w:jc w:val="center"/>
        <w:rPr>
          <w:rFonts w:asciiTheme="majorBidi" w:eastAsia="Times New Roman" w:hAnsiTheme="majorBidi" w:cstheme="majorBidi"/>
          <w:i/>
          <w:sz w:val="21"/>
          <w:szCs w:val="21"/>
        </w:rPr>
      </w:pPr>
      <w:r w:rsidRPr="001E4105">
        <w:rPr>
          <w:rFonts w:asciiTheme="majorBidi" w:hAnsiTheme="majorBidi" w:cstheme="majorBidi"/>
          <w:b/>
          <w:i/>
          <w:sz w:val="21"/>
        </w:rPr>
        <w:t>FÒMILÈ ANVAN PWOSÈ POU PLEDWARI NON-KOUPAB</w:t>
      </w:r>
    </w:p>
    <w:p w14:paraId="4CB2087E" w14:textId="77777777" w:rsidR="0088746F" w:rsidRPr="001E4105" w:rsidRDefault="0088746F">
      <w:pPr>
        <w:rPr>
          <w:rFonts w:asciiTheme="majorBidi" w:eastAsia="Times New Roman" w:hAnsiTheme="majorBidi" w:cstheme="majorBidi"/>
          <w:sz w:val="21"/>
          <w:szCs w:val="21"/>
        </w:rPr>
        <w:sectPr w:rsidR="0088746F" w:rsidRPr="001E4105">
          <w:headerReference w:type="default" r:id="rId7"/>
          <w:type w:val="continuous"/>
          <w:pgSz w:w="12240" w:h="15840"/>
          <w:pgMar w:top="480" w:right="480" w:bottom="280" w:left="500" w:header="720" w:footer="720" w:gutter="0"/>
          <w:cols w:num="2" w:space="720" w:equalWidth="0">
            <w:col w:w="1366" w:space="939"/>
            <w:col w:w="8955"/>
          </w:cols>
        </w:sectPr>
      </w:pPr>
    </w:p>
    <w:p w14:paraId="64FC9CB8" w14:textId="66EF3A97" w:rsidR="0088746F" w:rsidRPr="001E4105" w:rsidRDefault="00AA717F" w:rsidP="00AA717F">
      <w:pPr>
        <w:tabs>
          <w:tab w:val="left" w:pos="2579"/>
        </w:tabs>
        <w:spacing w:before="2"/>
        <w:rPr>
          <w:rFonts w:asciiTheme="majorBidi" w:eastAsia="Times New Roman" w:hAnsiTheme="majorBidi" w:cstheme="majorBidi"/>
          <w:b/>
          <w:bCs/>
          <w:sz w:val="2"/>
          <w:szCs w:val="2"/>
        </w:rPr>
      </w:pPr>
      <w:r w:rsidRPr="001E4105">
        <w:rPr>
          <w:rFonts w:asciiTheme="majorBidi" w:eastAsia="Times New Roman" w:hAnsiTheme="majorBidi" w:cstheme="majorBidi"/>
          <w:b/>
          <w:bCs/>
          <w:sz w:val="2"/>
          <w:szCs w:val="2"/>
        </w:rPr>
        <w:tab/>
      </w:r>
    </w:p>
    <w:p w14:paraId="4A151B9B" w14:textId="77777777" w:rsidR="0088746F" w:rsidRPr="001E4105" w:rsidRDefault="00CB653E">
      <w:pPr>
        <w:spacing w:line="30" w:lineRule="atLeast"/>
        <w:ind w:left="174"/>
        <w:rPr>
          <w:rFonts w:asciiTheme="majorBidi" w:eastAsia="Times New Roman" w:hAnsiTheme="majorBidi" w:cstheme="majorBidi"/>
          <w:sz w:val="3"/>
          <w:szCs w:val="3"/>
        </w:rPr>
      </w:pPr>
      <w:r>
        <w:rPr>
          <w:rFonts w:asciiTheme="majorBidi" w:hAnsiTheme="majorBidi" w:cstheme="majorBidi"/>
          <w:sz w:val="3"/>
        </w:rPr>
      </w:r>
      <w:r>
        <w:rPr>
          <w:rFonts w:asciiTheme="majorBidi" w:hAnsiTheme="majorBidi" w:cstheme="majorBidi"/>
          <w:sz w:val="3"/>
        </w:rPr>
        <w:pict w14:anchorId="055AE1D3">
          <v:group id="_x0000_s1084" alt="" style="width:544.6pt;height:1.6pt;visibility:hidden;mso-position-horizontal-relative:char;mso-position-vertical-relative:line" coordsize="10892,32">
            <v:group id="_x0000_s1085" alt="" style="position:absolute;left:16;top:16;width:10860;height:2" coordorigin="16,16" coordsize="10860,2">
              <v:shape id="_x0000_s1086" alt="" style="position:absolute;left:16;top:16;width:10860;height:2" coordorigin="16,16" coordsize="10860,0" path="m16,16r10860,e" filled="f" strokeweight="1.6pt">
                <v:path arrowok="t"/>
              </v:shape>
            </v:group>
            <w10:anchorlock/>
          </v:group>
        </w:pict>
      </w:r>
    </w:p>
    <w:p w14:paraId="26D0DE34" w14:textId="12E7FD43" w:rsidR="0088746F" w:rsidRPr="001E4105" w:rsidRDefault="00AA717F" w:rsidP="00F84215">
      <w:pPr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</w:pP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  <w:r w:rsidRPr="001E4105">
        <w:rPr>
          <w:rFonts w:asciiTheme="majorBidi" w:eastAsia="Times New Roman" w:hAnsiTheme="majorBidi" w:cstheme="majorBidi"/>
          <w:b/>
          <w:bCs/>
          <w:sz w:val="18"/>
          <w:szCs w:val="5"/>
          <w:u w:val="thick"/>
        </w:rPr>
        <w:tab/>
      </w:r>
    </w:p>
    <w:p w14:paraId="35E94303" w14:textId="7CEE9A16" w:rsidR="0088746F" w:rsidRPr="001E4105" w:rsidRDefault="00974FAE">
      <w:pPr>
        <w:spacing w:before="78"/>
        <w:ind w:left="380" w:right="349"/>
        <w:jc w:val="center"/>
        <w:rPr>
          <w:rFonts w:asciiTheme="majorBidi" w:eastAsia="Times New Roman" w:hAnsiTheme="majorBidi" w:cstheme="majorBidi"/>
          <w:b/>
          <w:bCs/>
          <w:sz w:val="17"/>
          <w:szCs w:val="17"/>
        </w:rPr>
      </w:pPr>
      <w:r w:rsidRPr="001E4105">
        <w:rPr>
          <w:rFonts w:asciiTheme="majorBidi" w:hAnsiTheme="majorBidi" w:cstheme="majorBidi"/>
          <w:b/>
          <w:sz w:val="17"/>
        </w:rPr>
        <w:t xml:space="preserve">PLEASE READ THIS FORM CAREFULLY AND FOLLOW ALL INSTRUCTIONS. IF YOU HAVE QUESTIONS ABOUT THIS FORM, PLEASE CALL THE RESPECTIVE COURT OF COMMON PLEAS CLERK’S OFFICE / </w:t>
      </w:r>
    </w:p>
    <w:p w14:paraId="7D31B9DC" w14:textId="52244279" w:rsidR="00F83CD1" w:rsidRPr="001E4105" w:rsidRDefault="00F83CD1" w:rsidP="00F83CD1">
      <w:pPr>
        <w:ind w:left="374" w:right="346"/>
        <w:jc w:val="center"/>
        <w:rPr>
          <w:rFonts w:asciiTheme="majorBidi" w:eastAsia="Times New Roman" w:hAnsiTheme="majorBidi" w:cstheme="majorBidi"/>
          <w:i/>
          <w:sz w:val="17"/>
          <w:szCs w:val="17"/>
        </w:rPr>
      </w:pPr>
      <w:r w:rsidRPr="001E4105">
        <w:rPr>
          <w:rFonts w:asciiTheme="majorBidi" w:hAnsiTheme="majorBidi" w:cstheme="majorBidi"/>
          <w:b/>
          <w:i/>
          <w:sz w:val="17"/>
        </w:rPr>
        <w:t>TANPRI LI FÒMILÈ SA A AK ANPIL ATANSYON EPI SUIV TOUT ENSTRIKSYON YO. SI OU GEN KESYON SOU FÒMIL</w:t>
      </w:r>
      <w:r w:rsidR="0077147B" w:rsidRPr="001E4105">
        <w:rPr>
          <w:rFonts w:asciiTheme="majorBidi" w:hAnsiTheme="majorBidi" w:cstheme="majorBidi"/>
          <w:b/>
          <w:i/>
          <w:sz w:val="17"/>
        </w:rPr>
        <w:t>È</w:t>
      </w:r>
      <w:r w:rsidRPr="001E4105">
        <w:rPr>
          <w:rFonts w:asciiTheme="majorBidi" w:hAnsiTheme="majorBidi" w:cstheme="majorBidi"/>
          <w:b/>
          <w:i/>
          <w:sz w:val="17"/>
        </w:rPr>
        <w:t xml:space="preserve"> SA A, TANPRI RELE BIWO GREFYE TRIBINAL DWA KOMEN KI KONSÈNE A.</w:t>
      </w:r>
    </w:p>
    <w:p w14:paraId="50BCA6ED" w14:textId="77777777" w:rsidR="0088746F" w:rsidRPr="001E4105" w:rsidRDefault="0088746F">
      <w:pPr>
        <w:spacing w:before="8"/>
        <w:rPr>
          <w:rFonts w:asciiTheme="majorBidi" w:eastAsia="Times New Roman" w:hAnsiTheme="majorBidi" w:cstheme="majorBidi"/>
          <w:b/>
          <w:bCs/>
          <w:sz w:val="18"/>
          <w:szCs w:val="18"/>
        </w:rPr>
      </w:pPr>
    </w:p>
    <w:p w14:paraId="705CADF5" w14:textId="5D5EE839" w:rsidR="0088746F" w:rsidRPr="00346F02" w:rsidRDefault="00974FAE">
      <w:pPr>
        <w:pStyle w:val="BodyText"/>
        <w:ind w:left="28"/>
        <w:jc w:val="center"/>
        <w:rPr>
          <w:rFonts w:asciiTheme="majorBidi" w:hAnsiTheme="majorBidi" w:cstheme="majorBidi"/>
          <w:i/>
          <w:iCs/>
        </w:rPr>
      </w:pPr>
      <w:r w:rsidRPr="001E4105">
        <w:rPr>
          <w:rFonts w:asciiTheme="majorBidi" w:hAnsiTheme="majorBidi" w:cstheme="majorBidi"/>
        </w:rPr>
        <w:t xml:space="preserve">You must </w:t>
      </w:r>
      <w:proofErr w:type="spellStart"/>
      <w:r w:rsidRPr="001E4105">
        <w:rPr>
          <w:rFonts w:asciiTheme="majorBidi" w:hAnsiTheme="majorBidi" w:cstheme="majorBidi"/>
        </w:rPr>
        <w:t>fully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complete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this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form</w:t>
      </w:r>
      <w:proofErr w:type="spellEnd"/>
      <w:r w:rsidRPr="001E4105">
        <w:rPr>
          <w:rFonts w:asciiTheme="majorBidi" w:hAnsiTheme="majorBidi" w:cstheme="majorBidi"/>
        </w:rPr>
        <w:t xml:space="preserve"> and mail </w:t>
      </w:r>
      <w:proofErr w:type="spellStart"/>
      <w:r w:rsidRPr="001E4105">
        <w:rPr>
          <w:rFonts w:asciiTheme="majorBidi" w:hAnsiTheme="majorBidi" w:cstheme="majorBidi"/>
        </w:rPr>
        <w:t>it</w:t>
      </w:r>
      <w:proofErr w:type="spellEnd"/>
      <w:r w:rsidRPr="001E4105">
        <w:rPr>
          <w:rFonts w:asciiTheme="majorBidi" w:hAnsiTheme="majorBidi" w:cstheme="majorBidi"/>
        </w:rPr>
        <w:t xml:space="preserve"> to the Court of Common </w:t>
      </w:r>
      <w:proofErr w:type="spellStart"/>
      <w:r w:rsidRPr="001E4105">
        <w:rPr>
          <w:rFonts w:asciiTheme="majorBidi" w:hAnsiTheme="majorBidi" w:cstheme="majorBidi"/>
        </w:rPr>
        <w:t>Pleas</w:t>
      </w:r>
      <w:proofErr w:type="spellEnd"/>
      <w:r w:rsidRPr="001E4105">
        <w:rPr>
          <w:rFonts w:asciiTheme="majorBidi" w:hAnsiTheme="majorBidi" w:cstheme="majorBidi"/>
        </w:rPr>
        <w:t xml:space="preserve"> in the </w:t>
      </w:r>
      <w:proofErr w:type="spellStart"/>
      <w:r w:rsidRPr="001E4105">
        <w:rPr>
          <w:rFonts w:asciiTheme="majorBidi" w:hAnsiTheme="majorBidi" w:cstheme="majorBidi"/>
        </w:rPr>
        <w:t>county</w:t>
      </w:r>
      <w:proofErr w:type="spellEnd"/>
      <w:r w:rsidRPr="001E4105">
        <w:rPr>
          <w:rFonts w:asciiTheme="majorBidi" w:hAnsiTheme="majorBidi" w:cstheme="majorBidi"/>
        </w:rPr>
        <w:t xml:space="preserve"> in </w:t>
      </w:r>
      <w:proofErr w:type="spellStart"/>
      <w:r w:rsidRPr="001E4105">
        <w:rPr>
          <w:rFonts w:asciiTheme="majorBidi" w:hAnsiTheme="majorBidi" w:cstheme="majorBidi"/>
        </w:rPr>
        <w:t>which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your</w:t>
      </w:r>
      <w:proofErr w:type="spellEnd"/>
      <w:r w:rsidRPr="001E4105">
        <w:rPr>
          <w:rFonts w:asciiTheme="majorBidi" w:hAnsiTheme="majorBidi" w:cstheme="majorBidi"/>
        </w:rPr>
        <w:t xml:space="preserve"> case </w:t>
      </w:r>
      <w:proofErr w:type="spellStart"/>
      <w:r w:rsidRPr="001E4105">
        <w:rPr>
          <w:rFonts w:asciiTheme="majorBidi" w:hAnsiTheme="majorBidi" w:cstheme="majorBidi"/>
        </w:rPr>
        <w:t>is</w:t>
      </w:r>
      <w:proofErr w:type="spellEnd"/>
      <w:r w:rsidRPr="001E4105">
        <w:rPr>
          <w:rFonts w:asciiTheme="majorBidi" w:hAnsiTheme="majorBidi" w:cstheme="majorBidi"/>
        </w:rPr>
        <w:t xml:space="preserve"> pend / </w:t>
      </w:r>
      <w:r w:rsidRPr="00346F02">
        <w:rPr>
          <w:rFonts w:asciiTheme="majorBidi" w:hAnsiTheme="majorBidi" w:cstheme="majorBidi"/>
          <w:i/>
          <w:iCs/>
        </w:rPr>
        <w:t xml:space="preserve">Ou </w:t>
      </w:r>
      <w:proofErr w:type="spellStart"/>
      <w:r w:rsidRPr="00346F02">
        <w:rPr>
          <w:rFonts w:asciiTheme="majorBidi" w:hAnsiTheme="majorBidi" w:cstheme="majorBidi"/>
          <w:i/>
          <w:iCs/>
        </w:rPr>
        <w:t>dwe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46F02">
        <w:rPr>
          <w:rFonts w:asciiTheme="majorBidi" w:hAnsiTheme="majorBidi" w:cstheme="majorBidi"/>
          <w:i/>
          <w:iCs/>
        </w:rPr>
        <w:t>ranpli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46F02">
        <w:rPr>
          <w:rFonts w:asciiTheme="majorBidi" w:hAnsiTheme="majorBidi" w:cstheme="majorBidi"/>
          <w:i/>
          <w:iCs/>
        </w:rPr>
        <w:t>fòmilè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sa a </w:t>
      </w:r>
      <w:proofErr w:type="spellStart"/>
      <w:r w:rsidRPr="00346F02">
        <w:rPr>
          <w:rFonts w:asciiTheme="majorBidi" w:hAnsiTheme="majorBidi" w:cstheme="majorBidi"/>
          <w:i/>
          <w:iCs/>
        </w:rPr>
        <w:t>nèt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46F02">
        <w:rPr>
          <w:rFonts w:asciiTheme="majorBidi" w:hAnsiTheme="majorBidi" w:cstheme="majorBidi"/>
          <w:i/>
          <w:iCs/>
        </w:rPr>
        <w:t>epi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46F02">
        <w:rPr>
          <w:rFonts w:asciiTheme="majorBidi" w:hAnsiTheme="majorBidi" w:cstheme="majorBidi"/>
          <w:i/>
          <w:iCs/>
        </w:rPr>
        <w:t>voye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li bay </w:t>
      </w:r>
      <w:proofErr w:type="spellStart"/>
      <w:r w:rsidRPr="00346F02">
        <w:rPr>
          <w:rFonts w:asciiTheme="majorBidi" w:hAnsiTheme="majorBidi" w:cstheme="majorBidi"/>
          <w:i/>
          <w:iCs/>
        </w:rPr>
        <w:t>Tribinal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46F02">
        <w:rPr>
          <w:rFonts w:asciiTheme="majorBidi" w:hAnsiTheme="majorBidi" w:cstheme="majorBidi"/>
          <w:i/>
          <w:iCs/>
        </w:rPr>
        <w:t>Dwa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46F02">
        <w:rPr>
          <w:rFonts w:asciiTheme="majorBidi" w:hAnsiTheme="majorBidi" w:cstheme="majorBidi"/>
          <w:i/>
          <w:iCs/>
        </w:rPr>
        <w:t>Komen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46F02">
        <w:rPr>
          <w:rFonts w:asciiTheme="majorBidi" w:hAnsiTheme="majorBidi" w:cstheme="majorBidi"/>
          <w:i/>
          <w:iCs/>
        </w:rPr>
        <w:t>ki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nan </w:t>
      </w:r>
      <w:proofErr w:type="spellStart"/>
      <w:r w:rsidRPr="00346F02">
        <w:rPr>
          <w:rFonts w:asciiTheme="majorBidi" w:hAnsiTheme="majorBidi" w:cstheme="majorBidi"/>
          <w:i/>
          <w:iCs/>
        </w:rPr>
        <w:t>konte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kote ka w la </w:t>
      </w:r>
      <w:proofErr w:type="spellStart"/>
      <w:r w:rsidRPr="00346F02">
        <w:rPr>
          <w:rFonts w:asciiTheme="majorBidi" w:hAnsiTheme="majorBidi" w:cstheme="majorBidi"/>
          <w:i/>
          <w:iCs/>
        </w:rPr>
        <w:t>ap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46F02">
        <w:rPr>
          <w:rFonts w:asciiTheme="majorBidi" w:hAnsiTheme="majorBidi" w:cstheme="majorBidi"/>
          <w:i/>
          <w:iCs/>
        </w:rPr>
        <w:t>trete</w:t>
      </w:r>
      <w:proofErr w:type="spellEnd"/>
      <w:r w:rsidRPr="00346F02">
        <w:rPr>
          <w:rFonts w:asciiTheme="majorBidi" w:hAnsiTheme="majorBidi" w:cstheme="majorBidi"/>
          <w:i/>
          <w:iCs/>
        </w:rPr>
        <w:t xml:space="preserve"> a.</w:t>
      </w:r>
    </w:p>
    <w:p w14:paraId="2E8A845E" w14:textId="1CCCB890" w:rsidR="0088746F" w:rsidRPr="001E4105" w:rsidRDefault="0088746F">
      <w:pPr>
        <w:rPr>
          <w:rFonts w:asciiTheme="majorBidi" w:eastAsia="Times New Roman" w:hAnsiTheme="majorBidi" w:cstheme="majorBidi"/>
          <w:sz w:val="17"/>
          <w:szCs w:val="17"/>
        </w:rPr>
      </w:pPr>
    </w:p>
    <w:p w14:paraId="1304E770" w14:textId="22A152CD" w:rsidR="0088746F" w:rsidRPr="001E4105" w:rsidRDefault="00CB653E">
      <w:pPr>
        <w:pStyle w:val="BodyText"/>
        <w:ind w:left="224" w:right="2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57568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alt="" style="position:absolute;left:0;text-align:left;margin-left:8.6pt;margin-top:25.65pt;width:551.25pt;height:561.75pt;z-index:-251674113;mso-wrap-edited:f;mso-width-percent:0;mso-height-percent:0;mso-width-percent:0;mso-height-percent:0">
            <v:imagedata r:id="rId8" o:title=""/>
          </v:shape>
        </w:pict>
      </w:r>
      <w:r w:rsidR="00974FAE" w:rsidRPr="001E4105">
        <w:rPr>
          <w:rFonts w:asciiTheme="majorBidi" w:hAnsiTheme="majorBidi" w:cstheme="majorBidi"/>
        </w:rPr>
        <w:t xml:space="preserve">The </w:t>
      </w:r>
      <w:proofErr w:type="spellStart"/>
      <w:r w:rsidR="00974FAE" w:rsidRPr="001E4105">
        <w:rPr>
          <w:rFonts w:asciiTheme="majorBidi" w:hAnsiTheme="majorBidi" w:cstheme="majorBidi"/>
        </w:rPr>
        <w:t>purpose</w:t>
      </w:r>
      <w:proofErr w:type="spellEnd"/>
      <w:r w:rsidR="00974FAE" w:rsidRPr="001E4105">
        <w:rPr>
          <w:rFonts w:asciiTheme="majorBidi" w:hAnsiTheme="majorBidi" w:cstheme="majorBidi"/>
        </w:rPr>
        <w:t xml:space="preserve"> of </w:t>
      </w:r>
      <w:proofErr w:type="spellStart"/>
      <w:r w:rsidR="00974FAE" w:rsidRPr="001E4105">
        <w:rPr>
          <w:rFonts w:asciiTheme="majorBidi" w:hAnsiTheme="majorBidi" w:cstheme="majorBidi"/>
        </w:rPr>
        <w:t>this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</w:rPr>
        <w:t>form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</w:rPr>
        <w:t>is</w:t>
      </w:r>
      <w:proofErr w:type="spellEnd"/>
      <w:r w:rsidR="00974FAE" w:rsidRPr="001E4105">
        <w:rPr>
          <w:rFonts w:asciiTheme="majorBidi" w:hAnsiTheme="majorBidi" w:cstheme="majorBidi"/>
        </w:rPr>
        <w:t xml:space="preserve"> to </w:t>
      </w:r>
      <w:proofErr w:type="spellStart"/>
      <w:r w:rsidR="00974FAE" w:rsidRPr="001E4105">
        <w:rPr>
          <w:rFonts w:asciiTheme="majorBidi" w:hAnsiTheme="majorBidi" w:cstheme="majorBidi"/>
        </w:rPr>
        <w:t>provide</w:t>
      </w:r>
      <w:proofErr w:type="spellEnd"/>
      <w:r w:rsidR="00974FAE" w:rsidRPr="001E4105">
        <w:rPr>
          <w:rFonts w:asciiTheme="majorBidi" w:hAnsiTheme="majorBidi" w:cstheme="majorBidi"/>
        </w:rPr>
        <w:t xml:space="preserve"> a </w:t>
      </w:r>
      <w:proofErr w:type="spellStart"/>
      <w:r w:rsidR="00974FAE" w:rsidRPr="001E4105">
        <w:rPr>
          <w:rFonts w:asciiTheme="majorBidi" w:hAnsiTheme="majorBidi" w:cstheme="majorBidi"/>
        </w:rPr>
        <w:t>convenient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</w:rPr>
        <w:t>way</w:t>
      </w:r>
      <w:proofErr w:type="spellEnd"/>
      <w:r w:rsidR="00974FAE" w:rsidRPr="001E4105">
        <w:rPr>
          <w:rFonts w:asciiTheme="majorBidi" w:hAnsiTheme="majorBidi" w:cstheme="majorBidi"/>
        </w:rPr>
        <w:t xml:space="preserve"> of </w:t>
      </w:r>
      <w:proofErr w:type="spellStart"/>
      <w:r w:rsidR="00974FAE" w:rsidRPr="001E4105">
        <w:rPr>
          <w:rFonts w:asciiTheme="majorBidi" w:hAnsiTheme="majorBidi" w:cstheme="majorBidi"/>
        </w:rPr>
        <w:t>entering</w:t>
      </w:r>
      <w:proofErr w:type="spellEnd"/>
      <w:r w:rsidR="00974FAE" w:rsidRPr="001E4105">
        <w:rPr>
          <w:rFonts w:asciiTheme="majorBidi" w:hAnsiTheme="majorBidi" w:cstheme="majorBidi"/>
        </w:rPr>
        <w:t xml:space="preserve"> a NOT GUILTY </w:t>
      </w:r>
      <w:proofErr w:type="spellStart"/>
      <w:r w:rsidR="00974FAE" w:rsidRPr="001E4105">
        <w:rPr>
          <w:rFonts w:asciiTheme="majorBidi" w:hAnsiTheme="majorBidi" w:cstheme="majorBidi"/>
        </w:rPr>
        <w:t>plea</w:t>
      </w:r>
      <w:proofErr w:type="spellEnd"/>
      <w:r w:rsidR="00974FAE" w:rsidRPr="001E4105">
        <w:rPr>
          <w:rFonts w:asciiTheme="majorBidi" w:hAnsiTheme="majorBidi" w:cstheme="majorBidi"/>
        </w:rPr>
        <w:t xml:space="preserve"> to the charge(s) in the Court of Common </w:t>
      </w:r>
      <w:proofErr w:type="spellStart"/>
      <w:r w:rsidR="00974FAE" w:rsidRPr="001E4105">
        <w:rPr>
          <w:rFonts w:asciiTheme="majorBidi" w:hAnsiTheme="majorBidi" w:cstheme="majorBidi"/>
        </w:rPr>
        <w:t>Pleas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u w:val="single" w:color="000000"/>
        </w:rPr>
        <w:t>without</w:t>
      </w:r>
      <w:proofErr w:type="spellEnd"/>
      <w:r w:rsidR="00974FAE" w:rsidRPr="001E4105">
        <w:rPr>
          <w:rFonts w:asciiTheme="majorBidi" w:hAnsiTheme="majorBidi" w:cstheme="majorBidi"/>
          <w:u w:val="single" w:color="000000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u w:val="single" w:color="000000"/>
        </w:rPr>
        <w:t>having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r w:rsidR="00974FAE" w:rsidRPr="001E4105">
        <w:rPr>
          <w:rFonts w:asciiTheme="majorBidi" w:hAnsiTheme="majorBidi" w:cstheme="majorBidi"/>
          <w:u w:val="single" w:color="000000"/>
        </w:rPr>
        <w:t xml:space="preserve">to </w:t>
      </w:r>
      <w:proofErr w:type="spellStart"/>
      <w:r w:rsidR="00974FAE" w:rsidRPr="001E4105">
        <w:rPr>
          <w:rFonts w:asciiTheme="majorBidi" w:hAnsiTheme="majorBidi" w:cstheme="majorBidi"/>
          <w:u w:val="single" w:color="000000"/>
        </w:rPr>
        <w:t>appear</w:t>
      </w:r>
      <w:proofErr w:type="spellEnd"/>
      <w:r w:rsidR="00974FAE" w:rsidRPr="001E4105">
        <w:rPr>
          <w:rFonts w:asciiTheme="majorBidi" w:hAnsiTheme="majorBidi" w:cstheme="majorBidi"/>
          <w:u w:val="single" w:color="000000"/>
        </w:rPr>
        <w:t xml:space="preserve"> for </w:t>
      </w:r>
      <w:proofErr w:type="spellStart"/>
      <w:r w:rsidR="00974FAE" w:rsidRPr="001E4105">
        <w:rPr>
          <w:rFonts w:asciiTheme="majorBidi" w:hAnsiTheme="majorBidi" w:cstheme="majorBidi"/>
          <w:u w:val="single" w:color="000000"/>
        </w:rPr>
        <w:t>Arraignment</w:t>
      </w:r>
      <w:proofErr w:type="spellEnd"/>
      <w:r w:rsidR="00974FAE" w:rsidRPr="001E4105">
        <w:rPr>
          <w:rFonts w:asciiTheme="majorBidi" w:hAnsiTheme="majorBidi" w:cstheme="majorBidi"/>
          <w:u w:val="single" w:color="000000"/>
        </w:rPr>
        <w:t xml:space="preserve"> </w:t>
      </w:r>
      <w:r w:rsidR="00974FAE" w:rsidRPr="001E4105">
        <w:rPr>
          <w:rFonts w:asciiTheme="majorBidi" w:hAnsiTheme="majorBidi" w:cstheme="majorBidi"/>
        </w:rPr>
        <w:t xml:space="preserve">(the first </w:t>
      </w:r>
      <w:proofErr w:type="spellStart"/>
      <w:r w:rsidR="00974FAE" w:rsidRPr="001E4105">
        <w:rPr>
          <w:rFonts w:asciiTheme="majorBidi" w:hAnsiTheme="majorBidi" w:cstheme="majorBidi"/>
        </w:rPr>
        <w:t>appearance</w:t>
      </w:r>
      <w:proofErr w:type="spellEnd"/>
      <w:r w:rsidR="00974FAE" w:rsidRPr="001E4105">
        <w:rPr>
          <w:rFonts w:asciiTheme="majorBidi" w:hAnsiTheme="majorBidi" w:cstheme="majorBidi"/>
        </w:rPr>
        <w:t xml:space="preserve"> in the Court of Common </w:t>
      </w:r>
      <w:proofErr w:type="spellStart"/>
      <w:r w:rsidR="00974FAE" w:rsidRPr="001E4105">
        <w:rPr>
          <w:rFonts w:asciiTheme="majorBidi" w:hAnsiTheme="majorBidi" w:cstheme="majorBidi"/>
        </w:rPr>
        <w:t>Pleas</w:t>
      </w:r>
      <w:proofErr w:type="spellEnd"/>
      <w:r w:rsidR="00974FAE" w:rsidRPr="001E4105">
        <w:rPr>
          <w:rFonts w:asciiTheme="majorBidi" w:hAnsiTheme="majorBidi" w:cstheme="majorBidi"/>
        </w:rPr>
        <w:t xml:space="preserve">) as </w:t>
      </w:r>
      <w:proofErr w:type="spellStart"/>
      <w:r w:rsidR="00974FAE" w:rsidRPr="001E4105">
        <w:rPr>
          <w:rFonts w:asciiTheme="majorBidi" w:hAnsiTheme="majorBidi" w:cstheme="majorBidi"/>
        </w:rPr>
        <w:t>provided</w:t>
      </w:r>
      <w:proofErr w:type="spellEnd"/>
      <w:r w:rsidR="00974FAE" w:rsidRPr="001E4105">
        <w:rPr>
          <w:rFonts w:asciiTheme="majorBidi" w:hAnsiTheme="majorBidi" w:cstheme="majorBidi"/>
        </w:rPr>
        <w:t xml:space="preserve"> for by Court of Common </w:t>
      </w:r>
      <w:proofErr w:type="spellStart"/>
      <w:r w:rsidR="00974FAE" w:rsidRPr="001E4105">
        <w:rPr>
          <w:rFonts w:asciiTheme="majorBidi" w:hAnsiTheme="majorBidi" w:cstheme="majorBidi"/>
        </w:rPr>
        <w:t>Pleas</w:t>
      </w:r>
      <w:proofErr w:type="spellEnd"/>
      <w:r w:rsidR="00974FAE" w:rsidRPr="001E4105">
        <w:rPr>
          <w:rFonts w:asciiTheme="majorBidi" w:hAnsiTheme="majorBidi" w:cstheme="majorBidi"/>
        </w:rPr>
        <w:t xml:space="preserve"> Rule 10 (c). If </w:t>
      </w:r>
      <w:proofErr w:type="spellStart"/>
      <w:r w:rsidR="00974FAE" w:rsidRPr="001E4105">
        <w:rPr>
          <w:rFonts w:asciiTheme="majorBidi" w:hAnsiTheme="majorBidi" w:cstheme="majorBidi"/>
        </w:rPr>
        <w:t>you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</w:rPr>
        <w:t>wish</w:t>
      </w:r>
      <w:proofErr w:type="spellEnd"/>
      <w:r w:rsidR="00974FAE" w:rsidRPr="001E4105">
        <w:rPr>
          <w:rFonts w:asciiTheme="majorBidi" w:hAnsiTheme="majorBidi" w:cstheme="majorBidi"/>
        </w:rPr>
        <w:t xml:space="preserve"> to enter a NOT GUILTY </w:t>
      </w:r>
      <w:proofErr w:type="spellStart"/>
      <w:r w:rsidR="00974FAE" w:rsidRPr="001E4105">
        <w:rPr>
          <w:rFonts w:asciiTheme="majorBidi" w:hAnsiTheme="majorBidi" w:cstheme="majorBidi"/>
        </w:rPr>
        <w:t>plea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</w:rPr>
        <w:t>without</w:t>
      </w:r>
      <w:proofErr w:type="spellEnd"/>
      <w:r w:rsidR="00974FAE" w:rsidRPr="001E4105">
        <w:rPr>
          <w:rFonts w:asciiTheme="majorBidi" w:hAnsiTheme="majorBidi" w:cstheme="majorBidi"/>
        </w:rPr>
        <w:t xml:space="preserve">  </w:t>
      </w:r>
      <w:proofErr w:type="spellStart"/>
      <w:r w:rsidR="00974FAE" w:rsidRPr="001E4105">
        <w:rPr>
          <w:rFonts w:asciiTheme="majorBidi" w:hAnsiTheme="majorBidi" w:cstheme="majorBidi"/>
        </w:rPr>
        <w:t>appearing</w:t>
      </w:r>
      <w:proofErr w:type="spellEnd"/>
      <w:r w:rsidR="00974FAE" w:rsidRPr="001E4105">
        <w:rPr>
          <w:rFonts w:asciiTheme="majorBidi" w:hAnsiTheme="majorBidi" w:cstheme="majorBidi"/>
        </w:rPr>
        <w:t xml:space="preserve"> in Court for </w:t>
      </w:r>
      <w:proofErr w:type="spellStart"/>
      <w:r w:rsidR="00974FAE" w:rsidRPr="001E4105">
        <w:rPr>
          <w:rFonts w:asciiTheme="majorBidi" w:hAnsiTheme="majorBidi" w:cstheme="majorBidi"/>
        </w:rPr>
        <w:t>Arraignment</w:t>
      </w:r>
      <w:proofErr w:type="spellEnd"/>
      <w:r w:rsidR="00974FAE" w:rsidRPr="001E4105">
        <w:rPr>
          <w:rFonts w:asciiTheme="majorBidi" w:hAnsiTheme="majorBidi" w:cstheme="majorBidi"/>
        </w:rPr>
        <w:t xml:space="preserve">, </w:t>
      </w:r>
      <w:proofErr w:type="spellStart"/>
      <w:r w:rsidR="00974FAE" w:rsidRPr="001E4105">
        <w:rPr>
          <w:rFonts w:asciiTheme="majorBidi" w:hAnsiTheme="majorBidi" w:cstheme="majorBidi"/>
        </w:rPr>
        <w:t>please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</w:rPr>
        <w:t>read</w:t>
      </w:r>
      <w:proofErr w:type="spellEnd"/>
      <w:r w:rsidR="00974FAE" w:rsidRPr="001E4105">
        <w:rPr>
          <w:rFonts w:asciiTheme="majorBidi" w:hAnsiTheme="majorBidi" w:cstheme="majorBidi"/>
        </w:rPr>
        <w:t xml:space="preserve"> and </w:t>
      </w:r>
      <w:proofErr w:type="spellStart"/>
      <w:r w:rsidR="00974FAE" w:rsidRPr="001E4105">
        <w:rPr>
          <w:rFonts w:asciiTheme="majorBidi" w:hAnsiTheme="majorBidi" w:cstheme="majorBidi"/>
        </w:rPr>
        <w:t>complete</w:t>
      </w:r>
      <w:proofErr w:type="spellEnd"/>
      <w:r w:rsidR="00974FAE" w:rsidRPr="001E4105">
        <w:rPr>
          <w:rFonts w:asciiTheme="majorBidi" w:hAnsiTheme="majorBidi" w:cstheme="majorBidi"/>
        </w:rPr>
        <w:t xml:space="preserve"> the </w:t>
      </w:r>
      <w:proofErr w:type="spellStart"/>
      <w:r w:rsidR="00974FAE" w:rsidRPr="001E4105">
        <w:rPr>
          <w:rFonts w:asciiTheme="majorBidi" w:hAnsiTheme="majorBidi" w:cstheme="majorBidi"/>
        </w:rPr>
        <w:t>following</w:t>
      </w:r>
      <w:proofErr w:type="spellEnd"/>
      <w:r w:rsidR="00974FAE" w:rsidRPr="001E4105">
        <w:rPr>
          <w:rFonts w:asciiTheme="majorBidi" w:hAnsiTheme="majorBidi" w:cstheme="majorBidi"/>
        </w:rPr>
        <w:t xml:space="preserve">: / </w:t>
      </w:r>
      <w:proofErr w:type="spellStart"/>
      <w:r w:rsidR="00974FAE" w:rsidRPr="001E4105">
        <w:rPr>
          <w:rFonts w:asciiTheme="majorBidi" w:hAnsiTheme="majorBidi" w:cstheme="majorBidi"/>
          <w:i/>
        </w:rPr>
        <w:t>Objektif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fòmilè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sa a se bay </w:t>
      </w:r>
      <w:proofErr w:type="spellStart"/>
      <w:r w:rsidR="00974FAE" w:rsidRPr="001E4105">
        <w:rPr>
          <w:rFonts w:asciiTheme="majorBidi" w:hAnsiTheme="majorBidi" w:cstheme="majorBidi"/>
          <w:i/>
        </w:rPr>
        <w:t>yon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fason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pratik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pou antre nan </w:t>
      </w:r>
      <w:proofErr w:type="spellStart"/>
      <w:r w:rsidR="00974FAE" w:rsidRPr="001E4105">
        <w:rPr>
          <w:rFonts w:asciiTheme="majorBidi" w:hAnsiTheme="majorBidi" w:cstheme="majorBidi"/>
          <w:i/>
        </w:rPr>
        <w:t>yon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pledwari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NON-KOUPAB pou </w:t>
      </w:r>
      <w:proofErr w:type="spellStart"/>
      <w:r w:rsidR="00974FAE" w:rsidRPr="001E4105">
        <w:rPr>
          <w:rFonts w:asciiTheme="majorBidi" w:hAnsiTheme="majorBidi" w:cstheme="majorBidi"/>
          <w:i/>
        </w:rPr>
        <w:t>akizasyon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an (yo) nan </w:t>
      </w:r>
      <w:proofErr w:type="spellStart"/>
      <w:r w:rsidR="00974FAE" w:rsidRPr="001E4105">
        <w:rPr>
          <w:rFonts w:asciiTheme="majorBidi" w:hAnsiTheme="majorBidi" w:cstheme="majorBidi"/>
          <w:i/>
        </w:rPr>
        <w:t>Tribinal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Dwa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Komen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yo </w:t>
      </w:r>
      <w:r w:rsidR="00974FAE" w:rsidRPr="001E4105">
        <w:rPr>
          <w:rFonts w:asciiTheme="majorBidi" w:hAnsiTheme="majorBidi" w:cstheme="majorBidi"/>
          <w:i/>
          <w:u w:val="single"/>
        </w:rPr>
        <w:t xml:space="preserve">san yo </w:t>
      </w:r>
      <w:proofErr w:type="spellStart"/>
      <w:r w:rsidR="00974FAE" w:rsidRPr="001E4105">
        <w:rPr>
          <w:rFonts w:asciiTheme="majorBidi" w:hAnsiTheme="majorBidi" w:cstheme="majorBidi"/>
          <w:i/>
          <w:u w:val="single"/>
        </w:rPr>
        <w:t>pa</w:t>
      </w:r>
      <w:proofErr w:type="spellEnd"/>
      <w:r w:rsidR="00974FAE" w:rsidRPr="001E4105">
        <w:rPr>
          <w:rFonts w:asciiTheme="majorBidi" w:hAnsiTheme="majorBidi" w:cstheme="majorBidi"/>
          <w:i/>
          <w:u w:val="single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u w:val="single"/>
        </w:rPr>
        <w:t>oblije</w:t>
      </w:r>
      <w:proofErr w:type="spellEnd"/>
      <w:r w:rsidR="00974FAE" w:rsidRPr="001E4105">
        <w:rPr>
          <w:rFonts w:asciiTheme="majorBidi" w:hAnsiTheme="majorBidi" w:cstheme="majorBidi"/>
          <w:i/>
          <w:u w:val="single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u w:val="single"/>
        </w:rPr>
        <w:t>parèt</w:t>
      </w:r>
      <w:proofErr w:type="spellEnd"/>
      <w:r w:rsidR="00974FAE" w:rsidRPr="001E4105">
        <w:rPr>
          <w:rFonts w:asciiTheme="majorBidi" w:hAnsiTheme="majorBidi" w:cstheme="majorBidi"/>
          <w:i/>
          <w:u w:val="single"/>
        </w:rPr>
        <w:t xml:space="preserve"> pou </w:t>
      </w:r>
      <w:proofErr w:type="spellStart"/>
      <w:r w:rsidR="00974FAE" w:rsidRPr="001E4105">
        <w:rPr>
          <w:rFonts w:asciiTheme="majorBidi" w:hAnsiTheme="majorBidi" w:cstheme="majorBidi"/>
          <w:i/>
          <w:u w:val="single"/>
        </w:rPr>
        <w:t>lekti</w:t>
      </w:r>
      <w:proofErr w:type="spellEnd"/>
      <w:r w:rsidR="00974FAE" w:rsidRPr="001E4105">
        <w:rPr>
          <w:rFonts w:asciiTheme="majorBidi" w:hAnsiTheme="majorBidi" w:cstheme="majorBidi"/>
          <w:i/>
          <w:u w:val="single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u w:val="single"/>
        </w:rPr>
        <w:t>ofisyèl</w:t>
      </w:r>
      <w:proofErr w:type="spellEnd"/>
      <w:r w:rsidR="00974FAE" w:rsidRPr="001E4105">
        <w:rPr>
          <w:rFonts w:asciiTheme="majorBidi" w:hAnsiTheme="majorBidi" w:cstheme="majorBidi"/>
          <w:i/>
          <w:u w:val="single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u w:val="single"/>
        </w:rPr>
        <w:t>akizasyon</w:t>
      </w:r>
      <w:proofErr w:type="spellEnd"/>
      <w:r w:rsidR="00974FAE" w:rsidRPr="001E4105">
        <w:rPr>
          <w:rFonts w:asciiTheme="majorBidi" w:hAnsiTheme="majorBidi" w:cstheme="majorBidi"/>
          <w:i/>
          <w:u w:val="single"/>
        </w:rPr>
        <w:t xml:space="preserve"> yo</w:t>
      </w:r>
      <w:r w:rsidR="00974FAE" w:rsidRPr="001E4105">
        <w:rPr>
          <w:rFonts w:asciiTheme="majorBidi" w:hAnsiTheme="majorBidi" w:cstheme="majorBidi"/>
          <w:i/>
        </w:rPr>
        <w:t xml:space="preserve"> (</w:t>
      </w:r>
      <w:proofErr w:type="spellStart"/>
      <w:r w:rsidR="00974FAE" w:rsidRPr="001E4105">
        <w:rPr>
          <w:rFonts w:asciiTheme="majorBidi" w:hAnsiTheme="majorBidi" w:cstheme="majorBidi"/>
          <w:i/>
        </w:rPr>
        <w:t>premye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odyans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nan </w:t>
      </w:r>
      <w:proofErr w:type="spellStart"/>
      <w:r w:rsidR="00974FAE" w:rsidRPr="001E4105">
        <w:rPr>
          <w:rFonts w:asciiTheme="majorBidi" w:hAnsiTheme="majorBidi" w:cstheme="majorBidi"/>
          <w:i/>
        </w:rPr>
        <w:t>Tribinal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Dwa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Komen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yo) jan sa </w:t>
      </w:r>
      <w:proofErr w:type="spellStart"/>
      <w:r w:rsidR="00974FAE" w:rsidRPr="001E4105">
        <w:rPr>
          <w:rFonts w:asciiTheme="majorBidi" w:hAnsiTheme="majorBidi" w:cstheme="majorBidi"/>
          <w:i/>
        </w:rPr>
        <w:t>prevwa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nan </w:t>
      </w:r>
      <w:proofErr w:type="spellStart"/>
      <w:r w:rsidR="00974FAE" w:rsidRPr="001E4105">
        <w:rPr>
          <w:rFonts w:asciiTheme="majorBidi" w:hAnsiTheme="majorBidi" w:cstheme="majorBidi"/>
          <w:i/>
        </w:rPr>
        <w:t>Règ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10 (c) </w:t>
      </w:r>
      <w:proofErr w:type="spellStart"/>
      <w:r w:rsidR="00974FAE" w:rsidRPr="001E4105">
        <w:rPr>
          <w:rFonts w:asciiTheme="majorBidi" w:hAnsiTheme="majorBidi" w:cstheme="majorBidi"/>
          <w:i/>
        </w:rPr>
        <w:t>Tribinal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Dwa</w:t>
      </w:r>
      <w:proofErr w:type="spellEnd"/>
      <w:r w:rsidR="00000D96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Komen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an. Si ou </w:t>
      </w:r>
      <w:proofErr w:type="spellStart"/>
      <w:r w:rsidR="00974FAE" w:rsidRPr="001E4105">
        <w:rPr>
          <w:rFonts w:asciiTheme="majorBidi" w:hAnsiTheme="majorBidi" w:cstheme="majorBidi"/>
          <w:i/>
        </w:rPr>
        <w:t>vle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fè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yon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pledwari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NON-KOUPAB san w </w:t>
      </w:r>
      <w:proofErr w:type="spellStart"/>
      <w:r w:rsidR="00974FAE" w:rsidRPr="001E4105">
        <w:rPr>
          <w:rFonts w:asciiTheme="majorBidi" w:hAnsiTheme="majorBidi" w:cstheme="majorBidi"/>
          <w:i/>
        </w:rPr>
        <w:t>pa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parèt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nan </w:t>
      </w:r>
      <w:proofErr w:type="spellStart"/>
      <w:r w:rsidR="00974FAE" w:rsidRPr="001E4105">
        <w:rPr>
          <w:rFonts w:asciiTheme="majorBidi" w:hAnsiTheme="majorBidi" w:cstheme="majorBidi"/>
          <w:i/>
        </w:rPr>
        <w:t>Tribinal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="00974FAE" w:rsidRPr="001E4105">
        <w:rPr>
          <w:rFonts w:asciiTheme="majorBidi" w:hAnsiTheme="majorBidi" w:cstheme="majorBidi"/>
          <w:i/>
        </w:rPr>
        <w:t>lekti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ofisyèl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akizasyon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yo, </w:t>
      </w:r>
      <w:proofErr w:type="spellStart"/>
      <w:r w:rsidR="00974FAE" w:rsidRPr="001E4105">
        <w:rPr>
          <w:rFonts w:asciiTheme="majorBidi" w:hAnsiTheme="majorBidi" w:cstheme="majorBidi"/>
          <w:i/>
        </w:rPr>
        <w:t>tanpri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li </w:t>
      </w:r>
      <w:proofErr w:type="spellStart"/>
      <w:r w:rsidR="00974FAE" w:rsidRPr="001E4105">
        <w:rPr>
          <w:rFonts w:asciiTheme="majorBidi" w:hAnsiTheme="majorBidi" w:cstheme="majorBidi"/>
          <w:i/>
        </w:rPr>
        <w:t>epi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ranpli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sa </w:t>
      </w:r>
      <w:proofErr w:type="spellStart"/>
      <w:r w:rsidR="00974FAE" w:rsidRPr="001E4105">
        <w:rPr>
          <w:rFonts w:asciiTheme="majorBidi" w:hAnsiTheme="majorBidi" w:cstheme="majorBidi"/>
          <w:i/>
        </w:rPr>
        <w:t>ki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pi </w:t>
      </w:r>
      <w:proofErr w:type="spellStart"/>
      <w:r w:rsidR="00974FAE" w:rsidRPr="001E4105">
        <w:rPr>
          <w:rFonts w:asciiTheme="majorBidi" w:hAnsiTheme="majorBidi" w:cstheme="majorBidi"/>
          <w:i/>
        </w:rPr>
        <w:t>ba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yo:</w:t>
      </w:r>
    </w:p>
    <w:p w14:paraId="3E2F6CA2" w14:textId="77777777" w:rsidR="0088746F" w:rsidRPr="001E4105" w:rsidRDefault="0088746F">
      <w:pPr>
        <w:spacing w:before="3"/>
        <w:rPr>
          <w:rFonts w:asciiTheme="majorBidi" w:eastAsia="Times New Roman" w:hAnsiTheme="majorBidi" w:cstheme="majorBidi"/>
          <w:sz w:val="17"/>
          <w:szCs w:val="17"/>
        </w:rPr>
      </w:pPr>
    </w:p>
    <w:p w14:paraId="3C675E7D" w14:textId="117414C3" w:rsidR="0088746F" w:rsidRPr="001E4105" w:rsidRDefault="00CB653E">
      <w:pPr>
        <w:numPr>
          <w:ilvl w:val="0"/>
          <w:numId w:val="1"/>
        </w:numPr>
        <w:tabs>
          <w:tab w:val="left" w:pos="465"/>
        </w:tabs>
        <w:spacing w:line="279" w:lineRule="auto"/>
        <w:ind w:right="159"/>
        <w:rPr>
          <w:rFonts w:asciiTheme="majorBidi" w:eastAsia="Times New Roman" w:hAnsiTheme="majorBidi" w:cstheme="majorBidi"/>
          <w:sz w:val="17"/>
          <w:szCs w:val="17"/>
        </w:rPr>
      </w:pPr>
      <w:r>
        <w:rPr>
          <w:rFonts w:asciiTheme="majorBidi" w:hAnsiTheme="majorBidi" w:cstheme="majorBidi"/>
        </w:rPr>
        <w:pict w14:anchorId="3B2B0703"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alt="" style="position:absolute;left:0;text-align:left;margin-left:84.25pt;margin-top:29.55pt;width:10.7pt;height:12.75pt;z-index:-251674624;visibility:hidden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EDF67D7" w14:textId="77777777" w:rsidR="0088746F" w:rsidRDefault="00974FAE">
                  <w:pPr>
                    <w:spacing w:line="255" w:lineRule="exact"/>
                    <w:rPr>
                      <w:rFonts w:ascii="Wingdings" w:eastAsia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</w:rPr>
        <w:pict w14:anchorId="7CB8D78D">
          <v:shape id="_x0000_s1081" type="#_x0000_t202" alt="" style="position:absolute;left:0;text-align:left;margin-left:371.95pt;margin-top:30.25pt;width:10.9pt;height:12pt;z-index:-251673600;visibility:hidden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1879664E" w14:textId="77777777" w:rsidR="0088746F" w:rsidRDefault="00974FAE">
                  <w:pPr>
                    <w:spacing w:line="240" w:lineRule="exact"/>
                    <w:rPr>
                      <w:rFonts w:ascii="Wingdings" w:eastAsia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</w:rPr>
        <w:pict w14:anchorId="5A3237C7">
          <v:shape id="_x0000_s1080" type="#_x0000_t202" alt="" style="position:absolute;left:0;text-align:left;margin-left:229.6pt;margin-top:30.25pt;width:10.9pt;height:12pt;z-index:-251672576;visibility:hidden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05AC0F78" w14:textId="77777777" w:rsidR="0088746F" w:rsidRDefault="00974FAE">
                  <w:pPr>
                    <w:spacing w:line="240" w:lineRule="exact"/>
                    <w:rPr>
                      <w:rFonts w:ascii="Wingdings" w:eastAsia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="00974FAE" w:rsidRPr="001E4105">
        <w:rPr>
          <w:rFonts w:asciiTheme="majorBidi" w:hAnsiTheme="majorBidi" w:cstheme="majorBidi"/>
          <w:sz w:val="17"/>
        </w:rPr>
        <w:t xml:space="preserve">You must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fully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complete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this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form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and mail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it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to the Court of Common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Pleas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at the respective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courthouse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address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set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forth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below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.  </w:t>
      </w:r>
      <w:r w:rsidR="00974FAE" w:rsidRPr="001E4105">
        <w:rPr>
          <w:rFonts w:asciiTheme="majorBidi" w:hAnsiTheme="majorBidi" w:cstheme="majorBidi"/>
          <w:b/>
          <w:sz w:val="17"/>
        </w:rPr>
        <w:t xml:space="preserve">The Court must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receive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this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form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at least 10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days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prior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to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your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scheduled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arraignment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date. /</w:t>
      </w:r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r w:rsidR="00974FAE" w:rsidRPr="001E4105">
        <w:rPr>
          <w:rFonts w:asciiTheme="majorBidi" w:hAnsiTheme="majorBidi" w:cstheme="majorBidi"/>
          <w:i/>
          <w:sz w:val="17"/>
        </w:rPr>
        <w:t xml:space="preserve">Ou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dwe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ranpli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fòmilè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sa a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nèt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epi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voye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li bay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Tribinal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Dwa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Komen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an nan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adrès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tribinal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respektif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ki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endike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anba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a. 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Tribinal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la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dwe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resevwa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fòmilè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sa a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omwen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10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jou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anvan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dat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yo te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fikse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pou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lekti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ofisyèl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akizasyon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yo pou ka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pa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w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la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>.</w:t>
      </w:r>
    </w:p>
    <w:p w14:paraId="64A0C0DE" w14:textId="48CF6005" w:rsidR="0088746F" w:rsidRPr="001E4105" w:rsidRDefault="00CB653E">
      <w:pPr>
        <w:rPr>
          <w:rFonts w:asciiTheme="majorBidi" w:eastAsia="Times New Roman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sz w:val="10"/>
        </w:rPr>
        <w:pict w14:anchorId="56A38BA3">
          <v:group id="_x0000_s1078" alt="" style="position:absolute;margin-left:60.75pt;margin-top:8.45pt;width:8.5pt;height:8.5pt;z-index:-251665408" coordorigin="1715,1385" coordsize="170,170">
            <v:shape id="_x0000_s1079" alt="" style="position:absolute;left:1715;top:1385;width:170;height:170" coordorigin="1715,1385" coordsize="170,170" path="m1715,1555r169,l1884,1385r-169,l1715,1555xe" filled="f" strokeweight=".35281mm">
              <v:path arrowok="t"/>
            </v:shape>
          </v:group>
        </w:pict>
      </w:r>
      <w:r>
        <w:rPr>
          <w:rFonts w:asciiTheme="majorBidi" w:hAnsiTheme="majorBidi" w:cstheme="majorBidi"/>
          <w:b/>
          <w:sz w:val="10"/>
        </w:rPr>
        <w:pict w14:anchorId="019B95D3">
          <v:group id="_x0000_s1076" alt="" style="position:absolute;margin-left:60.25pt;margin-top:7.95pt;width:9.5pt;height:9.5pt;z-index:-251666432" coordorigin="1705,1375" coordsize="190,190">
            <v:shape id="_x0000_s1077" alt="" style="position:absolute;left:1705;top:1375;width:190;height:190;visibility:visible" coordorigin="1705,1375" coordsize="190,190" path="m1705,1565r189,l1894,1375r-189,l1705,1565xe" stroked="f">
              <v:path arrowok="t"/>
            </v:shape>
          </v:group>
        </w:pic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2864"/>
        <w:gridCol w:w="3476"/>
      </w:tblGrid>
      <w:tr w:rsidR="0088746F" w:rsidRPr="001E4105" w14:paraId="1282D2C3" w14:textId="77777777" w:rsidTr="00F83CD1">
        <w:trPr>
          <w:trHeight w:hRule="exact" w:val="47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0613EE3A" w14:textId="77777777" w:rsidR="0088746F" w:rsidRPr="001E4105" w:rsidRDefault="00974FAE" w:rsidP="000436FB">
            <w:pPr>
              <w:pStyle w:val="TableParagraph"/>
              <w:spacing w:before="80"/>
              <w:ind w:left="184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1E4105">
              <w:rPr>
                <w:rFonts w:asciiTheme="majorBidi" w:hAnsiTheme="majorBidi" w:cstheme="majorBidi"/>
                <w:b/>
                <w:sz w:val="16"/>
              </w:rPr>
              <w:t>Konte</w:t>
            </w:r>
            <w:proofErr w:type="spellEnd"/>
            <w:r w:rsidRPr="001E4105">
              <w:rPr>
                <w:rFonts w:asciiTheme="majorBidi" w:hAnsiTheme="majorBidi" w:cstheme="majorBidi"/>
                <w:b/>
                <w:sz w:val="16"/>
              </w:rPr>
              <w:t xml:space="preserve"> New Castle</w:t>
            </w:r>
          </w:p>
          <w:p w14:paraId="45A6D7EC" w14:textId="77777777" w:rsidR="0088746F" w:rsidRPr="001E4105" w:rsidRDefault="00974FAE" w:rsidP="000436FB">
            <w:pPr>
              <w:pStyle w:val="TableParagraph"/>
              <w:spacing w:before="13"/>
              <w:ind w:left="184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E4105">
              <w:rPr>
                <w:rFonts w:asciiTheme="majorBidi" w:hAnsiTheme="majorBidi" w:cstheme="majorBidi"/>
                <w:sz w:val="16"/>
              </w:rPr>
              <w:t>500 N. King St., Ste 1600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2CB6630F" w14:textId="15494592" w:rsidR="0088746F" w:rsidRPr="001E4105" w:rsidRDefault="00CB653E" w:rsidP="000436FB">
            <w:pPr>
              <w:pStyle w:val="TableParagraph"/>
              <w:spacing w:before="80"/>
              <w:ind w:left="492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</w:rPr>
              <w:pict w14:anchorId="36FEA72A">
                <v:group id="_x0000_s1074" alt="" style="position:absolute;left:0;text-align:left;margin-left:10.5pt;margin-top:4.4pt;width:8.5pt;height:8.5pt;z-index:-251661312;mso-position-horizontal-relative:text;mso-position-vertical-relative:text" coordorigin="4630,1419" coordsize="170,170">
                  <v:shape id="_x0000_s1075" alt="" style="position:absolute;left:4630;top:1419;width:170;height:170" coordorigin="4630,1419" coordsize="170,170" path="m4630,1589r169,l4799,1419r-169,l4630,1589xe" filled="f" strokeweight="1pt">
                    <v:path arrowok="t"/>
                  </v:shape>
                </v:group>
              </w:pict>
            </w:r>
            <w:r>
              <w:rPr>
                <w:rFonts w:asciiTheme="majorBidi" w:hAnsiTheme="majorBidi" w:cstheme="majorBidi"/>
                <w:b/>
                <w:sz w:val="16"/>
              </w:rPr>
              <w:pict w14:anchorId="1FC2F54D">
                <v:group id="_x0000_s1072" alt="" style="position:absolute;left:0;text-align:left;margin-left:10pt;margin-top:3.9pt;width:9.5pt;height:9.5pt;z-index:-251662336;mso-position-horizontal-relative:text;mso-position-vertical-relative:text" coordorigin="4620,1409" coordsize="190,190">
                  <v:shape id="_x0000_s1073" alt="" style="position:absolute;left:4620;top:1409;width:190;height:190" coordorigin="4620,1409" coordsize="190,190" path="m4620,1599r189,l4809,1409r-189,l4620,1599xe" stroked="f">
                    <v:path arrowok="t"/>
                  </v:shape>
                </v:group>
              </w:pict>
            </w:r>
            <w:proofErr w:type="spellStart"/>
            <w:r w:rsidR="00974FAE" w:rsidRPr="001E4105">
              <w:rPr>
                <w:rFonts w:asciiTheme="majorBidi" w:hAnsiTheme="majorBidi" w:cstheme="majorBidi"/>
                <w:b/>
                <w:sz w:val="16"/>
              </w:rPr>
              <w:t>Konte</w:t>
            </w:r>
            <w:proofErr w:type="spellEnd"/>
            <w:r w:rsidR="00974FAE" w:rsidRPr="001E4105">
              <w:rPr>
                <w:rFonts w:asciiTheme="majorBidi" w:hAnsiTheme="majorBidi" w:cstheme="majorBidi"/>
                <w:b/>
                <w:sz w:val="16"/>
              </w:rPr>
              <w:t xml:space="preserve"> Kent</w:t>
            </w:r>
          </w:p>
          <w:p w14:paraId="6C03069F" w14:textId="77777777" w:rsidR="0088746F" w:rsidRPr="001E4105" w:rsidRDefault="00974FAE" w:rsidP="000436FB">
            <w:pPr>
              <w:pStyle w:val="TableParagraph"/>
              <w:spacing w:before="13"/>
              <w:ind w:left="492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E4105">
              <w:rPr>
                <w:rFonts w:asciiTheme="majorBidi" w:hAnsiTheme="majorBidi" w:cstheme="majorBidi"/>
                <w:sz w:val="16"/>
              </w:rPr>
              <w:t xml:space="preserve">414 </w:t>
            </w:r>
            <w:proofErr w:type="spellStart"/>
            <w:r w:rsidRPr="001E4105">
              <w:rPr>
                <w:rFonts w:asciiTheme="majorBidi" w:hAnsiTheme="majorBidi" w:cstheme="majorBidi"/>
                <w:sz w:val="16"/>
              </w:rPr>
              <w:t>Federal</w:t>
            </w:r>
            <w:proofErr w:type="spellEnd"/>
            <w:r w:rsidRPr="001E4105">
              <w:rPr>
                <w:rFonts w:asciiTheme="majorBidi" w:hAnsiTheme="majorBidi" w:cstheme="majorBidi"/>
                <w:sz w:val="16"/>
              </w:rPr>
              <w:t xml:space="preserve"> St., </w:t>
            </w:r>
            <w:proofErr w:type="spellStart"/>
            <w:r w:rsidRPr="001E4105">
              <w:rPr>
                <w:rFonts w:asciiTheme="majorBidi" w:hAnsiTheme="majorBidi" w:cstheme="majorBidi"/>
                <w:sz w:val="16"/>
              </w:rPr>
              <w:t>Rm</w:t>
            </w:r>
            <w:proofErr w:type="spellEnd"/>
            <w:r w:rsidRPr="001E4105">
              <w:rPr>
                <w:rFonts w:asciiTheme="majorBidi" w:hAnsiTheme="majorBidi" w:cstheme="majorBidi"/>
                <w:sz w:val="16"/>
              </w:rPr>
              <w:t xml:space="preserve"> 135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4B21E93D" w14:textId="638255D1" w:rsidR="0088746F" w:rsidRPr="001E4105" w:rsidRDefault="00CB653E" w:rsidP="000436FB">
            <w:pPr>
              <w:pStyle w:val="TableParagraph"/>
              <w:spacing w:before="80"/>
              <w:ind w:left="501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</w:rPr>
              <w:pict w14:anchorId="1A231084">
                <v:group id="_x0000_s1070" alt="" style="position:absolute;left:0;text-align:left;margin-left:9.65pt;margin-top:5pt;width:8.5pt;height:8.5pt;z-index:-251663360;mso-position-horizontal-relative:text;mso-position-vertical-relative:text" coordorigin="7477,1431" coordsize="170,170">
                  <v:shape id="_x0000_s1071" alt="" style="position:absolute;left:7477;top:1431;width:170;height:170;visibility:visible" coordorigin="7477,1431" coordsize="170,170" path="m7477,1600r169,l7646,1431r-169,l7477,1600xe" filled="f" strokeweight=".35281mm">
                    <v:path arrowok="t"/>
                  </v:shape>
                </v:group>
              </w:pict>
            </w:r>
            <w:r>
              <w:rPr>
                <w:rFonts w:asciiTheme="majorBidi" w:hAnsiTheme="majorBidi" w:cstheme="majorBidi"/>
                <w:b/>
                <w:sz w:val="16"/>
              </w:rPr>
              <w:pict w14:anchorId="7D132BC0">
                <v:group id="_x0000_s1068" alt="" style="position:absolute;left:0;text-align:left;margin-left:9.15pt;margin-top:4.5pt;width:9.5pt;height:9.5pt;z-index:-251664384;mso-position-horizontal-relative:text;mso-position-vertical-relative:text" coordorigin="7467,1421" coordsize="190,190">
                  <v:shape id="_x0000_s1069" alt="" style="position:absolute;left:7467;top:1421;width:190;height:190" coordorigin="7467,1421" coordsize="190,190" path="m7467,1610r189,l7656,1421r-189,l7467,1610xe" stroked="f">
                    <v:path arrowok="t"/>
                  </v:shape>
                </v:group>
              </w:pict>
            </w:r>
            <w:proofErr w:type="spellStart"/>
            <w:r w:rsidR="00974FAE" w:rsidRPr="001E4105">
              <w:rPr>
                <w:rFonts w:asciiTheme="majorBidi" w:hAnsiTheme="majorBidi" w:cstheme="majorBidi"/>
                <w:b/>
                <w:sz w:val="16"/>
              </w:rPr>
              <w:t>Konte</w:t>
            </w:r>
            <w:proofErr w:type="spellEnd"/>
            <w:r w:rsidR="00974FAE" w:rsidRPr="001E4105">
              <w:rPr>
                <w:rFonts w:asciiTheme="majorBidi" w:hAnsiTheme="majorBidi" w:cstheme="majorBidi"/>
                <w:b/>
                <w:sz w:val="16"/>
              </w:rPr>
              <w:t xml:space="preserve"> Sussex</w:t>
            </w:r>
          </w:p>
          <w:p w14:paraId="6EFD9D27" w14:textId="77777777" w:rsidR="0088746F" w:rsidRPr="001E4105" w:rsidRDefault="00974FAE" w:rsidP="000436FB">
            <w:pPr>
              <w:pStyle w:val="TableParagraph"/>
              <w:spacing w:before="13"/>
              <w:ind w:left="501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E4105">
              <w:rPr>
                <w:rFonts w:asciiTheme="majorBidi" w:hAnsiTheme="majorBidi" w:cstheme="majorBidi"/>
                <w:sz w:val="16"/>
              </w:rPr>
              <w:t>1 The Circle, Ste 1</w:t>
            </w:r>
          </w:p>
        </w:tc>
      </w:tr>
      <w:tr w:rsidR="0088746F" w:rsidRPr="001E4105" w14:paraId="1CB7794E" w14:textId="77777777" w:rsidTr="00F83CD1">
        <w:trPr>
          <w:trHeight w:hRule="exact" w:val="184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3FDC4467" w14:textId="77777777" w:rsidR="0088746F" w:rsidRPr="001E4105" w:rsidRDefault="00974FAE" w:rsidP="000436FB">
            <w:pPr>
              <w:pStyle w:val="TableParagraph"/>
              <w:spacing w:line="176" w:lineRule="exact"/>
              <w:ind w:left="184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E4105">
              <w:rPr>
                <w:rFonts w:asciiTheme="majorBidi" w:hAnsiTheme="majorBidi" w:cstheme="majorBidi"/>
                <w:sz w:val="16"/>
              </w:rPr>
              <w:t>Wilmington, DE 19801-3604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0038FACA" w14:textId="77777777" w:rsidR="0088746F" w:rsidRPr="001E4105" w:rsidRDefault="00974FAE" w:rsidP="000436FB">
            <w:pPr>
              <w:pStyle w:val="TableParagraph"/>
              <w:spacing w:line="176" w:lineRule="exact"/>
              <w:ind w:left="492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E4105">
              <w:rPr>
                <w:rFonts w:asciiTheme="majorBidi" w:hAnsiTheme="majorBidi" w:cstheme="majorBidi"/>
                <w:sz w:val="16"/>
              </w:rPr>
              <w:t>Dover, DE19901-3615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24F9C2EB" w14:textId="77777777" w:rsidR="0088746F" w:rsidRPr="001E4105" w:rsidRDefault="00974FAE" w:rsidP="000436FB">
            <w:pPr>
              <w:pStyle w:val="TableParagraph"/>
              <w:spacing w:line="176" w:lineRule="exact"/>
              <w:ind w:left="501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E4105">
              <w:rPr>
                <w:rFonts w:asciiTheme="majorBidi" w:hAnsiTheme="majorBidi" w:cstheme="majorBidi"/>
                <w:sz w:val="16"/>
              </w:rPr>
              <w:t>Georgetown, DE 19947-1504</w:t>
            </w:r>
          </w:p>
        </w:tc>
      </w:tr>
      <w:tr w:rsidR="0088746F" w:rsidRPr="001E4105" w14:paraId="4602C586" w14:textId="77777777" w:rsidTr="00F83CD1">
        <w:trPr>
          <w:trHeight w:hRule="exact" w:val="184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45B57596" w14:textId="6D6ACA35" w:rsidR="0088746F" w:rsidRPr="001E4105" w:rsidRDefault="00974FAE" w:rsidP="000436FB">
            <w:pPr>
              <w:pStyle w:val="TableParagraph"/>
              <w:spacing w:line="175" w:lineRule="exact"/>
              <w:ind w:left="184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E4105">
              <w:rPr>
                <w:rFonts w:asciiTheme="majorBidi" w:hAnsiTheme="majorBidi" w:cstheme="majorBidi"/>
                <w:sz w:val="16"/>
              </w:rPr>
              <w:t xml:space="preserve">Phone: / </w:t>
            </w:r>
            <w:proofErr w:type="spellStart"/>
            <w:r w:rsidRPr="001E4105">
              <w:rPr>
                <w:rFonts w:asciiTheme="majorBidi" w:hAnsiTheme="majorBidi" w:cstheme="majorBidi"/>
                <w:i/>
                <w:sz w:val="16"/>
              </w:rPr>
              <w:t>Telefòn</w:t>
            </w:r>
            <w:proofErr w:type="spellEnd"/>
            <w:r w:rsidRPr="001E4105">
              <w:rPr>
                <w:rFonts w:asciiTheme="majorBidi" w:hAnsiTheme="majorBidi" w:cstheme="majorBidi"/>
                <w:i/>
                <w:sz w:val="16"/>
              </w:rPr>
              <w:t>:</w:t>
            </w:r>
            <w:r w:rsidRPr="001E4105">
              <w:rPr>
                <w:rFonts w:asciiTheme="majorBidi" w:hAnsiTheme="majorBidi" w:cstheme="majorBidi"/>
                <w:sz w:val="16"/>
              </w:rPr>
              <w:t xml:space="preserve"> (302) 255-0941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5D6CC392" w14:textId="2BB5D739" w:rsidR="0088746F" w:rsidRPr="001E4105" w:rsidRDefault="000436FB" w:rsidP="000436FB">
            <w:pPr>
              <w:pStyle w:val="TableParagraph"/>
              <w:spacing w:line="175" w:lineRule="exact"/>
              <w:ind w:left="492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E4105">
              <w:rPr>
                <w:rFonts w:asciiTheme="majorBidi" w:hAnsiTheme="majorBidi" w:cstheme="majorBidi"/>
                <w:sz w:val="16"/>
              </w:rPr>
              <w:t xml:space="preserve">Phone: / </w:t>
            </w:r>
            <w:proofErr w:type="spellStart"/>
            <w:r w:rsidRPr="001E4105">
              <w:rPr>
                <w:rFonts w:asciiTheme="majorBidi" w:hAnsiTheme="majorBidi" w:cstheme="majorBidi"/>
                <w:i/>
                <w:sz w:val="16"/>
              </w:rPr>
              <w:t>Telefòn</w:t>
            </w:r>
            <w:proofErr w:type="spellEnd"/>
            <w:r w:rsidRPr="001E4105">
              <w:rPr>
                <w:rFonts w:asciiTheme="majorBidi" w:hAnsiTheme="majorBidi" w:cstheme="majorBidi"/>
                <w:i/>
                <w:sz w:val="16"/>
              </w:rPr>
              <w:t>:</w:t>
            </w:r>
            <w:r w:rsidRPr="001E4105">
              <w:rPr>
                <w:rFonts w:asciiTheme="majorBidi" w:hAnsiTheme="majorBidi" w:cstheme="majorBidi"/>
                <w:sz w:val="16"/>
              </w:rPr>
              <w:t xml:space="preserve"> (302) 735-3900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3097AE34" w14:textId="1479BC84" w:rsidR="0088746F" w:rsidRPr="001E4105" w:rsidRDefault="000436FB" w:rsidP="000436FB">
            <w:pPr>
              <w:pStyle w:val="TableParagraph"/>
              <w:spacing w:line="175" w:lineRule="exact"/>
              <w:ind w:left="501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E4105">
              <w:rPr>
                <w:rFonts w:asciiTheme="majorBidi" w:hAnsiTheme="majorBidi" w:cstheme="majorBidi"/>
                <w:sz w:val="16"/>
              </w:rPr>
              <w:t xml:space="preserve">Phone: / </w:t>
            </w:r>
            <w:proofErr w:type="spellStart"/>
            <w:r w:rsidRPr="001E4105">
              <w:rPr>
                <w:rFonts w:asciiTheme="majorBidi" w:hAnsiTheme="majorBidi" w:cstheme="majorBidi"/>
                <w:i/>
                <w:sz w:val="16"/>
              </w:rPr>
              <w:t>Telefòn</w:t>
            </w:r>
            <w:proofErr w:type="spellEnd"/>
            <w:r w:rsidRPr="001E4105">
              <w:rPr>
                <w:rFonts w:asciiTheme="majorBidi" w:hAnsiTheme="majorBidi" w:cstheme="majorBidi"/>
                <w:i/>
                <w:sz w:val="16"/>
              </w:rPr>
              <w:t>:</w:t>
            </w:r>
            <w:r w:rsidRPr="001E4105">
              <w:rPr>
                <w:rFonts w:asciiTheme="majorBidi" w:hAnsiTheme="majorBidi" w:cstheme="majorBidi"/>
                <w:sz w:val="16"/>
              </w:rPr>
              <w:t xml:space="preserve"> (302)858-5700</w:t>
            </w:r>
          </w:p>
        </w:tc>
      </w:tr>
      <w:tr w:rsidR="0088746F" w:rsidRPr="001E4105" w14:paraId="57C1C8AE" w14:textId="77777777" w:rsidTr="00F83CD1">
        <w:trPr>
          <w:trHeight w:hRule="exact" w:val="18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73608E34" w14:textId="355820E4" w:rsidR="0088746F" w:rsidRPr="001E4105" w:rsidRDefault="00974FAE" w:rsidP="000436FB">
            <w:pPr>
              <w:pStyle w:val="TableParagraph"/>
              <w:spacing w:line="176" w:lineRule="exact"/>
              <w:ind w:left="184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E4105">
              <w:rPr>
                <w:rFonts w:asciiTheme="majorBidi" w:hAnsiTheme="majorBidi" w:cstheme="majorBidi"/>
                <w:sz w:val="16"/>
              </w:rPr>
              <w:t xml:space="preserve">Fax: / </w:t>
            </w:r>
            <w:proofErr w:type="spellStart"/>
            <w:r w:rsidRPr="001E4105">
              <w:rPr>
                <w:rFonts w:asciiTheme="majorBidi" w:hAnsiTheme="majorBidi" w:cstheme="majorBidi"/>
                <w:i/>
                <w:sz w:val="16"/>
              </w:rPr>
              <w:t>Faks</w:t>
            </w:r>
            <w:proofErr w:type="spellEnd"/>
            <w:r w:rsidRPr="001E4105">
              <w:rPr>
                <w:rFonts w:asciiTheme="majorBidi" w:hAnsiTheme="majorBidi" w:cstheme="majorBidi"/>
                <w:i/>
                <w:sz w:val="16"/>
              </w:rPr>
              <w:t>:</w:t>
            </w:r>
            <w:r w:rsidRPr="001E4105">
              <w:rPr>
                <w:rFonts w:asciiTheme="majorBidi" w:hAnsiTheme="majorBidi" w:cstheme="majorBidi"/>
                <w:sz w:val="16"/>
              </w:rPr>
              <w:t xml:space="preserve"> (302) 255-2243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5A3C49A4" w14:textId="43470874" w:rsidR="0088746F" w:rsidRPr="001E4105" w:rsidRDefault="000436FB" w:rsidP="000436FB">
            <w:pPr>
              <w:pStyle w:val="TableParagraph"/>
              <w:spacing w:line="176" w:lineRule="exact"/>
              <w:ind w:left="492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E4105">
              <w:rPr>
                <w:rFonts w:asciiTheme="majorBidi" w:hAnsiTheme="majorBidi" w:cstheme="majorBidi"/>
                <w:sz w:val="16"/>
              </w:rPr>
              <w:t xml:space="preserve">Fax: / </w:t>
            </w:r>
            <w:proofErr w:type="spellStart"/>
            <w:r w:rsidRPr="001E4105">
              <w:rPr>
                <w:rFonts w:asciiTheme="majorBidi" w:hAnsiTheme="majorBidi" w:cstheme="majorBidi"/>
                <w:i/>
                <w:sz w:val="16"/>
              </w:rPr>
              <w:t>Faks</w:t>
            </w:r>
            <w:proofErr w:type="spellEnd"/>
            <w:r w:rsidRPr="001E4105">
              <w:rPr>
                <w:rFonts w:asciiTheme="majorBidi" w:hAnsiTheme="majorBidi" w:cstheme="majorBidi"/>
                <w:i/>
                <w:sz w:val="16"/>
              </w:rPr>
              <w:t>:</w:t>
            </w:r>
            <w:r w:rsidRPr="001E4105">
              <w:rPr>
                <w:rFonts w:asciiTheme="majorBidi" w:hAnsiTheme="majorBidi" w:cstheme="majorBidi"/>
                <w:sz w:val="16"/>
              </w:rPr>
              <w:t xml:space="preserve"> (302) 735-3911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55E1F005" w14:textId="2AAEE79C" w:rsidR="0088746F" w:rsidRPr="001E4105" w:rsidRDefault="000436FB" w:rsidP="000436FB">
            <w:pPr>
              <w:pStyle w:val="TableParagraph"/>
              <w:spacing w:line="176" w:lineRule="exact"/>
              <w:ind w:left="501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E4105">
              <w:rPr>
                <w:rFonts w:asciiTheme="majorBidi" w:hAnsiTheme="majorBidi" w:cstheme="majorBidi"/>
                <w:sz w:val="16"/>
              </w:rPr>
              <w:t xml:space="preserve">Fax: / </w:t>
            </w:r>
            <w:proofErr w:type="spellStart"/>
            <w:r w:rsidRPr="001E4105">
              <w:rPr>
                <w:rFonts w:asciiTheme="majorBidi" w:hAnsiTheme="majorBidi" w:cstheme="majorBidi"/>
                <w:i/>
                <w:sz w:val="16"/>
              </w:rPr>
              <w:t>Faks</w:t>
            </w:r>
            <w:proofErr w:type="spellEnd"/>
            <w:r w:rsidRPr="001E4105">
              <w:rPr>
                <w:rFonts w:asciiTheme="majorBidi" w:hAnsiTheme="majorBidi" w:cstheme="majorBidi"/>
                <w:i/>
                <w:sz w:val="16"/>
              </w:rPr>
              <w:t>:</w:t>
            </w:r>
            <w:r w:rsidRPr="001E4105">
              <w:rPr>
                <w:rFonts w:asciiTheme="majorBidi" w:hAnsiTheme="majorBidi" w:cstheme="majorBidi"/>
                <w:sz w:val="16"/>
              </w:rPr>
              <w:t xml:space="preserve"> (302) 858-5701</w:t>
            </w:r>
          </w:p>
        </w:tc>
      </w:tr>
      <w:tr w:rsidR="0088746F" w:rsidRPr="001E4105" w14:paraId="30819922" w14:textId="77777777" w:rsidTr="00F83CD1">
        <w:trPr>
          <w:trHeight w:hRule="exact" w:val="273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403CA562" w14:textId="77777777" w:rsidR="0088746F" w:rsidRPr="001E4105" w:rsidRDefault="00CB653E" w:rsidP="000436FB">
            <w:pPr>
              <w:pStyle w:val="TableParagraph"/>
              <w:spacing w:line="176" w:lineRule="exact"/>
              <w:ind w:left="184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hyperlink r:id="rId9">
              <w:r w:rsidR="0088746F" w:rsidRPr="001E4105">
                <w:rPr>
                  <w:rFonts w:asciiTheme="majorBidi" w:hAnsiTheme="majorBidi" w:cstheme="majorBidi"/>
                  <w:sz w:val="16"/>
                </w:rPr>
                <w:t>CCP_NC_PriorPlea@state.de.us</w:t>
              </w:r>
            </w:hyperlink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71A18933" w14:textId="77777777" w:rsidR="0088746F" w:rsidRPr="001E4105" w:rsidRDefault="00CB653E" w:rsidP="000436FB">
            <w:pPr>
              <w:pStyle w:val="TableParagraph"/>
              <w:spacing w:line="176" w:lineRule="exact"/>
              <w:ind w:left="492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hyperlink r:id="rId10">
              <w:r w:rsidR="0088746F" w:rsidRPr="001E4105">
                <w:rPr>
                  <w:rFonts w:asciiTheme="majorBidi" w:hAnsiTheme="majorBidi" w:cstheme="majorBidi"/>
                  <w:sz w:val="16"/>
                </w:rPr>
                <w:t>CCP_KC_PriorPlea@state.de.us</w:t>
              </w:r>
            </w:hyperlink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5D19593E" w14:textId="77777777" w:rsidR="0088746F" w:rsidRPr="001E4105" w:rsidRDefault="00CB653E" w:rsidP="000436FB">
            <w:pPr>
              <w:pStyle w:val="TableParagraph"/>
              <w:spacing w:line="176" w:lineRule="exact"/>
              <w:ind w:left="501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hyperlink r:id="rId11">
              <w:r w:rsidR="0088746F" w:rsidRPr="001E4105">
                <w:rPr>
                  <w:rFonts w:asciiTheme="majorBidi" w:hAnsiTheme="majorBidi" w:cstheme="majorBidi"/>
                  <w:sz w:val="16"/>
                </w:rPr>
                <w:t>CCP_SC_PriorPlea@state.de.us</w:t>
              </w:r>
            </w:hyperlink>
          </w:p>
        </w:tc>
      </w:tr>
    </w:tbl>
    <w:p w14:paraId="76DC7F9F" w14:textId="17DE4912" w:rsidR="0088746F" w:rsidRPr="001E4105" w:rsidRDefault="00974FAE">
      <w:pPr>
        <w:numPr>
          <w:ilvl w:val="0"/>
          <w:numId w:val="1"/>
        </w:numPr>
        <w:tabs>
          <w:tab w:val="left" w:pos="465"/>
        </w:tabs>
        <w:spacing w:before="63"/>
        <w:rPr>
          <w:rFonts w:asciiTheme="majorBidi" w:eastAsia="Times New Roman" w:hAnsiTheme="majorBidi" w:cstheme="majorBidi"/>
          <w:sz w:val="17"/>
          <w:szCs w:val="17"/>
        </w:rPr>
      </w:pPr>
      <w:proofErr w:type="spellStart"/>
      <w:r w:rsidRPr="001E4105">
        <w:rPr>
          <w:rFonts w:asciiTheme="majorBidi" w:hAnsiTheme="majorBidi" w:cstheme="majorBidi"/>
          <w:sz w:val="17"/>
        </w:rPr>
        <w:t>Provide</w:t>
      </w:r>
      <w:proofErr w:type="spellEnd"/>
      <w:r w:rsidRPr="001E4105">
        <w:rPr>
          <w:rFonts w:asciiTheme="majorBidi" w:hAnsiTheme="majorBidi" w:cstheme="majorBidi"/>
          <w:sz w:val="17"/>
        </w:rPr>
        <w:t xml:space="preserve"> the </w:t>
      </w:r>
      <w:proofErr w:type="spellStart"/>
      <w:r w:rsidRPr="001E4105">
        <w:rPr>
          <w:rFonts w:asciiTheme="majorBidi" w:hAnsiTheme="majorBidi" w:cstheme="majorBidi"/>
          <w:sz w:val="17"/>
        </w:rPr>
        <w:t>following</w:t>
      </w:r>
      <w:proofErr w:type="spellEnd"/>
      <w:r w:rsidRPr="001E4105">
        <w:rPr>
          <w:rFonts w:asciiTheme="majorBidi" w:hAnsiTheme="majorBidi" w:cstheme="majorBidi"/>
          <w:sz w:val="17"/>
        </w:rPr>
        <w:t xml:space="preserve"> information (</w:t>
      </w:r>
      <w:r w:rsidRPr="001E4105">
        <w:rPr>
          <w:rFonts w:asciiTheme="majorBidi" w:hAnsiTheme="majorBidi" w:cstheme="majorBidi"/>
          <w:i/>
          <w:sz w:val="17"/>
        </w:rPr>
        <w:t>PLEASE PRINT)</w:t>
      </w:r>
      <w:r w:rsidRPr="001E4105">
        <w:rPr>
          <w:rFonts w:asciiTheme="majorBidi" w:hAnsiTheme="majorBidi" w:cstheme="majorBidi"/>
          <w:sz w:val="17"/>
        </w:rPr>
        <w:t>: /</w:t>
      </w:r>
      <w:r w:rsidRPr="001E4105">
        <w:rPr>
          <w:rFonts w:asciiTheme="majorBidi" w:hAnsiTheme="majorBidi" w:cstheme="majorBidi"/>
          <w:i/>
          <w:sz w:val="17"/>
        </w:rPr>
        <w:t xml:space="preserve"> Bay </w:t>
      </w:r>
      <w:proofErr w:type="spellStart"/>
      <w:r w:rsidRPr="001E4105">
        <w:rPr>
          <w:rFonts w:asciiTheme="majorBidi" w:hAnsiTheme="majorBidi" w:cstheme="majorBidi"/>
          <w:i/>
          <w:sz w:val="17"/>
        </w:rPr>
        <w:t>enfòmasyon</w:t>
      </w:r>
      <w:proofErr w:type="spellEnd"/>
      <w:r w:rsidRPr="001E4105">
        <w:rPr>
          <w:rFonts w:asciiTheme="majorBidi" w:hAnsiTheme="majorBidi" w:cstheme="majorBidi"/>
          <w:i/>
          <w:sz w:val="17"/>
        </w:rPr>
        <w:t xml:space="preserve"> sa yo (TANPRI EKRI AN LÈT DETACHE):</w:t>
      </w:r>
    </w:p>
    <w:p w14:paraId="0418E18A" w14:textId="77777777" w:rsidR="0088746F" w:rsidRPr="001E4105" w:rsidRDefault="0088746F">
      <w:pPr>
        <w:spacing w:before="1"/>
        <w:rPr>
          <w:rFonts w:asciiTheme="majorBidi" w:eastAsia="Times New Roman" w:hAnsiTheme="majorBidi" w:cstheme="majorBidi"/>
          <w:sz w:val="27"/>
          <w:szCs w:val="27"/>
        </w:rPr>
      </w:pPr>
    </w:p>
    <w:p w14:paraId="1B046C5E" w14:textId="77777777" w:rsidR="00000D96" w:rsidRDefault="00CB653E" w:rsidP="00000D96">
      <w:pPr>
        <w:pStyle w:val="BodyText"/>
        <w:tabs>
          <w:tab w:val="left" w:pos="4519"/>
          <w:tab w:val="left" w:pos="8450"/>
        </w:tabs>
        <w:spacing w:before="78"/>
        <w:ind w:left="720" w:hanging="136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</w:rPr>
        <w:pict w14:anchorId="1C286D59">
          <v:group id="_x0000_s1066" alt="" style="position:absolute;left:0;text-align:left;margin-left:422.9pt;margin-top:4.95pt;width:116.4pt;height:.1pt;z-index:-251654144" coordorigin="8958,3296" coordsize="2328,2">
            <v:shape id="_x0000_s1067" alt="" style="position:absolute;left:8958;top:3296;width:2328;height:2;visibility:visible" coordorigin="8958,3296" coordsize="2328,0" path="m8958,3296r2327,e" filled="f" strokeweight=".1202mm">
              <v:path arrowok="t"/>
            </v:shape>
          </v:group>
        </w:pict>
      </w:r>
      <w:r>
        <w:rPr>
          <w:rFonts w:asciiTheme="majorBidi" w:hAnsiTheme="majorBidi" w:cstheme="majorBidi"/>
        </w:rPr>
        <w:pict w14:anchorId="28979ECC">
          <v:group id="_x0000_s1064" alt="" style="position:absolute;left:0;text-align:left;margin-left:224.05pt;margin-top:4.95pt;width:182.75pt;height:.1pt;z-index:-251655168" coordorigin="4981,3296" coordsize="3655,2">
            <v:shape id="_x0000_s1065" alt="" style="position:absolute;left:4981;top:3296;width:3655;height:2;visibility:visible" coordorigin="4981,3296" coordsize="3655,0" path="m4981,3296r3655,e" filled="f" strokeweight=".1202mm">
              <v:path arrowok="t"/>
            </v:shape>
          </v:group>
        </w:pict>
      </w:r>
      <w:r>
        <w:rPr>
          <w:rFonts w:asciiTheme="majorBidi" w:hAnsiTheme="majorBidi" w:cstheme="majorBidi"/>
        </w:rPr>
        <w:pict w14:anchorId="3FBEE56E">
          <v:group id="_x0000_s1062" alt="" style="position:absolute;left:0;text-align:left;margin-left:29.25pt;margin-top:4.95pt;width:178.65pt;height:.1pt;z-index:-251656192" coordorigin="1085,3296" coordsize="3573,2">
            <v:shape id="_x0000_s1063" alt="" style="position:absolute;left:1085;top:3296;width:3573;height:2;visibility:visible" coordorigin="1085,3296" coordsize="3573,0" path="m1085,3296r3573,e" filled="f" strokeweight=".1202mm">
              <v:path arrowok="t"/>
            </v:shape>
          </v:group>
        </w:pict>
      </w:r>
      <w:r w:rsidR="00974FAE" w:rsidRPr="001E4105">
        <w:rPr>
          <w:rFonts w:asciiTheme="majorBidi" w:hAnsiTheme="majorBidi" w:cstheme="majorBidi"/>
        </w:rPr>
        <w:t xml:space="preserve">Case </w:t>
      </w:r>
      <w:proofErr w:type="spellStart"/>
      <w:r w:rsidR="00974FAE" w:rsidRPr="001E4105">
        <w:rPr>
          <w:rFonts w:asciiTheme="majorBidi" w:hAnsiTheme="majorBidi" w:cstheme="majorBidi"/>
        </w:rPr>
        <w:t>Number</w:t>
      </w:r>
      <w:proofErr w:type="spellEnd"/>
      <w:r w:rsidR="00974FAE" w:rsidRPr="001E4105">
        <w:rPr>
          <w:rFonts w:asciiTheme="majorBidi" w:hAnsiTheme="majorBidi" w:cstheme="majorBidi"/>
        </w:rPr>
        <w:t xml:space="preserve"> (10 digits) / </w:t>
      </w:r>
      <w:proofErr w:type="spellStart"/>
      <w:r w:rsidR="00974FAE" w:rsidRPr="001E4105">
        <w:rPr>
          <w:rFonts w:asciiTheme="majorBidi" w:hAnsiTheme="majorBidi" w:cstheme="majorBidi"/>
          <w:i/>
        </w:rPr>
        <w:t>Nimewo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Ka a (10 </w:t>
      </w:r>
      <w:proofErr w:type="spellStart"/>
      <w:r w:rsidR="00974FAE" w:rsidRPr="001E4105">
        <w:rPr>
          <w:rFonts w:asciiTheme="majorBidi" w:hAnsiTheme="majorBidi" w:cstheme="majorBidi"/>
          <w:i/>
        </w:rPr>
        <w:t>chif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)</w:t>
      </w:r>
      <w:r w:rsidR="00974FAE" w:rsidRPr="001E4105">
        <w:rPr>
          <w:rFonts w:asciiTheme="majorBidi" w:hAnsiTheme="majorBidi" w:cstheme="majorBidi"/>
        </w:rPr>
        <w:tab/>
        <w:t xml:space="preserve">Name / </w:t>
      </w:r>
      <w:r w:rsidR="00974FAE" w:rsidRPr="001E4105">
        <w:rPr>
          <w:rFonts w:asciiTheme="majorBidi" w:hAnsiTheme="majorBidi" w:cstheme="majorBidi"/>
          <w:i/>
        </w:rPr>
        <w:t>Non</w:t>
      </w:r>
      <w:r w:rsidR="00974FAE" w:rsidRPr="001E4105">
        <w:rPr>
          <w:rFonts w:asciiTheme="majorBidi" w:hAnsiTheme="majorBidi" w:cstheme="majorBidi"/>
        </w:rPr>
        <w:tab/>
      </w:r>
      <w:proofErr w:type="spellStart"/>
      <w:r w:rsidR="00974FAE" w:rsidRPr="001E4105">
        <w:rPr>
          <w:rFonts w:asciiTheme="majorBidi" w:hAnsiTheme="majorBidi" w:cstheme="majorBidi"/>
        </w:rPr>
        <w:t>Arraignment</w:t>
      </w:r>
      <w:proofErr w:type="spellEnd"/>
      <w:r w:rsidR="00974FAE" w:rsidRPr="001E4105">
        <w:rPr>
          <w:rFonts w:asciiTheme="majorBidi" w:hAnsiTheme="majorBidi" w:cstheme="majorBidi"/>
        </w:rPr>
        <w:t xml:space="preserve"> Date / </w:t>
      </w:r>
      <w:r w:rsidR="00974FAE" w:rsidRPr="001E4105">
        <w:rPr>
          <w:rFonts w:asciiTheme="majorBidi" w:hAnsiTheme="majorBidi" w:cstheme="majorBidi"/>
          <w:i/>
        </w:rPr>
        <w:t xml:space="preserve">Dat </w:t>
      </w:r>
      <w:proofErr w:type="spellStart"/>
      <w:r w:rsidR="00974FAE" w:rsidRPr="001E4105">
        <w:rPr>
          <w:rFonts w:asciiTheme="majorBidi" w:hAnsiTheme="majorBidi" w:cstheme="majorBidi"/>
          <w:i/>
        </w:rPr>
        <w:t>lekti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ofisyèl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r w:rsidR="00000D96">
        <w:rPr>
          <w:rFonts w:asciiTheme="majorBidi" w:hAnsiTheme="majorBidi" w:cstheme="majorBidi"/>
          <w:i/>
        </w:rPr>
        <w:t xml:space="preserve"> </w:t>
      </w:r>
    </w:p>
    <w:p w14:paraId="49911877" w14:textId="36C65D9A" w:rsidR="0088746F" w:rsidRPr="001E4105" w:rsidRDefault="00000D96" w:rsidP="00DB5591">
      <w:pPr>
        <w:pStyle w:val="BodyText"/>
        <w:tabs>
          <w:tab w:val="left" w:pos="4519"/>
          <w:tab w:val="left" w:pos="8450"/>
        </w:tabs>
        <w:spacing w:before="78"/>
        <w:ind w:left="720" w:hanging="13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</w:rPr>
        <w:tab/>
      </w:r>
      <w:r>
        <w:rPr>
          <w:rFonts w:asciiTheme="majorBidi" w:hAnsiTheme="majorBidi" w:cstheme="majorBidi"/>
          <w:i/>
        </w:rPr>
        <w:tab/>
      </w:r>
      <w:r>
        <w:rPr>
          <w:rFonts w:asciiTheme="majorBidi" w:hAnsiTheme="majorBidi" w:cstheme="majorBidi"/>
          <w:i/>
        </w:rPr>
        <w:tab/>
      </w:r>
      <w:r>
        <w:rPr>
          <w:rFonts w:asciiTheme="majorBidi" w:hAnsiTheme="majorBidi" w:cstheme="majorBidi"/>
          <w:i/>
        </w:rPr>
        <w:tab/>
      </w:r>
      <w:r>
        <w:rPr>
          <w:rFonts w:asciiTheme="majorBidi" w:hAnsiTheme="majorBidi" w:cstheme="majorBidi"/>
          <w:i/>
        </w:rPr>
        <w:tab/>
      </w:r>
      <w:proofErr w:type="spellStart"/>
      <w:r w:rsidR="00974FAE" w:rsidRPr="001E4105">
        <w:rPr>
          <w:rFonts w:asciiTheme="majorBidi" w:hAnsiTheme="majorBidi" w:cstheme="majorBidi"/>
          <w:i/>
        </w:rPr>
        <w:t>akizasyon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yo</w:t>
      </w:r>
    </w:p>
    <w:p w14:paraId="5E6462F2" w14:textId="77777777" w:rsidR="0088746F" w:rsidRPr="001E4105" w:rsidRDefault="0088746F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4C34D653" w14:textId="77777777" w:rsidR="0088746F" w:rsidRPr="001E4105" w:rsidRDefault="0088746F">
      <w:pPr>
        <w:spacing w:before="1"/>
        <w:rPr>
          <w:rFonts w:asciiTheme="majorBidi" w:eastAsia="Times New Roman" w:hAnsiTheme="majorBidi" w:cstheme="majorBidi"/>
          <w:sz w:val="17"/>
          <w:szCs w:val="17"/>
        </w:rPr>
      </w:pPr>
    </w:p>
    <w:p w14:paraId="220F0406" w14:textId="016B5120" w:rsidR="0088746F" w:rsidRPr="001E4105" w:rsidRDefault="00CB653E">
      <w:pPr>
        <w:pStyle w:val="BodyText"/>
        <w:tabs>
          <w:tab w:val="left" w:pos="5076"/>
          <w:tab w:val="left" w:pos="8371"/>
          <w:tab w:val="left" w:pos="9639"/>
        </w:tabs>
        <w:ind w:left="5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0D13F82B">
          <v:group id="_x0000_s1060" alt="" style="position:absolute;left:0;text-align:left;margin-left:480.55pt;margin-top:.9pt;width:62.35pt;height:.1pt;z-index:-251650048" coordorigin="10111,3915" coordsize="1247,2">
            <v:shape id="_x0000_s1061" alt="" style="position:absolute;left:10111;top:3915;width:1247;height:2" coordorigin="10111,3915" coordsize="1247,0" path="m10111,3915r1247,e" filled="f" strokeweight=".1202mm">
              <v:path arrowok="t"/>
            </v:shape>
          </v:group>
        </w:pict>
      </w:r>
      <w:r>
        <w:rPr>
          <w:rFonts w:asciiTheme="majorBidi" w:hAnsiTheme="majorBidi" w:cstheme="majorBidi"/>
        </w:rPr>
        <w:pict w14:anchorId="49E56BF4">
          <v:group id="_x0000_s1058" alt="" style="position:absolute;left:0;text-align:left;margin-left:416.55pt;margin-top:.9pt;width:49.9pt;height:.1pt;z-index:-251651072" coordorigin="8831,3915" coordsize="998,2">
            <v:shape id="_x0000_s1059" alt="" style="position:absolute;left:8831;top:3915;width:998;height:2" coordorigin="8831,3915" coordsize="998,0" path="m8831,3915r998,e" filled="f" strokeweight=".1202mm">
              <v:path arrowok="t"/>
            </v:shape>
          </v:group>
        </w:pict>
      </w:r>
      <w:r>
        <w:rPr>
          <w:rFonts w:asciiTheme="majorBidi" w:hAnsiTheme="majorBidi" w:cstheme="majorBidi"/>
        </w:rPr>
        <w:pict w14:anchorId="1998E427">
          <v:group id="_x0000_s1056" alt="" style="position:absolute;left:0;text-align:left;margin-left:252.95pt;margin-top:.9pt;width:145.45pt;height:.1pt;z-index:-251652096" coordorigin="5559,3915" coordsize="2909,2">
            <v:shape id="_x0000_s1057" alt="" style="position:absolute;left:5559;top:3915;width:2909;height:2;visibility:visible" coordorigin="5559,3915" coordsize="2909,0" path="m5559,3915r2909,e" filled="f" strokeweight=".1202mm">
              <v:path arrowok="t"/>
            </v:shape>
          </v:group>
        </w:pict>
      </w:r>
      <w:r>
        <w:rPr>
          <w:rFonts w:asciiTheme="majorBidi" w:hAnsiTheme="majorBidi" w:cstheme="majorBidi"/>
        </w:rPr>
        <w:pict w14:anchorId="1BDC8674">
          <v:group id="_x0000_s1054" alt="" style="position:absolute;left:0;text-align:left;margin-left:29.25pt;margin-top:.9pt;width:203.65pt;height:.1pt;z-index:-251653120" coordorigin="1085,3915" coordsize="4073,2">
            <v:shape id="_x0000_s1055" alt="" style="position:absolute;left:1085;top:3915;width:4073;height:2;visibility:visible" coordorigin="1085,3915" coordsize="4073,0" path="m1085,3915r4073,e" filled="f" strokeweight=".1202mm">
              <v:path arrowok="t"/>
            </v:shape>
          </v:group>
        </w:pict>
      </w:r>
      <w:r w:rsidR="00974FAE" w:rsidRPr="001E4105">
        <w:rPr>
          <w:rFonts w:asciiTheme="majorBidi" w:hAnsiTheme="majorBidi" w:cstheme="majorBidi"/>
        </w:rPr>
        <w:t xml:space="preserve">Street </w:t>
      </w:r>
      <w:proofErr w:type="spellStart"/>
      <w:r w:rsidR="00974FAE" w:rsidRPr="001E4105">
        <w:rPr>
          <w:rFonts w:asciiTheme="majorBidi" w:hAnsiTheme="majorBidi" w:cstheme="majorBidi"/>
        </w:rPr>
        <w:t>Address</w:t>
      </w:r>
      <w:proofErr w:type="spellEnd"/>
      <w:r w:rsidR="00974FAE" w:rsidRPr="001E4105">
        <w:rPr>
          <w:rFonts w:asciiTheme="majorBidi" w:hAnsiTheme="majorBidi" w:cstheme="majorBidi"/>
        </w:rPr>
        <w:t xml:space="preserve"> /</w:t>
      </w:r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Adrès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Ri</w:t>
      </w:r>
      <w:r w:rsidR="00974FAE" w:rsidRPr="001E4105">
        <w:rPr>
          <w:rFonts w:asciiTheme="majorBidi" w:hAnsiTheme="majorBidi" w:cstheme="majorBidi"/>
        </w:rPr>
        <w:tab/>
        <w:t xml:space="preserve">City / </w:t>
      </w:r>
      <w:r w:rsidR="00974FAE" w:rsidRPr="001E4105">
        <w:rPr>
          <w:rFonts w:asciiTheme="majorBidi" w:hAnsiTheme="majorBidi" w:cstheme="majorBidi"/>
          <w:i/>
        </w:rPr>
        <w:t>Vil</w:t>
      </w:r>
      <w:r w:rsidR="00974FAE" w:rsidRPr="001E4105">
        <w:rPr>
          <w:rFonts w:asciiTheme="majorBidi" w:hAnsiTheme="majorBidi" w:cstheme="majorBidi"/>
        </w:rPr>
        <w:tab/>
        <w:t xml:space="preserve">State / </w:t>
      </w:r>
      <w:r w:rsidR="00974FAE" w:rsidRPr="001E4105">
        <w:rPr>
          <w:rFonts w:asciiTheme="majorBidi" w:hAnsiTheme="majorBidi" w:cstheme="majorBidi"/>
          <w:i/>
        </w:rPr>
        <w:t>Eta</w:t>
      </w:r>
      <w:r w:rsidR="00974FAE" w:rsidRPr="001E4105">
        <w:rPr>
          <w:rFonts w:asciiTheme="majorBidi" w:hAnsiTheme="majorBidi" w:cstheme="majorBidi"/>
          <w:i/>
        </w:rPr>
        <w:tab/>
      </w:r>
      <w:r w:rsidR="00974FAE" w:rsidRPr="001E4105">
        <w:rPr>
          <w:rFonts w:asciiTheme="majorBidi" w:hAnsiTheme="majorBidi" w:cstheme="majorBidi"/>
        </w:rPr>
        <w:t xml:space="preserve">Zip / </w:t>
      </w:r>
      <w:proofErr w:type="spellStart"/>
      <w:r w:rsidR="00974FAE" w:rsidRPr="001E4105">
        <w:rPr>
          <w:rFonts w:asciiTheme="majorBidi" w:hAnsiTheme="majorBidi" w:cstheme="majorBidi"/>
          <w:i/>
        </w:rPr>
        <w:t>Kòd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Postal</w:t>
      </w:r>
    </w:p>
    <w:p w14:paraId="351A13CD" w14:textId="77777777" w:rsidR="0088746F" w:rsidRPr="001E4105" w:rsidRDefault="0088746F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44766D19" w14:textId="77777777" w:rsidR="0088746F" w:rsidRPr="001E4105" w:rsidRDefault="0088746F">
      <w:pPr>
        <w:spacing w:before="1"/>
        <w:rPr>
          <w:rFonts w:asciiTheme="majorBidi" w:eastAsia="Times New Roman" w:hAnsiTheme="majorBidi" w:cstheme="majorBidi"/>
          <w:sz w:val="17"/>
          <w:szCs w:val="17"/>
        </w:rPr>
      </w:pPr>
    </w:p>
    <w:p w14:paraId="0E4438D1" w14:textId="0E2AD4DE" w:rsidR="0088746F" w:rsidRPr="001E4105" w:rsidRDefault="00CB653E">
      <w:pPr>
        <w:pStyle w:val="BodyText"/>
        <w:tabs>
          <w:tab w:val="left" w:pos="4396"/>
        </w:tabs>
        <w:ind w:left="58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1C35069E">
          <v:group id="_x0000_s1052" alt="" style="position:absolute;left:0;text-align:left;margin-left:219.55pt;margin-top:.9pt;width:153.7pt;height:.1pt;z-index:-251648000" coordorigin="4891,4537" coordsize="3074,2">
            <v:shape id="_x0000_s1053" alt="" style="position:absolute;left:4891;top:4537;width:3074;height:2" coordorigin="4891,4537" coordsize="3074,0" path="m4891,4537r3073,e" filled="f" strokeweight=".18936mm">
              <v:path arrowok="t"/>
            </v:shape>
          </v:group>
        </w:pict>
      </w:r>
      <w:r>
        <w:rPr>
          <w:rFonts w:asciiTheme="majorBidi" w:hAnsiTheme="majorBidi" w:cstheme="majorBidi"/>
        </w:rPr>
        <w:pict w14:anchorId="5376C32F">
          <v:group id="_x0000_s1050" alt="" style="position:absolute;left:0;text-align:left;margin-left:29.25pt;margin-top:.9pt;width:162.1pt;height:.1pt;z-index:-251649024" coordorigin="1085,4537" coordsize="3242,2">
            <v:shape id="_x0000_s1051" alt="" style="position:absolute;left:1085;top:4537;width:3242;height:2" coordorigin="1085,4537" coordsize="3242,0" path="m1085,4537r3241,e" filled="f" strokeweight=".18936mm">
              <v:path arrowok="t"/>
            </v:shape>
          </v:group>
        </w:pict>
      </w:r>
      <w:r w:rsidR="00974FAE" w:rsidRPr="001E4105">
        <w:rPr>
          <w:rFonts w:asciiTheme="majorBidi" w:hAnsiTheme="majorBidi" w:cstheme="majorBidi"/>
        </w:rPr>
        <w:t xml:space="preserve">Email </w:t>
      </w:r>
      <w:proofErr w:type="spellStart"/>
      <w:r w:rsidR="00974FAE" w:rsidRPr="001E4105">
        <w:rPr>
          <w:rFonts w:asciiTheme="majorBidi" w:hAnsiTheme="majorBidi" w:cstheme="majorBidi"/>
        </w:rPr>
        <w:t>Address</w:t>
      </w:r>
      <w:proofErr w:type="spellEnd"/>
      <w:r w:rsidR="00974FAE" w:rsidRPr="001E4105">
        <w:rPr>
          <w:rFonts w:asciiTheme="majorBidi" w:hAnsiTheme="majorBidi" w:cstheme="majorBidi"/>
        </w:rPr>
        <w:t xml:space="preserve"> / </w:t>
      </w:r>
      <w:proofErr w:type="spellStart"/>
      <w:r w:rsidR="00974FAE" w:rsidRPr="001E4105">
        <w:rPr>
          <w:rFonts w:asciiTheme="majorBidi" w:hAnsiTheme="majorBidi" w:cstheme="majorBidi"/>
          <w:i/>
        </w:rPr>
        <w:t>Imèl</w:t>
      </w:r>
      <w:proofErr w:type="spellEnd"/>
      <w:r w:rsidR="00974FAE" w:rsidRPr="001E4105">
        <w:rPr>
          <w:rFonts w:asciiTheme="majorBidi" w:hAnsiTheme="majorBidi" w:cstheme="majorBidi"/>
        </w:rPr>
        <w:tab/>
      </w:r>
      <w:proofErr w:type="spellStart"/>
      <w:r w:rsidR="00974FAE" w:rsidRPr="001E4105">
        <w:rPr>
          <w:rFonts w:asciiTheme="majorBidi" w:hAnsiTheme="majorBidi" w:cstheme="majorBidi"/>
        </w:rPr>
        <w:t>Telephone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</w:rPr>
        <w:t>Number</w:t>
      </w:r>
      <w:proofErr w:type="spellEnd"/>
      <w:r w:rsidR="00974FAE" w:rsidRPr="001E4105">
        <w:rPr>
          <w:rFonts w:asciiTheme="majorBidi" w:hAnsiTheme="majorBidi" w:cstheme="majorBidi"/>
        </w:rPr>
        <w:t xml:space="preserve"> / </w:t>
      </w:r>
      <w:proofErr w:type="spellStart"/>
      <w:r w:rsidR="00974FAE" w:rsidRPr="001E4105">
        <w:rPr>
          <w:rFonts w:asciiTheme="majorBidi" w:hAnsiTheme="majorBidi" w:cstheme="majorBidi"/>
          <w:i/>
        </w:rPr>
        <w:t>Nimewo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Telefòn</w:t>
      </w:r>
      <w:proofErr w:type="spellEnd"/>
    </w:p>
    <w:p w14:paraId="6A447082" w14:textId="77777777" w:rsidR="0088746F" w:rsidRPr="001E4105" w:rsidRDefault="0088746F">
      <w:pPr>
        <w:rPr>
          <w:rFonts w:asciiTheme="majorBidi" w:eastAsia="Times New Roman" w:hAnsiTheme="majorBidi" w:cstheme="majorBidi"/>
          <w:sz w:val="17"/>
          <w:szCs w:val="17"/>
        </w:rPr>
      </w:pPr>
    </w:p>
    <w:p w14:paraId="5E9D091C" w14:textId="349FF338" w:rsidR="0088746F" w:rsidRPr="001E4105" w:rsidRDefault="00974FAE">
      <w:pPr>
        <w:pStyle w:val="BodyText"/>
        <w:numPr>
          <w:ilvl w:val="0"/>
          <w:numId w:val="1"/>
        </w:numPr>
        <w:tabs>
          <w:tab w:val="left" w:pos="465"/>
        </w:tabs>
        <w:rPr>
          <w:rFonts w:asciiTheme="majorBidi" w:hAnsiTheme="majorBidi" w:cstheme="majorBidi"/>
          <w:i/>
        </w:rPr>
      </w:pPr>
      <w:r w:rsidRPr="001E4105">
        <w:rPr>
          <w:rFonts w:asciiTheme="majorBidi" w:hAnsiTheme="majorBidi" w:cstheme="majorBidi"/>
        </w:rPr>
        <w:t xml:space="preserve">I </w:t>
      </w:r>
      <w:proofErr w:type="spellStart"/>
      <w:r w:rsidRPr="001E4105">
        <w:rPr>
          <w:rFonts w:asciiTheme="majorBidi" w:hAnsiTheme="majorBidi" w:cstheme="majorBidi"/>
        </w:rPr>
        <w:t>understand</w:t>
      </w:r>
      <w:proofErr w:type="spellEnd"/>
      <w:r w:rsidRPr="001E4105">
        <w:rPr>
          <w:rFonts w:asciiTheme="majorBidi" w:hAnsiTheme="majorBidi" w:cstheme="majorBidi"/>
        </w:rPr>
        <w:t xml:space="preserve"> and </w:t>
      </w:r>
      <w:proofErr w:type="spellStart"/>
      <w:r w:rsidRPr="001E4105">
        <w:rPr>
          <w:rFonts w:asciiTheme="majorBidi" w:hAnsiTheme="majorBidi" w:cstheme="majorBidi"/>
        </w:rPr>
        <w:t>acknowledge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that</w:t>
      </w:r>
      <w:proofErr w:type="spellEnd"/>
      <w:r w:rsidRPr="001E4105">
        <w:rPr>
          <w:rFonts w:asciiTheme="majorBidi" w:hAnsiTheme="majorBidi" w:cstheme="majorBidi"/>
        </w:rPr>
        <w:t xml:space="preserve"> I can </w:t>
      </w:r>
      <w:proofErr w:type="spellStart"/>
      <w:r w:rsidRPr="001E4105">
        <w:rPr>
          <w:rFonts w:asciiTheme="majorBidi" w:hAnsiTheme="majorBidi" w:cstheme="majorBidi"/>
        </w:rPr>
        <w:t>represent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myself</w:t>
      </w:r>
      <w:proofErr w:type="spellEnd"/>
      <w:r w:rsidRPr="001E4105">
        <w:rPr>
          <w:rFonts w:asciiTheme="majorBidi" w:hAnsiTheme="majorBidi" w:cstheme="majorBidi"/>
        </w:rPr>
        <w:t xml:space="preserve"> at Trial or I can </w:t>
      </w:r>
      <w:proofErr w:type="spellStart"/>
      <w:r w:rsidRPr="001E4105">
        <w:rPr>
          <w:rFonts w:asciiTheme="majorBidi" w:hAnsiTheme="majorBidi" w:cstheme="majorBidi"/>
        </w:rPr>
        <w:t>choose</w:t>
      </w:r>
      <w:proofErr w:type="spellEnd"/>
      <w:r w:rsidRPr="001E4105">
        <w:rPr>
          <w:rFonts w:asciiTheme="majorBidi" w:hAnsiTheme="majorBidi" w:cstheme="majorBidi"/>
        </w:rPr>
        <w:t xml:space="preserve"> to </w:t>
      </w:r>
      <w:proofErr w:type="spellStart"/>
      <w:r w:rsidRPr="001E4105">
        <w:rPr>
          <w:rFonts w:asciiTheme="majorBidi" w:hAnsiTheme="majorBidi" w:cstheme="majorBidi"/>
        </w:rPr>
        <w:t>be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represented</w:t>
      </w:r>
      <w:proofErr w:type="spellEnd"/>
      <w:r w:rsidRPr="001E4105">
        <w:rPr>
          <w:rFonts w:asciiTheme="majorBidi" w:hAnsiTheme="majorBidi" w:cstheme="majorBidi"/>
        </w:rPr>
        <w:t xml:space="preserve"> by a </w:t>
      </w:r>
      <w:proofErr w:type="spellStart"/>
      <w:r w:rsidRPr="001E4105">
        <w:rPr>
          <w:rFonts w:asciiTheme="majorBidi" w:hAnsiTheme="majorBidi" w:cstheme="majorBidi"/>
        </w:rPr>
        <w:t>lawyer</w:t>
      </w:r>
      <w:proofErr w:type="spellEnd"/>
      <w:r w:rsidRPr="001E4105">
        <w:rPr>
          <w:rFonts w:asciiTheme="majorBidi" w:hAnsiTheme="majorBidi" w:cstheme="majorBidi"/>
        </w:rPr>
        <w:t>, and (</w:t>
      </w:r>
      <w:r w:rsidRPr="001E4105">
        <w:rPr>
          <w:rFonts w:asciiTheme="majorBidi" w:hAnsiTheme="majorBidi" w:cstheme="majorBidi"/>
          <w:i/>
        </w:rPr>
        <w:t>CHECK ONE</w:t>
      </w:r>
      <w:r w:rsidRPr="001E4105">
        <w:rPr>
          <w:rFonts w:asciiTheme="majorBidi" w:hAnsiTheme="majorBidi" w:cstheme="majorBidi"/>
        </w:rPr>
        <w:t>): /</w:t>
      </w:r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konprann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epi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rekonèt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ka </w:t>
      </w:r>
      <w:proofErr w:type="spellStart"/>
      <w:r w:rsidRPr="001E4105">
        <w:rPr>
          <w:rFonts w:asciiTheme="majorBidi" w:hAnsiTheme="majorBidi" w:cstheme="majorBidi"/>
          <w:i/>
        </w:rPr>
        <w:t>reprezante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tèt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nan </w:t>
      </w:r>
      <w:proofErr w:type="spellStart"/>
      <w:r w:rsidRPr="001E4105">
        <w:rPr>
          <w:rFonts w:asciiTheme="majorBidi" w:hAnsiTheme="majorBidi" w:cstheme="majorBidi"/>
          <w:i/>
        </w:rPr>
        <w:t>Pwosè</w:t>
      </w:r>
      <w:proofErr w:type="spellEnd"/>
      <w:r w:rsidRPr="001E4105">
        <w:rPr>
          <w:rFonts w:asciiTheme="majorBidi" w:hAnsiTheme="majorBidi" w:cstheme="majorBidi"/>
          <w:i/>
        </w:rPr>
        <w:t xml:space="preserve"> a </w:t>
      </w:r>
      <w:proofErr w:type="spellStart"/>
      <w:r w:rsidRPr="001E4105">
        <w:rPr>
          <w:rFonts w:asciiTheme="majorBidi" w:hAnsiTheme="majorBidi" w:cstheme="majorBidi"/>
          <w:i/>
        </w:rPr>
        <w:t>oswa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ka </w:t>
      </w:r>
      <w:proofErr w:type="spellStart"/>
      <w:r w:rsidRPr="001E4105">
        <w:rPr>
          <w:rFonts w:asciiTheme="majorBidi" w:hAnsiTheme="majorBidi" w:cstheme="majorBidi"/>
          <w:i/>
        </w:rPr>
        <w:t>chwazi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yon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avoka</w:t>
      </w:r>
      <w:proofErr w:type="spellEnd"/>
      <w:r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Pr="001E4105">
        <w:rPr>
          <w:rFonts w:asciiTheme="majorBidi" w:hAnsiTheme="majorBidi" w:cstheme="majorBidi"/>
          <w:i/>
        </w:rPr>
        <w:t>reprezante</w:t>
      </w:r>
      <w:proofErr w:type="spellEnd"/>
      <w:r w:rsidR="00000D96">
        <w:rPr>
          <w:rFonts w:asciiTheme="majorBidi" w:hAnsiTheme="majorBidi" w:cstheme="majorBidi"/>
          <w:i/>
        </w:rPr>
        <w:t xml:space="preserve"> m</w:t>
      </w:r>
      <w:r w:rsidRPr="001E4105">
        <w:rPr>
          <w:rFonts w:asciiTheme="majorBidi" w:hAnsiTheme="majorBidi" w:cstheme="majorBidi"/>
          <w:i/>
        </w:rPr>
        <w:t xml:space="preserve">, </w:t>
      </w:r>
      <w:proofErr w:type="spellStart"/>
      <w:r w:rsidRPr="001E4105">
        <w:rPr>
          <w:rFonts w:asciiTheme="majorBidi" w:hAnsiTheme="majorBidi" w:cstheme="majorBidi"/>
          <w:i/>
        </w:rPr>
        <w:t>epi</w:t>
      </w:r>
      <w:proofErr w:type="spellEnd"/>
      <w:r w:rsidRPr="001E4105">
        <w:rPr>
          <w:rFonts w:asciiTheme="majorBidi" w:hAnsiTheme="majorBidi" w:cstheme="majorBidi"/>
          <w:i/>
        </w:rPr>
        <w:t xml:space="preserve"> (KOCHE YOUN):</w:t>
      </w:r>
    </w:p>
    <w:p w14:paraId="497367DD" w14:textId="4E4B6A50" w:rsidR="0088746F" w:rsidRPr="001E4105" w:rsidRDefault="0088746F">
      <w:pPr>
        <w:spacing w:before="9"/>
        <w:rPr>
          <w:rFonts w:asciiTheme="majorBidi" w:eastAsia="Times New Roman" w:hAnsiTheme="majorBidi" w:cstheme="majorBidi"/>
          <w:sz w:val="21"/>
          <w:szCs w:val="21"/>
        </w:rPr>
      </w:pPr>
    </w:p>
    <w:p w14:paraId="6B646A51" w14:textId="72A42B29" w:rsidR="0088746F" w:rsidRPr="001E4105" w:rsidRDefault="00CB653E" w:rsidP="00EE5871">
      <w:pPr>
        <w:pStyle w:val="ListParagraph"/>
        <w:numPr>
          <w:ilvl w:val="0"/>
          <w:numId w:val="3"/>
        </w:numPr>
        <w:ind w:left="1530" w:right="159"/>
        <w:rPr>
          <w:rFonts w:asciiTheme="majorBidi" w:eastAsia="Times New Roman" w:hAnsiTheme="majorBidi" w:cstheme="majorBidi"/>
          <w:sz w:val="17"/>
          <w:szCs w:val="17"/>
        </w:rPr>
      </w:pPr>
      <w:r>
        <w:rPr>
          <w:rFonts w:asciiTheme="majorBidi" w:hAnsiTheme="majorBidi" w:cstheme="majorBidi"/>
        </w:rPr>
        <w:pict w14:anchorId="5392BB5D">
          <v:shape id="_x0000_s1049" type="#_x0000_t202" alt="" style="position:absolute;left:0;text-align:left;margin-left:84.25pt;margin-top:-1.8pt;width:11.05pt;height:12pt;z-index:-251671552;visibility:hidden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2DECCEA3" w14:textId="77777777" w:rsidR="0088746F" w:rsidRDefault="00974FAE">
                  <w:pPr>
                    <w:spacing w:line="240" w:lineRule="exact"/>
                    <w:rPr>
                      <w:rFonts w:ascii="Wingdings" w:eastAsia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="00974FAE" w:rsidRPr="001E4105">
        <w:rPr>
          <w:rFonts w:asciiTheme="majorBidi" w:hAnsiTheme="majorBidi" w:cstheme="majorBidi"/>
          <w:sz w:val="17"/>
        </w:rPr>
        <w:t xml:space="preserve">I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intend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to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be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represented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by a 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lawyer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at Trial.  </w:t>
      </w:r>
      <w:r w:rsidR="00974FAE" w:rsidRPr="001E4105">
        <w:rPr>
          <w:rFonts w:asciiTheme="majorBidi" w:hAnsiTheme="majorBidi" w:cstheme="majorBidi"/>
          <w:b/>
          <w:sz w:val="17"/>
        </w:rPr>
        <w:t xml:space="preserve">If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you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check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this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box,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this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form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will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not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be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accepted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unless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it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is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signed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by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your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sz w:val="17"/>
        </w:rPr>
        <w:t>lawyer</w:t>
      </w:r>
      <w:proofErr w:type="spellEnd"/>
      <w:r w:rsidR="00974FAE" w:rsidRPr="001E4105">
        <w:rPr>
          <w:rFonts w:asciiTheme="majorBidi" w:hAnsiTheme="majorBidi" w:cstheme="majorBidi"/>
          <w:b/>
          <w:sz w:val="17"/>
        </w:rPr>
        <w:t xml:space="preserve">.  IF YOU PLAN TO BE REPRESENTED BY THE PUBLIC DEFENDER’S OFFICE, YOU MUST CONTACT THEM IMMEDIATELY </w:t>
      </w:r>
      <w:proofErr w:type="gramStart"/>
      <w:r w:rsidR="00974FAE" w:rsidRPr="001E4105">
        <w:rPr>
          <w:rFonts w:asciiTheme="majorBidi" w:hAnsiTheme="majorBidi" w:cstheme="majorBidi"/>
          <w:b/>
          <w:sz w:val="17"/>
        </w:rPr>
        <w:t>AT</w:t>
      </w:r>
      <w:r w:rsidR="00974FAE" w:rsidRPr="001E4105">
        <w:rPr>
          <w:rFonts w:asciiTheme="majorBidi" w:hAnsiTheme="majorBidi" w:cstheme="majorBidi"/>
          <w:sz w:val="17"/>
        </w:rPr>
        <w:t>:</w:t>
      </w:r>
      <w:proofErr w:type="gramEnd"/>
      <w:r w:rsidR="00974FAE" w:rsidRPr="001E4105">
        <w:rPr>
          <w:rFonts w:asciiTheme="majorBidi" w:hAnsiTheme="majorBidi" w:cstheme="majorBidi"/>
          <w:sz w:val="17"/>
        </w:rPr>
        <w:t xml:space="preserve"> /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Mwen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gen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000D96">
        <w:rPr>
          <w:rFonts w:asciiTheme="majorBidi" w:hAnsiTheme="majorBidi" w:cstheme="majorBidi"/>
          <w:i/>
          <w:sz w:val="17"/>
        </w:rPr>
        <w:t>l</w:t>
      </w:r>
      <w:r w:rsidR="00974FAE" w:rsidRPr="001E4105">
        <w:rPr>
          <w:rFonts w:asciiTheme="majorBidi" w:hAnsiTheme="majorBidi" w:cstheme="majorBidi"/>
          <w:i/>
          <w:sz w:val="17"/>
        </w:rPr>
        <w:t>entansyon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kite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yon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avoka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reprezante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m nan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pwosè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a.  </w:t>
      </w:r>
      <w:r w:rsidR="00974FAE" w:rsidRPr="001E4105">
        <w:rPr>
          <w:rFonts w:asciiTheme="majorBidi" w:hAnsiTheme="majorBidi" w:cstheme="majorBidi"/>
          <w:b/>
          <w:i/>
          <w:sz w:val="17"/>
        </w:rPr>
        <w:t xml:space="preserve">Si w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koche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kaz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sa a, y</w:t>
      </w:r>
      <w:r w:rsidR="00000D96">
        <w:rPr>
          <w:rFonts w:asciiTheme="majorBidi" w:hAnsiTheme="majorBidi" w:cstheme="majorBidi"/>
          <w:b/>
          <w:i/>
          <w:sz w:val="17"/>
        </w:rPr>
        <w:t>o</w:t>
      </w:r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r w:rsidR="00000D96">
        <w:rPr>
          <w:rFonts w:asciiTheme="majorBidi" w:hAnsiTheme="majorBidi" w:cstheme="majorBidi"/>
          <w:b/>
          <w:i/>
          <w:sz w:val="17"/>
        </w:rPr>
        <w:t xml:space="preserve">p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ap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aksepte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fòmilè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sa a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s</w:t>
      </w:r>
      <w:r w:rsidR="00000D96">
        <w:rPr>
          <w:rFonts w:asciiTheme="majorBidi" w:hAnsiTheme="majorBidi" w:cstheme="majorBidi"/>
          <w:b/>
          <w:i/>
          <w:sz w:val="17"/>
        </w:rPr>
        <w:t>ò</w:t>
      </w:r>
      <w:r w:rsidR="00974FAE" w:rsidRPr="001E4105">
        <w:rPr>
          <w:rFonts w:asciiTheme="majorBidi" w:hAnsiTheme="majorBidi" w:cstheme="majorBidi"/>
          <w:b/>
          <w:i/>
          <w:sz w:val="17"/>
        </w:rPr>
        <w:t>fsi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avoka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w la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siyen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l.  SI SE BIWO AVOKA PIBLIK LA K AP REPREZANTE W, OU DWE KONTAKTE YO TOUSUIT SOU:</w:t>
      </w:r>
    </w:p>
    <w:p w14:paraId="064F87E3" w14:textId="4B40598B" w:rsidR="0088746F" w:rsidRPr="001E4105" w:rsidRDefault="00CB653E">
      <w:pPr>
        <w:spacing w:before="2"/>
        <w:rPr>
          <w:rFonts w:asciiTheme="majorBidi" w:eastAsia="Times New Roman" w:hAnsiTheme="majorBidi" w:cstheme="majorBidi"/>
          <w:sz w:val="3"/>
          <w:szCs w:val="3"/>
        </w:rPr>
      </w:pPr>
      <w:r>
        <w:rPr>
          <w:rFonts w:asciiTheme="majorBidi" w:hAnsiTheme="majorBidi" w:cstheme="majorBidi"/>
          <w:sz w:val="3"/>
        </w:rPr>
        <w:pict w14:anchorId="7EB7FBFD">
          <v:group id="_x0000_s1047" alt="" style="position:absolute;margin-left:60.45pt;margin-top:5.35pt;width:8.5pt;height:8.5pt;z-index:-251659264;visibility:hidden" coordorigin="1709,6636" coordsize="170,170">
            <v:shape id="_x0000_s1048" alt="" style="position:absolute;left:1709;top:6636;width:170;height:170" coordorigin="1709,6636" coordsize="170,170" path="m1709,6805r170,l1879,6636r-170,l1709,6805xe" filled="f" strokeweight="1pt">
              <v:path arrowok="t"/>
            </v:shape>
          </v:group>
        </w:pict>
      </w:r>
      <w:r>
        <w:rPr>
          <w:rFonts w:asciiTheme="majorBidi" w:hAnsiTheme="majorBidi" w:cstheme="majorBidi"/>
          <w:sz w:val="3"/>
        </w:rPr>
        <w:pict w14:anchorId="3288F589">
          <v:group id="_x0000_s1045" alt="" style="position:absolute;margin-left:59.95pt;margin-top:4.85pt;width:9.5pt;height:9.5pt;z-index:-251660288;visibility:hidden" coordorigin="1699,6626" coordsize="190,190">
            <v:shape id="_x0000_s1046" alt="" style="position:absolute;left:1699;top:6626;width:190;height:190" coordorigin="1699,6626" coordsize="190,190" path="m1699,6815r190,l1889,6626r-190,l1699,6815xe" stroked="f">
              <v:path arrowok="t"/>
            </v:shape>
          </v:group>
        </w:pict>
      </w:r>
    </w:p>
    <w:tbl>
      <w:tblPr>
        <w:tblW w:w="0" w:type="auto"/>
        <w:tblInd w:w="2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606"/>
        <w:gridCol w:w="1352"/>
      </w:tblGrid>
      <w:tr w:rsidR="0088746F" w:rsidRPr="001E4105" w14:paraId="2EC8F10E" w14:textId="77777777">
        <w:trPr>
          <w:trHeight w:hRule="exact" w:val="26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341CB6A7" w14:textId="77777777" w:rsidR="0088746F" w:rsidRPr="001E4105" w:rsidRDefault="00974FAE">
            <w:pPr>
              <w:pStyle w:val="TableParagraph"/>
              <w:spacing w:before="56"/>
              <w:ind w:left="55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  <w:r w:rsidRPr="001E4105">
              <w:rPr>
                <w:rFonts w:asciiTheme="majorBidi" w:hAnsiTheme="majorBidi" w:cstheme="majorBidi"/>
                <w:sz w:val="17"/>
              </w:rPr>
              <w:t>New Castle County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4C97FE6E" w14:textId="77777777" w:rsidR="0088746F" w:rsidRPr="001E4105" w:rsidRDefault="00974FAE">
            <w:pPr>
              <w:pStyle w:val="TableParagraph"/>
              <w:spacing w:before="56"/>
              <w:ind w:left="328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  <w:r w:rsidRPr="001E4105">
              <w:rPr>
                <w:rFonts w:asciiTheme="majorBidi" w:hAnsiTheme="majorBidi" w:cstheme="majorBidi"/>
                <w:sz w:val="17"/>
              </w:rPr>
              <w:t>Kent County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7E08B306" w14:textId="77777777" w:rsidR="0088746F" w:rsidRPr="001E4105" w:rsidRDefault="00974FAE">
            <w:pPr>
              <w:pStyle w:val="TableParagraph"/>
              <w:spacing w:before="56"/>
              <w:ind w:left="234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  <w:r w:rsidRPr="001E4105">
              <w:rPr>
                <w:rFonts w:asciiTheme="majorBidi" w:hAnsiTheme="majorBidi" w:cstheme="majorBidi"/>
                <w:sz w:val="17"/>
              </w:rPr>
              <w:t>Sussex County</w:t>
            </w:r>
          </w:p>
        </w:tc>
      </w:tr>
      <w:tr w:rsidR="0088746F" w:rsidRPr="001E4105" w14:paraId="7BEF8286" w14:textId="77777777">
        <w:trPr>
          <w:trHeight w:hRule="exact" w:val="282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DD473EF" w14:textId="77777777" w:rsidR="0088746F" w:rsidRPr="001E4105" w:rsidRDefault="00974FAE">
            <w:pPr>
              <w:pStyle w:val="TableParagraph"/>
              <w:spacing w:line="186" w:lineRule="exact"/>
              <w:ind w:left="55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  <w:r w:rsidRPr="001E4105">
              <w:rPr>
                <w:rFonts w:asciiTheme="majorBidi" w:hAnsiTheme="majorBidi" w:cstheme="majorBidi"/>
                <w:sz w:val="17"/>
              </w:rPr>
              <w:t>(302) 255-0130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0A708D77" w14:textId="77777777" w:rsidR="0088746F" w:rsidRPr="001E4105" w:rsidRDefault="00974FAE">
            <w:pPr>
              <w:pStyle w:val="TableParagraph"/>
              <w:spacing w:line="186" w:lineRule="exact"/>
              <w:ind w:left="309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  <w:r w:rsidRPr="001E4105">
              <w:rPr>
                <w:rFonts w:asciiTheme="majorBidi" w:hAnsiTheme="majorBidi" w:cstheme="majorBidi"/>
                <w:sz w:val="17"/>
              </w:rPr>
              <w:t>(302) 739-4476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1AEFC89A" w14:textId="77777777" w:rsidR="0088746F" w:rsidRPr="001E4105" w:rsidRDefault="00974FAE">
            <w:pPr>
              <w:pStyle w:val="TableParagraph"/>
              <w:spacing w:line="186" w:lineRule="exact"/>
              <w:ind w:left="234"/>
              <w:rPr>
                <w:rFonts w:asciiTheme="majorBidi" w:eastAsia="Times New Roman" w:hAnsiTheme="majorBidi" w:cstheme="majorBidi"/>
                <w:sz w:val="17"/>
                <w:szCs w:val="17"/>
              </w:rPr>
            </w:pPr>
            <w:r w:rsidRPr="001E4105">
              <w:rPr>
                <w:rFonts w:asciiTheme="majorBidi" w:hAnsiTheme="majorBidi" w:cstheme="majorBidi"/>
                <w:sz w:val="17"/>
              </w:rPr>
              <w:t>(302) 856-5310</w:t>
            </w:r>
          </w:p>
        </w:tc>
      </w:tr>
    </w:tbl>
    <w:p w14:paraId="2E6F52EE" w14:textId="3F1DA2C7" w:rsidR="0088746F" w:rsidRPr="001E4105" w:rsidRDefault="00CB653E" w:rsidP="00EE5871">
      <w:pPr>
        <w:pStyle w:val="BodyText"/>
        <w:numPr>
          <w:ilvl w:val="0"/>
          <w:numId w:val="3"/>
        </w:numPr>
        <w:spacing w:before="99"/>
        <w:ind w:left="15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3F2AB21B">
          <v:shape id="_x0000_s1044" type="#_x0000_t202" alt="" style="position:absolute;left:0;text-align:left;margin-left:84.25pt;margin-top:3.15pt;width:10.7pt;height:12pt;z-index:-251670528;visibility:hidden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p w14:paraId="13082C34" w14:textId="77777777" w:rsidR="0088746F" w:rsidRDefault="00974FAE">
                  <w:pPr>
                    <w:spacing w:line="240" w:lineRule="exact"/>
                    <w:rPr>
                      <w:rFonts w:ascii="Wingdings" w:eastAsia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="00974FAE" w:rsidRPr="001E4105">
        <w:rPr>
          <w:rFonts w:asciiTheme="majorBidi" w:hAnsiTheme="majorBidi" w:cstheme="majorBidi"/>
        </w:rPr>
        <w:t xml:space="preserve">I plan to </w:t>
      </w:r>
      <w:proofErr w:type="spellStart"/>
      <w:r w:rsidR="00974FAE" w:rsidRPr="001E4105">
        <w:rPr>
          <w:rFonts w:asciiTheme="majorBidi" w:hAnsiTheme="majorBidi" w:cstheme="majorBidi"/>
        </w:rPr>
        <w:t>represent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</w:rPr>
        <w:t>myself</w:t>
      </w:r>
      <w:proofErr w:type="spellEnd"/>
      <w:r w:rsidR="00974FAE" w:rsidRPr="001E4105">
        <w:rPr>
          <w:rFonts w:asciiTheme="majorBidi" w:hAnsiTheme="majorBidi" w:cstheme="majorBidi"/>
        </w:rPr>
        <w:t xml:space="preserve"> at Trial. / </w:t>
      </w:r>
      <w:proofErr w:type="spellStart"/>
      <w:r w:rsidR="00974FAE" w:rsidRPr="001E4105">
        <w:rPr>
          <w:rFonts w:asciiTheme="majorBidi" w:hAnsiTheme="majorBidi" w:cstheme="majorBidi"/>
          <w:i/>
        </w:rPr>
        <w:t>Mwen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planifye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pou m </w:t>
      </w:r>
      <w:proofErr w:type="spellStart"/>
      <w:r w:rsidR="00974FAE" w:rsidRPr="001E4105">
        <w:rPr>
          <w:rFonts w:asciiTheme="majorBidi" w:hAnsiTheme="majorBidi" w:cstheme="majorBidi"/>
          <w:i/>
        </w:rPr>
        <w:t>reprezante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tèt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mwen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nan </w:t>
      </w:r>
      <w:proofErr w:type="spellStart"/>
      <w:r w:rsidR="00974FAE" w:rsidRPr="001E4105">
        <w:rPr>
          <w:rFonts w:asciiTheme="majorBidi" w:hAnsiTheme="majorBidi" w:cstheme="majorBidi"/>
          <w:i/>
        </w:rPr>
        <w:t>Pwosè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a.</w:t>
      </w:r>
    </w:p>
    <w:p w14:paraId="7FCD3EDC" w14:textId="77777777" w:rsidR="0088746F" w:rsidRPr="001E4105" w:rsidRDefault="0088746F">
      <w:pPr>
        <w:rPr>
          <w:rFonts w:asciiTheme="majorBidi" w:eastAsia="Times New Roman" w:hAnsiTheme="majorBidi" w:cstheme="majorBidi"/>
          <w:sz w:val="17"/>
          <w:szCs w:val="17"/>
        </w:rPr>
      </w:pPr>
    </w:p>
    <w:p w14:paraId="7FF18C48" w14:textId="65FE1646" w:rsidR="0088746F" w:rsidRPr="001E4105" w:rsidRDefault="00974FAE">
      <w:pPr>
        <w:numPr>
          <w:ilvl w:val="0"/>
          <w:numId w:val="1"/>
        </w:numPr>
        <w:tabs>
          <w:tab w:val="left" w:pos="465"/>
        </w:tabs>
        <w:rPr>
          <w:rFonts w:asciiTheme="majorBidi" w:eastAsia="Times New Roman" w:hAnsiTheme="majorBidi" w:cstheme="majorBidi"/>
          <w:i/>
          <w:sz w:val="17"/>
          <w:szCs w:val="17"/>
        </w:rPr>
      </w:pPr>
      <w:r w:rsidRPr="001E4105">
        <w:rPr>
          <w:rFonts w:asciiTheme="majorBidi" w:hAnsiTheme="majorBidi" w:cstheme="majorBidi"/>
          <w:sz w:val="17"/>
        </w:rPr>
        <w:t xml:space="preserve">I enter a </w:t>
      </w:r>
      <w:proofErr w:type="spellStart"/>
      <w:r w:rsidRPr="001E4105">
        <w:rPr>
          <w:rFonts w:asciiTheme="majorBidi" w:hAnsiTheme="majorBidi" w:cstheme="majorBidi"/>
          <w:sz w:val="17"/>
        </w:rPr>
        <w:t>plea</w:t>
      </w:r>
      <w:proofErr w:type="spellEnd"/>
      <w:r w:rsidRPr="001E4105">
        <w:rPr>
          <w:rFonts w:asciiTheme="majorBidi" w:hAnsiTheme="majorBidi" w:cstheme="majorBidi"/>
          <w:sz w:val="17"/>
        </w:rPr>
        <w:t xml:space="preserve"> of </w:t>
      </w:r>
      <w:r w:rsidRPr="001E4105">
        <w:rPr>
          <w:rFonts w:asciiTheme="majorBidi" w:hAnsiTheme="majorBidi" w:cstheme="majorBidi"/>
          <w:b/>
          <w:sz w:val="17"/>
        </w:rPr>
        <w:t xml:space="preserve">NOT GUILTY </w:t>
      </w:r>
      <w:r w:rsidRPr="001E4105">
        <w:rPr>
          <w:rFonts w:asciiTheme="majorBidi" w:hAnsiTheme="majorBidi" w:cstheme="majorBidi"/>
          <w:sz w:val="17"/>
        </w:rPr>
        <w:t xml:space="preserve">to the charge(s) and </w:t>
      </w:r>
      <w:proofErr w:type="spellStart"/>
      <w:r w:rsidRPr="001E4105">
        <w:rPr>
          <w:rFonts w:asciiTheme="majorBidi" w:hAnsiTheme="majorBidi" w:cstheme="majorBidi"/>
          <w:sz w:val="17"/>
        </w:rPr>
        <w:t>request</w:t>
      </w:r>
      <w:proofErr w:type="spellEnd"/>
      <w:r w:rsidRPr="001E4105">
        <w:rPr>
          <w:rFonts w:asciiTheme="majorBidi" w:hAnsiTheme="majorBidi" w:cstheme="majorBidi"/>
          <w:sz w:val="17"/>
        </w:rPr>
        <w:t xml:space="preserve"> </w:t>
      </w:r>
      <w:r w:rsidRPr="001E4105">
        <w:rPr>
          <w:rFonts w:asciiTheme="majorBidi" w:hAnsiTheme="majorBidi" w:cstheme="majorBidi"/>
          <w:i/>
          <w:sz w:val="17"/>
        </w:rPr>
        <w:t>(CHECK ONE)</w:t>
      </w:r>
      <w:r w:rsidRPr="001E4105">
        <w:rPr>
          <w:rFonts w:asciiTheme="majorBidi" w:hAnsiTheme="majorBidi" w:cstheme="majorBidi"/>
          <w:sz w:val="17"/>
        </w:rPr>
        <w:t xml:space="preserve">: / </w:t>
      </w:r>
      <w:proofErr w:type="spellStart"/>
      <w:r w:rsidRPr="001E4105">
        <w:rPr>
          <w:rFonts w:asciiTheme="majorBidi" w:hAnsiTheme="majorBidi" w:cstheme="majorBidi"/>
          <w:i/>
          <w:sz w:val="17"/>
        </w:rPr>
        <w:t>Mwen</w:t>
      </w:r>
      <w:proofErr w:type="spellEnd"/>
      <w:r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  <w:sz w:val="17"/>
        </w:rPr>
        <w:t>fè</w:t>
      </w:r>
      <w:proofErr w:type="spellEnd"/>
      <w:r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  <w:sz w:val="17"/>
        </w:rPr>
        <w:t>yon</w:t>
      </w:r>
      <w:proofErr w:type="spellEnd"/>
      <w:r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  <w:sz w:val="17"/>
        </w:rPr>
        <w:t>pleddwari</w:t>
      </w:r>
      <w:proofErr w:type="spellEnd"/>
      <w:r w:rsidRPr="001E4105">
        <w:rPr>
          <w:rFonts w:asciiTheme="majorBidi" w:hAnsiTheme="majorBidi" w:cstheme="majorBidi"/>
          <w:i/>
          <w:sz w:val="17"/>
        </w:rPr>
        <w:t xml:space="preserve"> </w:t>
      </w:r>
      <w:r w:rsidRPr="001E4105">
        <w:rPr>
          <w:rFonts w:asciiTheme="majorBidi" w:hAnsiTheme="majorBidi" w:cstheme="majorBidi"/>
          <w:b/>
          <w:bCs/>
          <w:i/>
          <w:sz w:val="17"/>
        </w:rPr>
        <w:t>NON-KOUPAB</w:t>
      </w:r>
      <w:r w:rsidRPr="001E4105">
        <w:rPr>
          <w:rFonts w:asciiTheme="majorBidi" w:hAnsiTheme="majorBidi" w:cstheme="majorBidi"/>
          <w:i/>
          <w:sz w:val="17"/>
        </w:rPr>
        <w:t xml:space="preserve"> pou </w:t>
      </w:r>
      <w:proofErr w:type="spellStart"/>
      <w:r w:rsidRPr="001E4105">
        <w:rPr>
          <w:rFonts w:asciiTheme="majorBidi" w:hAnsiTheme="majorBidi" w:cstheme="majorBidi"/>
          <w:i/>
          <w:sz w:val="17"/>
        </w:rPr>
        <w:t>akizasyon</w:t>
      </w:r>
      <w:proofErr w:type="spellEnd"/>
      <w:r w:rsidRPr="001E4105">
        <w:rPr>
          <w:rFonts w:asciiTheme="majorBidi" w:hAnsiTheme="majorBidi" w:cstheme="majorBidi"/>
          <w:i/>
          <w:sz w:val="17"/>
        </w:rPr>
        <w:t xml:space="preserve"> yo </w:t>
      </w:r>
      <w:proofErr w:type="spellStart"/>
      <w:r w:rsidRPr="001E4105">
        <w:rPr>
          <w:rFonts w:asciiTheme="majorBidi" w:hAnsiTheme="majorBidi" w:cstheme="majorBidi"/>
          <w:i/>
          <w:sz w:val="17"/>
        </w:rPr>
        <w:t>epi</w:t>
      </w:r>
      <w:proofErr w:type="spellEnd"/>
      <w:r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  <w:sz w:val="17"/>
        </w:rPr>
        <w:t>mwen</w:t>
      </w:r>
      <w:proofErr w:type="spellEnd"/>
      <w:r w:rsidRPr="001E4105">
        <w:rPr>
          <w:rFonts w:asciiTheme="majorBidi" w:hAnsiTheme="majorBidi" w:cstheme="majorBidi"/>
          <w:i/>
          <w:sz w:val="17"/>
        </w:rPr>
        <w:t xml:space="preserve"> mande (KOCHE YOUN):</w:t>
      </w:r>
    </w:p>
    <w:p w14:paraId="709FAADA" w14:textId="77777777" w:rsidR="0088746F" w:rsidRPr="001E4105" w:rsidRDefault="0088746F">
      <w:pPr>
        <w:spacing w:before="11"/>
        <w:rPr>
          <w:rFonts w:asciiTheme="majorBidi" w:eastAsia="Times New Roman" w:hAnsiTheme="majorBidi" w:cstheme="majorBidi"/>
          <w:sz w:val="14"/>
          <w:szCs w:val="14"/>
        </w:rPr>
      </w:pPr>
    </w:p>
    <w:p w14:paraId="386A6169" w14:textId="1F18B8DC" w:rsidR="0088746F" w:rsidRPr="001E4105" w:rsidRDefault="00CB653E" w:rsidP="00EE5871">
      <w:pPr>
        <w:pStyle w:val="BodyText"/>
        <w:numPr>
          <w:ilvl w:val="0"/>
          <w:numId w:val="3"/>
        </w:numPr>
        <w:ind w:left="1530" w:right="159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</w:rPr>
        <w:pict w14:anchorId="6A51B83A">
          <v:group id="_x0000_s1042" alt="" style="position:absolute;left:0;text-align:left;margin-left:60.75pt;margin-top:4.3pt;width:8.5pt;height:8.5pt;z-index:-251657216;visibility:hidden" coordorigin="1715,8051" coordsize="170,170">
            <v:shape id="_x0000_s1043" alt="" style="position:absolute;left:1715;top:8051;width:170;height:170;visibility:visible" coordorigin="1715,8051" coordsize="170,170" path="m1715,8220r169,l1884,8051r-169,l1715,8220xe" filled="f" strokeweight=".35281mm">
              <v:path arrowok="t"/>
            </v:shape>
          </v:group>
        </w:pict>
      </w:r>
      <w:r>
        <w:rPr>
          <w:rFonts w:asciiTheme="majorBidi" w:hAnsiTheme="majorBidi" w:cstheme="majorBidi"/>
        </w:rPr>
        <w:pict w14:anchorId="3789FCB6">
          <v:group id="_x0000_s1040" alt="" style="position:absolute;left:0;text-align:left;margin-left:60.25pt;margin-top:3.8pt;width:9.5pt;height:9.5pt;z-index:-251658240;visibility:hidden" coordorigin="1705,8041" coordsize="190,190">
            <v:shape id="_x0000_s1041" alt="" style="position:absolute;left:1705;top:8041;width:190;height:190;visibility:hidden" coordorigin="1705,8041" coordsize="190,190" path="m1705,8230r189,l1894,8041r-189,l1705,8230xe" stroked="f">
              <v:path arrowok="t"/>
            </v:shape>
          </v:group>
        </w:pict>
      </w:r>
      <w:r>
        <w:rPr>
          <w:rFonts w:asciiTheme="majorBidi" w:hAnsiTheme="majorBidi" w:cstheme="majorBidi"/>
        </w:rPr>
        <w:pict w14:anchorId="63FF8F0C">
          <v:shape id="_x0000_s1039" type="#_x0000_t202" alt="" style="position:absolute;left:0;text-align:left;margin-left:84.25pt;margin-top:-1.8pt;width:10.7pt;height:12pt;z-index:-251669504;visibility:hidden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BD6666C" w14:textId="77777777" w:rsidR="0088746F" w:rsidRDefault="00974FAE">
                  <w:pPr>
                    <w:spacing w:line="240" w:lineRule="exact"/>
                    <w:rPr>
                      <w:rFonts w:ascii="Wingdings" w:eastAsia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="00974FAE" w:rsidRPr="001E4105">
        <w:rPr>
          <w:rFonts w:asciiTheme="majorBidi" w:hAnsiTheme="majorBidi" w:cstheme="majorBidi"/>
          <w:b/>
        </w:rPr>
        <w:t xml:space="preserve">Non-Jury Trial </w:t>
      </w:r>
      <w:r w:rsidR="00974FAE" w:rsidRPr="001E4105">
        <w:rPr>
          <w:rFonts w:asciiTheme="majorBidi" w:hAnsiTheme="majorBidi" w:cstheme="majorBidi"/>
        </w:rPr>
        <w:t>(</w:t>
      </w:r>
      <w:proofErr w:type="spellStart"/>
      <w:r w:rsidR="00974FAE" w:rsidRPr="001E4105">
        <w:rPr>
          <w:rFonts w:asciiTheme="majorBidi" w:hAnsiTheme="majorBidi" w:cstheme="majorBidi"/>
        </w:rPr>
        <w:t>before</w:t>
      </w:r>
      <w:proofErr w:type="spellEnd"/>
      <w:r w:rsidR="00974FAE" w:rsidRPr="001E4105">
        <w:rPr>
          <w:rFonts w:asciiTheme="majorBidi" w:hAnsiTheme="majorBidi" w:cstheme="majorBidi"/>
        </w:rPr>
        <w:t xml:space="preserve"> a Judge).  I </w:t>
      </w:r>
      <w:proofErr w:type="spellStart"/>
      <w:r w:rsidR="00974FAE" w:rsidRPr="001E4105">
        <w:rPr>
          <w:rFonts w:asciiTheme="majorBidi" w:hAnsiTheme="majorBidi" w:cstheme="majorBidi"/>
        </w:rPr>
        <w:t>understand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</w:rPr>
        <w:t>my</w:t>
      </w:r>
      <w:proofErr w:type="spellEnd"/>
      <w:r w:rsidR="00974FAE" w:rsidRPr="001E4105">
        <w:rPr>
          <w:rFonts w:asciiTheme="majorBidi" w:hAnsiTheme="majorBidi" w:cstheme="majorBidi"/>
        </w:rPr>
        <w:t xml:space="preserve"> right to a Jury Trial, </w:t>
      </w:r>
      <w:proofErr w:type="spellStart"/>
      <w:r w:rsidR="00974FAE" w:rsidRPr="001E4105">
        <w:rPr>
          <w:rFonts w:asciiTheme="majorBidi" w:hAnsiTheme="majorBidi" w:cstheme="majorBidi"/>
        </w:rPr>
        <w:t>including</w:t>
      </w:r>
      <w:proofErr w:type="spellEnd"/>
      <w:r w:rsidR="00974FAE" w:rsidRPr="001E4105">
        <w:rPr>
          <w:rFonts w:asciiTheme="majorBidi" w:hAnsiTheme="majorBidi" w:cstheme="majorBidi"/>
        </w:rPr>
        <w:t xml:space="preserve"> the right to </w:t>
      </w:r>
      <w:proofErr w:type="spellStart"/>
      <w:r w:rsidR="00974FAE" w:rsidRPr="001E4105">
        <w:rPr>
          <w:rFonts w:asciiTheme="majorBidi" w:hAnsiTheme="majorBidi" w:cstheme="majorBidi"/>
        </w:rPr>
        <w:t>Counsel</w:t>
      </w:r>
      <w:proofErr w:type="spellEnd"/>
      <w:r w:rsidR="00974FAE" w:rsidRPr="001E4105">
        <w:rPr>
          <w:rFonts w:asciiTheme="majorBidi" w:hAnsiTheme="majorBidi" w:cstheme="majorBidi"/>
        </w:rPr>
        <w:t xml:space="preserve"> and the right to </w:t>
      </w:r>
      <w:proofErr w:type="spellStart"/>
      <w:r w:rsidR="00974FAE" w:rsidRPr="001E4105">
        <w:rPr>
          <w:rFonts w:asciiTheme="majorBidi" w:hAnsiTheme="majorBidi" w:cstheme="majorBidi"/>
        </w:rPr>
        <w:t>participate</w:t>
      </w:r>
      <w:proofErr w:type="spellEnd"/>
      <w:r w:rsidR="00974FAE" w:rsidRPr="001E4105">
        <w:rPr>
          <w:rFonts w:asciiTheme="majorBidi" w:hAnsiTheme="majorBidi" w:cstheme="majorBidi"/>
        </w:rPr>
        <w:t xml:space="preserve"> in the </w:t>
      </w:r>
      <w:proofErr w:type="spellStart"/>
      <w:r w:rsidR="00974FAE" w:rsidRPr="001E4105">
        <w:rPr>
          <w:rFonts w:asciiTheme="majorBidi" w:hAnsiTheme="majorBidi" w:cstheme="majorBidi"/>
        </w:rPr>
        <w:t>selection</w:t>
      </w:r>
      <w:proofErr w:type="spellEnd"/>
      <w:r w:rsidR="00974FAE" w:rsidRPr="001E4105">
        <w:rPr>
          <w:rFonts w:asciiTheme="majorBidi" w:hAnsiTheme="majorBidi" w:cstheme="majorBidi"/>
        </w:rPr>
        <w:t xml:space="preserve"> of the jury, and </w:t>
      </w:r>
      <w:proofErr w:type="spellStart"/>
      <w:r w:rsidR="00974FAE" w:rsidRPr="001E4105">
        <w:rPr>
          <w:rFonts w:asciiTheme="majorBidi" w:hAnsiTheme="majorBidi" w:cstheme="majorBidi"/>
        </w:rPr>
        <w:t>hereby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</w:rPr>
        <w:t>knowingly</w:t>
      </w:r>
      <w:proofErr w:type="spellEnd"/>
      <w:r w:rsidR="00974FAE" w:rsidRPr="001E4105">
        <w:rPr>
          <w:rFonts w:asciiTheme="majorBidi" w:hAnsiTheme="majorBidi" w:cstheme="majorBidi"/>
        </w:rPr>
        <w:t xml:space="preserve">, </w:t>
      </w:r>
      <w:proofErr w:type="spellStart"/>
      <w:r w:rsidR="00974FAE" w:rsidRPr="001E4105">
        <w:rPr>
          <w:rFonts w:asciiTheme="majorBidi" w:hAnsiTheme="majorBidi" w:cstheme="majorBidi"/>
        </w:rPr>
        <w:t>intelligently</w:t>
      </w:r>
      <w:proofErr w:type="spellEnd"/>
      <w:r w:rsidR="00974FAE" w:rsidRPr="001E4105">
        <w:rPr>
          <w:rFonts w:asciiTheme="majorBidi" w:hAnsiTheme="majorBidi" w:cstheme="majorBidi"/>
        </w:rPr>
        <w:t xml:space="preserve"> and </w:t>
      </w:r>
      <w:proofErr w:type="spellStart"/>
      <w:r w:rsidR="00974FAE" w:rsidRPr="001E4105">
        <w:rPr>
          <w:rFonts w:asciiTheme="majorBidi" w:hAnsiTheme="majorBidi" w:cstheme="majorBidi"/>
        </w:rPr>
        <w:t>voluntarily</w:t>
      </w:r>
      <w:proofErr w:type="spellEnd"/>
      <w:r w:rsidR="00974FAE" w:rsidRPr="001E4105">
        <w:rPr>
          <w:rFonts w:asciiTheme="majorBidi" w:hAnsiTheme="majorBidi" w:cstheme="majorBidi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</w:rPr>
        <w:t>waive</w:t>
      </w:r>
      <w:proofErr w:type="spellEnd"/>
      <w:r w:rsidR="00974FAE" w:rsidRPr="001E4105">
        <w:rPr>
          <w:rFonts w:asciiTheme="majorBidi" w:hAnsiTheme="majorBidi" w:cstheme="majorBidi"/>
        </w:rPr>
        <w:t xml:space="preserve"> the right to a Trial by Jury and </w:t>
      </w:r>
      <w:proofErr w:type="spellStart"/>
      <w:r w:rsidR="00974FAE" w:rsidRPr="001E4105">
        <w:rPr>
          <w:rFonts w:asciiTheme="majorBidi" w:hAnsiTheme="majorBidi" w:cstheme="majorBidi"/>
        </w:rPr>
        <w:t>request</w:t>
      </w:r>
      <w:proofErr w:type="spellEnd"/>
      <w:r w:rsidR="00974FAE" w:rsidRPr="001E4105">
        <w:rPr>
          <w:rFonts w:asciiTheme="majorBidi" w:hAnsiTheme="majorBidi" w:cstheme="majorBidi"/>
        </w:rPr>
        <w:t xml:space="preserve"> a Trial </w:t>
      </w:r>
      <w:proofErr w:type="spellStart"/>
      <w:r w:rsidR="00974FAE" w:rsidRPr="001E4105">
        <w:rPr>
          <w:rFonts w:asciiTheme="majorBidi" w:hAnsiTheme="majorBidi" w:cstheme="majorBidi"/>
        </w:rPr>
        <w:t>before</w:t>
      </w:r>
      <w:proofErr w:type="spellEnd"/>
      <w:r w:rsidR="00974FAE" w:rsidRPr="001E4105">
        <w:rPr>
          <w:rFonts w:asciiTheme="majorBidi" w:hAnsiTheme="majorBidi" w:cstheme="majorBidi"/>
        </w:rPr>
        <w:t xml:space="preserve"> a Judge. / </w:t>
      </w:r>
      <w:proofErr w:type="spellStart"/>
      <w:r w:rsidR="00974FAE" w:rsidRPr="00DB5591">
        <w:rPr>
          <w:rFonts w:asciiTheme="majorBidi" w:hAnsiTheme="majorBidi" w:cstheme="majorBidi"/>
          <w:b/>
          <w:bCs/>
        </w:rPr>
        <w:t>Yon</w:t>
      </w:r>
      <w:proofErr w:type="spellEnd"/>
      <w:r w:rsidR="00974FAE" w:rsidRPr="00DB5591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974FAE" w:rsidRPr="00DB5591">
        <w:rPr>
          <w:rFonts w:asciiTheme="majorBidi" w:hAnsiTheme="majorBidi" w:cstheme="majorBidi"/>
          <w:b/>
          <w:bCs/>
        </w:rPr>
        <w:t>jijman</w:t>
      </w:r>
      <w:proofErr w:type="spellEnd"/>
      <w:r w:rsidR="00974FAE" w:rsidRPr="00DB5591">
        <w:rPr>
          <w:rFonts w:asciiTheme="majorBidi" w:hAnsiTheme="majorBidi" w:cstheme="majorBidi"/>
          <w:b/>
          <w:bCs/>
        </w:rPr>
        <w:t xml:space="preserve"> san </w:t>
      </w:r>
      <w:proofErr w:type="spellStart"/>
      <w:r w:rsidR="00974FAE" w:rsidRPr="00DB5591">
        <w:rPr>
          <w:rFonts w:asciiTheme="majorBidi" w:hAnsiTheme="majorBidi" w:cstheme="majorBidi"/>
          <w:b/>
          <w:bCs/>
        </w:rPr>
        <w:t>jiri</w:t>
      </w:r>
      <w:proofErr w:type="spellEnd"/>
      <w:r w:rsidR="00974FAE" w:rsidRPr="001E4105">
        <w:rPr>
          <w:rFonts w:asciiTheme="majorBidi" w:hAnsiTheme="majorBidi" w:cstheme="majorBidi"/>
        </w:rPr>
        <w:t xml:space="preserve"> (</w:t>
      </w:r>
      <w:proofErr w:type="spellStart"/>
      <w:r w:rsidR="00974FAE" w:rsidRPr="001E4105">
        <w:rPr>
          <w:rFonts w:asciiTheme="majorBidi" w:hAnsiTheme="majorBidi" w:cstheme="majorBidi"/>
          <w:i/>
          <w:iCs/>
        </w:rPr>
        <w:t>devan</w:t>
      </w:r>
      <w:proofErr w:type="spellEnd"/>
      <w:r w:rsidR="00974FAE" w:rsidRPr="001E410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iCs/>
        </w:rPr>
        <w:t>yon</w:t>
      </w:r>
      <w:proofErr w:type="spellEnd"/>
      <w:r w:rsidR="00974FAE" w:rsidRPr="001E410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iCs/>
        </w:rPr>
        <w:t>Jij</w:t>
      </w:r>
      <w:proofErr w:type="spellEnd"/>
      <w:r w:rsidR="00974FAE" w:rsidRPr="001E4105">
        <w:rPr>
          <w:rFonts w:asciiTheme="majorBidi" w:hAnsiTheme="majorBidi" w:cstheme="majorBidi"/>
        </w:rPr>
        <w:t>).</w:t>
      </w:r>
      <w:r w:rsidR="00974FAE" w:rsidRPr="001E4105">
        <w:rPr>
          <w:rFonts w:asciiTheme="majorBidi" w:hAnsiTheme="majorBidi" w:cstheme="majorBidi"/>
          <w:i/>
        </w:rPr>
        <w:t xml:space="preserve">  </w:t>
      </w:r>
      <w:proofErr w:type="spellStart"/>
      <w:r w:rsidR="00974FAE" w:rsidRPr="001E4105">
        <w:rPr>
          <w:rFonts w:asciiTheme="majorBidi" w:hAnsiTheme="majorBidi" w:cstheme="majorBidi"/>
          <w:i/>
        </w:rPr>
        <w:t>Mwen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konprann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dwa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mwen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genyen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="00974FAE" w:rsidRPr="001E4105">
        <w:rPr>
          <w:rFonts w:asciiTheme="majorBidi" w:hAnsiTheme="majorBidi" w:cstheme="majorBidi"/>
          <w:i/>
        </w:rPr>
        <w:t>yon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jijman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ak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jiri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, </w:t>
      </w:r>
      <w:proofErr w:type="spellStart"/>
      <w:r w:rsidR="00974FAE" w:rsidRPr="001E4105">
        <w:rPr>
          <w:rFonts w:asciiTheme="majorBidi" w:hAnsiTheme="majorBidi" w:cstheme="majorBidi"/>
          <w:i/>
        </w:rPr>
        <w:t>ki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gen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ladan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dwa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pou m </w:t>
      </w:r>
      <w:proofErr w:type="spellStart"/>
      <w:r w:rsidR="00974FAE" w:rsidRPr="001E4105">
        <w:rPr>
          <w:rFonts w:asciiTheme="majorBidi" w:hAnsiTheme="majorBidi" w:cstheme="majorBidi"/>
          <w:i/>
        </w:rPr>
        <w:t>gen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000D96">
        <w:rPr>
          <w:rFonts w:asciiTheme="majorBidi" w:hAnsiTheme="majorBidi" w:cstheme="majorBidi"/>
          <w:i/>
        </w:rPr>
        <w:t>a</w:t>
      </w:r>
      <w:r w:rsidR="00974FAE" w:rsidRPr="001E4105">
        <w:rPr>
          <w:rFonts w:asciiTheme="majorBidi" w:hAnsiTheme="majorBidi" w:cstheme="majorBidi"/>
          <w:i/>
        </w:rPr>
        <w:t>voka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ak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dwa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pou m </w:t>
      </w:r>
      <w:proofErr w:type="spellStart"/>
      <w:r w:rsidR="00974FAE" w:rsidRPr="001E4105">
        <w:rPr>
          <w:rFonts w:asciiTheme="majorBidi" w:hAnsiTheme="majorBidi" w:cstheme="majorBidi"/>
          <w:i/>
        </w:rPr>
        <w:t>patisipe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nan </w:t>
      </w:r>
      <w:proofErr w:type="spellStart"/>
      <w:r w:rsidR="00974FAE" w:rsidRPr="001E4105">
        <w:rPr>
          <w:rFonts w:asciiTheme="majorBidi" w:hAnsiTheme="majorBidi" w:cstheme="majorBidi"/>
          <w:i/>
        </w:rPr>
        <w:t>chwazi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jiri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a, </w:t>
      </w:r>
      <w:proofErr w:type="spellStart"/>
      <w:r w:rsidR="00974FAE" w:rsidRPr="001E4105">
        <w:rPr>
          <w:rFonts w:asciiTheme="majorBidi" w:hAnsiTheme="majorBidi" w:cstheme="majorBidi"/>
          <w:i/>
        </w:rPr>
        <w:t>epi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ak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dokiman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sa a, </w:t>
      </w:r>
      <w:proofErr w:type="spellStart"/>
      <w:r w:rsidR="00974FAE" w:rsidRPr="001E4105">
        <w:rPr>
          <w:rFonts w:asciiTheme="majorBidi" w:hAnsiTheme="majorBidi" w:cstheme="majorBidi"/>
          <w:i/>
        </w:rPr>
        <w:t>pandan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mwen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konnen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sa, </w:t>
      </w:r>
      <w:proofErr w:type="spellStart"/>
      <w:r w:rsidR="00974FAE" w:rsidRPr="001E4105">
        <w:rPr>
          <w:rFonts w:asciiTheme="majorBidi" w:hAnsiTheme="majorBidi" w:cstheme="majorBidi"/>
          <w:i/>
        </w:rPr>
        <w:t>ak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entèlijans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epi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volonte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m, </w:t>
      </w:r>
      <w:proofErr w:type="spellStart"/>
      <w:r w:rsidR="00974FAE" w:rsidRPr="001E4105">
        <w:rPr>
          <w:rFonts w:asciiTheme="majorBidi" w:hAnsiTheme="majorBidi" w:cstheme="majorBidi"/>
          <w:i/>
        </w:rPr>
        <w:t>mwen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renonse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ak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dwa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="00974FAE" w:rsidRPr="001E4105">
        <w:rPr>
          <w:rFonts w:asciiTheme="majorBidi" w:hAnsiTheme="majorBidi" w:cstheme="majorBidi"/>
          <w:i/>
        </w:rPr>
        <w:t>yon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jijman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ak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jiri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epi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mwen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mande </w:t>
      </w:r>
      <w:proofErr w:type="spellStart"/>
      <w:r w:rsidR="00974FAE" w:rsidRPr="001E4105">
        <w:rPr>
          <w:rFonts w:asciiTheme="majorBidi" w:hAnsiTheme="majorBidi" w:cstheme="majorBidi"/>
          <w:i/>
        </w:rPr>
        <w:t>yon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jijman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devan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yon</w:t>
      </w:r>
      <w:proofErr w:type="spellEnd"/>
      <w:r w:rsidR="00974FAE"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</w:rPr>
        <w:t>Jij</w:t>
      </w:r>
      <w:proofErr w:type="spellEnd"/>
      <w:r w:rsidR="00974FAE" w:rsidRPr="001E4105">
        <w:rPr>
          <w:rFonts w:asciiTheme="majorBidi" w:hAnsiTheme="majorBidi" w:cstheme="majorBidi"/>
          <w:i/>
        </w:rPr>
        <w:t>.</w:t>
      </w:r>
    </w:p>
    <w:p w14:paraId="6427C87E" w14:textId="77777777" w:rsidR="0088746F" w:rsidRPr="001E4105" w:rsidRDefault="0088746F">
      <w:pPr>
        <w:spacing w:before="9"/>
        <w:rPr>
          <w:rFonts w:asciiTheme="majorBidi" w:eastAsia="Times New Roman" w:hAnsiTheme="majorBidi" w:cstheme="majorBidi"/>
          <w:sz w:val="21"/>
          <w:szCs w:val="21"/>
        </w:rPr>
      </w:pPr>
    </w:p>
    <w:p w14:paraId="65437153" w14:textId="3774CDC6" w:rsidR="0088746F" w:rsidRPr="001E4105" w:rsidRDefault="00CB653E" w:rsidP="00EE5871">
      <w:pPr>
        <w:pStyle w:val="ListParagraph"/>
        <w:numPr>
          <w:ilvl w:val="0"/>
          <w:numId w:val="3"/>
        </w:numPr>
        <w:ind w:left="1530"/>
        <w:rPr>
          <w:rFonts w:asciiTheme="majorBidi" w:eastAsia="Times New Roman" w:hAnsiTheme="majorBidi" w:cstheme="majorBidi"/>
          <w:sz w:val="17"/>
          <w:szCs w:val="17"/>
        </w:rPr>
      </w:pPr>
      <w:r>
        <w:rPr>
          <w:rFonts w:asciiTheme="majorBidi" w:hAnsiTheme="majorBidi" w:cstheme="majorBidi"/>
        </w:rPr>
        <w:pict w14:anchorId="5E1FA602">
          <v:shape id="_x0000_s1038" type="#_x0000_t202" alt="" style="position:absolute;left:0;text-align:left;margin-left:84.25pt;margin-top:-1.8pt;width:10.7pt;height:12pt;z-index:-251668480;visibility:hidden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1DE0DDA" w14:textId="77777777" w:rsidR="0088746F" w:rsidRDefault="00974FAE">
                  <w:pPr>
                    <w:spacing w:line="240" w:lineRule="exact"/>
                    <w:rPr>
                      <w:rFonts w:ascii="Wingdings" w:eastAsia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="00974FAE" w:rsidRPr="001E4105">
        <w:rPr>
          <w:rFonts w:asciiTheme="majorBidi" w:hAnsiTheme="majorBidi" w:cstheme="majorBidi"/>
          <w:b/>
          <w:sz w:val="17"/>
        </w:rPr>
        <w:t xml:space="preserve">Jury Trial </w:t>
      </w:r>
      <w:r w:rsidR="00974FAE" w:rsidRPr="001E4105">
        <w:rPr>
          <w:rFonts w:asciiTheme="majorBidi" w:hAnsiTheme="majorBidi" w:cstheme="majorBidi"/>
          <w:sz w:val="17"/>
        </w:rPr>
        <w:t>(</w:t>
      </w:r>
      <w:proofErr w:type="spellStart"/>
      <w:r w:rsidR="00974FAE" w:rsidRPr="001E4105">
        <w:rPr>
          <w:rFonts w:asciiTheme="majorBidi" w:hAnsiTheme="majorBidi" w:cstheme="majorBidi"/>
          <w:sz w:val="17"/>
        </w:rPr>
        <w:t>before</w:t>
      </w:r>
      <w:proofErr w:type="spellEnd"/>
      <w:r w:rsidR="00974FAE" w:rsidRPr="001E4105">
        <w:rPr>
          <w:rFonts w:asciiTheme="majorBidi" w:hAnsiTheme="majorBidi" w:cstheme="majorBidi"/>
          <w:sz w:val="17"/>
        </w:rPr>
        <w:t xml:space="preserve"> a jury). /</w:t>
      </w:r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b/>
          <w:i/>
          <w:sz w:val="17"/>
        </w:rPr>
        <w:t>Jijman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proofErr w:type="spellStart"/>
      <w:r w:rsidR="00000D96">
        <w:rPr>
          <w:rFonts w:asciiTheme="majorBidi" w:hAnsiTheme="majorBidi" w:cstheme="majorBidi"/>
          <w:b/>
          <w:i/>
          <w:sz w:val="17"/>
        </w:rPr>
        <w:t>ak</w:t>
      </w:r>
      <w:proofErr w:type="spellEnd"/>
      <w:r w:rsidR="00000D96">
        <w:rPr>
          <w:rFonts w:asciiTheme="majorBidi" w:hAnsiTheme="majorBidi" w:cstheme="majorBidi"/>
          <w:b/>
          <w:i/>
          <w:sz w:val="17"/>
        </w:rPr>
        <w:t xml:space="preserve"> </w:t>
      </w:r>
      <w:proofErr w:type="spellStart"/>
      <w:r w:rsidR="00000D96">
        <w:rPr>
          <w:rFonts w:asciiTheme="majorBidi" w:hAnsiTheme="majorBidi" w:cstheme="majorBidi"/>
          <w:b/>
          <w:i/>
          <w:sz w:val="17"/>
        </w:rPr>
        <w:t>jiri</w:t>
      </w:r>
      <w:proofErr w:type="spellEnd"/>
      <w:r w:rsidR="00974FAE" w:rsidRPr="001E4105">
        <w:rPr>
          <w:rFonts w:asciiTheme="majorBidi" w:hAnsiTheme="majorBidi" w:cstheme="majorBidi"/>
          <w:b/>
          <w:i/>
          <w:sz w:val="17"/>
        </w:rPr>
        <w:t xml:space="preserve"> </w:t>
      </w:r>
      <w:r w:rsidR="00974FAE" w:rsidRPr="001E4105">
        <w:rPr>
          <w:rFonts w:asciiTheme="majorBidi" w:hAnsiTheme="majorBidi" w:cstheme="majorBidi"/>
          <w:i/>
          <w:sz w:val="17"/>
        </w:rPr>
        <w:t>(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devan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yon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 xml:space="preserve"> </w:t>
      </w:r>
      <w:proofErr w:type="spellStart"/>
      <w:r w:rsidR="00974FAE" w:rsidRPr="001E4105">
        <w:rPr>
          <w:rFonts w:asciiTheme="majorBidi" w:hAnsiTheme="majorBidi" w:cstheme="majorBidi"/>
          <w:i/>
          <w:sz w:val="17"/>
        </w:rPr>
        <w:t>jiri</w:t>
      </w:r>
      <w:proofErr w:type="spellEnd"/>
      <w:r w:rsidR="00974FAE" w:rsidRPr="001E4105">
        <w:rPr>
          <w:rFonts w:asciiTheme="majorBidi" w:hAnsiTheme="majorBidi" w:cstheme="majorBidi"/>
          <w:i/>
          <w:sz w:val="17"/>
        </w:rPr>
        <w:t>).</w:t>
      </w:r>
    </w:p>
    <w:p w14:paraId="675F580A" w14:textId="77777777" w:rsidR="0088746F" w:rsidRPr="001E4105" w:rsidRDefault="0088746F">
      <w:pPr>
        <w:spacing w:before="10"/>
        <w:rPr>
          <w:rFonts w:asciiTheme="majorBidi" w:eastAsia="Times New Roman" w:hAnsiTheme="majorBidi" w:cstheme="majorBidi"/>
          <w:sz w:val="18"/>
          <w:szCs w:val="18"/>
        </w:rPr>
      </w:pPr>
    </w:p>
    <w:p w14:paraId="4FC15E22" w14:textId="5D39B6E8" w:rsidR="0088746F" w:rsidRPr="001E4105" w:rsidRDefault="00974FAE">
      <w:pPr>
        <w:pStyle w:val="BodyText"/>
        <w:numPr>
          <w:ilvl w:val="0"/>
          <w:numId w:val="1"/>
        </w:numPr>
        <w:tabs>
          <w:tab w:val="left" w:pos="465"/>
        </w:tabs>
        <w:rPr>
          <w:rFonts w:asciiTheme="majorBidi" w:hAnsiTheme="majorBidi" w:cstheme="majorBidi"/>
        </w:rPr>
      </w:pPr>
      <w:r w:rsidRPr="001E4105">
        <w:rPr>
          <w:rFonts w:asciiTheme="majorBidi" w:hAnsiTheme="majorBidi" w:cstheme="majorBidi"/>
        </w:rPr>
        <w:lastRenderedPageBreak/>
        <w:t xml:space="preserve">I </w:t>
      </w:r>
      <w:proofErr w:type="spellStart"/>
      <w:r w:rsidRPr="001E4105">
        <w:rPr>
          <w:rFonts w:asciiTheme="majorBidi" w:hAnsiTheme="majorBidi" w:cstheme="majorBidi"/>
        </w:rPr>
        <w:t>understand</w:t>
      </w:r>
      <w:proofErr w:type="spellEnd"/>
      <w:r w:rsidRPr="001E4105">
        <w:rPr>
          <w:rFonts w:asciiTheme="majorBidi" w:hAnsiTheme="majorBidi" w:cstheme="majorBidi"/>
        </w:rPr>
        <w:t xml:space="preserve"> and </w:t>
      </w:r>
      <w:proofErr w:type="spellStart"/>
      <w:r w:rsidRPr="001E4105">
        <w:rPr>
          <w:rFonts w:asciiTheme="majorBidi" w:hAnsiTheme="majorBidi" w:cstheme="majorBidi"/>
        </w:rPr>
        <w:t>acknowledge</w:t>
      </w:r>
      <w:proofErr w:type="spellEnd"/>
      <w:r w:rsidRPr="001E4105">
        <w:rPr>
          <w:rFonts w:asciiTheme="majorBidi" w:hAnsiTheme="majorBidi" w:cstheme="majorBidi"/>
        </w:rPr>
        <w:t xml:space="preserve"> the </w:t>
      </w:r>
      <w:proofErr w:type="spellStart"/>
      <w:r w:rsidRPr="001E4105">
        <w:rPr>
          <w:rFonts w:asciiTheme="majorBidi" w:hAnsiTheme="majorBidi" w:cstheme="majorBidi"/>
        </w:rPr>
        <w:t>following</w:t>
      </w:r>
      <w:proofErr w:type="spellEnd"/>
      <w:r w:rsidRPr="001E4105">
        <w:rPr>
          <w:rFonts w:asciiTheme="majorBidi" w:hAnsiTheme="majorBidi" w:cstheme="majorBidi"/>
        </w:rPr>
        <w:t>: /</w:t>
      </w:r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konprann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epi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rekonèt</w:t>
      </w:r>
      <w:proofErr w:type="spellEnd"/>
      <w:r w:rsidRPr="001E4105">
        <w:rPr>
          <w:rFonts w:asciiTheme="majorBidi" w:hAnsiTheme="majorBidi" w:cstheme="majorBidi"/>
          <w:i/>
        </w:rPr>
        <w:t xml:space="preserve"> sa </w:t>
      </w:r>
      <w:proofErr w:type="spellStart"/>
      <w:r w:rsidRPr="001E4105">
        <w:rPr>
          <w:rFonts w:asciiTheme="majorBidi" w:hAnsiTheme="majorBidi" w:cstheme="majorBidi"/>
          <w:i/>
        </w:rPr>
        <w:t>ki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mansyone</w:t>
      </w:r>
      <w:proofErr w:type="spellEnd"/>
      <w:r w:rsidRPr="001E4105">
        <w:rPr>
          <w:rFonts w:asciiTheme="majorBidi" w:hAnsiTheme="majorBidi" w:cstheme="majorBidi"/>
          <w:i/>
        </w:rPr>
        <w:t xml:space="preserve"> pi </w:t>
      </w:r>
      <w:proofErr w:type="spellStart"/>
      <w:r w:rsidRPr="001E4105">
        <w:rPr>
          <w:rFonts w:asciiTheme="majorBidi" w:hAnsiTheme="majorBidi" w:cstheme="majorBidi"/>
          <w:i/>
        </w:rPr>
        <w:t>ba</w:t>
      </w:r>
      <w:proofErr w:type="spellEnd"/>
      <w:r w:rsidRPr="001E4105">
        <w:rPr>
          <w:rFonts w:asciiTheme="majorBidi" w:hAnsiTheme="majorBidi" w:cstheme="majorBidi"/>
          <w:i/>
        </w:rPr>
        <w:t xml:space="preserve"> yo:</w:t>
      </w:r>
    </w:p>
    <w:p w14:paraId="48452AC6" w14:textId="77777777" w:rsidR="0088746F" w:rsidRPr="001E4105" w:rsidRDefault="0088746F">
      <w:pPr>
        <w:spacing w:before="4"/>
        <w:rPr>
          <w:rFonts w:asciiTheme="majorBidi" w:eastAsia="Times New Roman" w:hAnsiTheme="majorBidi" w:cstheme="majorBidi"/>
          <w:sz w:val="19"/>
          <w:szCs w:val="19"/>
        </w:rPr>
      </w:pPr>
    </w:p>
    <w:p w14:paraId="2086C167" w14:textId="5E4C9316" w:rsidR="0088746F" w:rsidRPr="001E4105" w:rsidRDefault="00974FAE">
      <w:pPr>
        <w:pStyle w:val="BodyText"/>
        <w:numPr>
          <w:ilvl w:val="1"/>
          <w:numId w:val="1"/>
        </w:numPr>
        <w:tabs>
          <w:tab w:val="left" w:pos="946"/>
        </w:tabs>
        <w:rPr>
          <w:rFonts w:asciiTheme="majorBidi" w:hAnsiTheme="majorBidi" w:cstheme="majorBidi"/>
        </w:rPr>
      </w:pPr>
      <w:r w:rsidRPr="001E4105">
        <w:rPr>
          <w:rFonts w:asciiTheme="majorBidi" w:hAnsiTheme="majorBidi" w:cstheme="majorBidi"/>
        </w:rPr>
        <w:t xml:space="preserve">I, and </w:t>
      </w:r>
      <w:proofErr w:type="spellStart"/>
      <w:r w:rsidRPr="001E4105">
        <w:rPr>
          <w:rFonts w:asciiTheme="majorBidi" w:hAnsiTheme="majorBidi" w:cstheme="majorBidi"/>
        </w:rPr>
        <w:t>my</w:t>
      </w:r>
      <w:proofErr w:type="spellEnd"/>
      <w:r w:rsidRPr="001E4105">
        <w:rPr>
          <w:rFonts w:asciiTheme="majorBidi" w:hAnsiTheme="majorBidi" w:cstheme="majorBidi"/>
        </w:rPr>
        <w:t xml:space="preserve"> attorney (if applicable), have </w:t>
      </w:r>
      <w:proofErr w:type="spellStart"/>
      <w:r w:rsidRPr="001E4105">
        <w:rPr>
          <w:rFonts w:asciiTheme="majorBidi" w:hAnsiTheme="majorBidi" w:cstheme="majorBidi"/>
        </w:rPr>
        <w:t>read</w:t>
      </w:r>
      <w:proofErr w:type="spellEnd"/>
      <w:r w:rsidRPr="001E4105">
        <w:rPr>
          <w:rFonts w:asciiTheme="majorBidi" w:hAnsiTheme="majorBidi" w:cstheme="majorBidi"/>
        </w:rPr>
        <w:t xml:space="preserve"> the information and I </w:t>
      </w:r>
      <w:proofErr w:type="spellStart"/>
      <w:r w:rsidRPr="001E4105">
        <w:rPr>
          <w:rFonts w:asciiTheme="majorBidi" w:hAnsiTheme="majorBidi" w:cstheme="majorBidi"/>
        </w:rPr>
        <w:t>understand</w:t>
      </w:r>
      <w:proofErr w:type="spellEnd"/>
      <w:r w:rsidRPr="001E4105">
        <w:rPr>
          <w:rFonts w:asciiTheme="majorBidi" w:hAnsiTheme="majorBidi" w:cstheme="majorBidi"/>
        </w:rPr>
        <w:t xml:space="preserve"> the nature of the accusations and charges </w:t>
      </w:r>
      <w:proofErr w:type="spellStart"/>
      <w:r w:rsidRPr="001E4105">
        <w:rPr>
          <w:rFonts w:asciiTheme="majorBidi" w:hAnsiTheme="majorBidi" w:cstheme="majorBidi"/>
        </w:rPr>
        <w:t>against</w:t>
      </w:r>
      <w:proofErr w:type="spellEnd"/>
      <w:r w:rsidRPr="001E4105">
        <w:rPr>
          <w:rFonts w:asciiTheme="majorBidi" w:hAnsiTheme="majorBidi" w:cstheme="majorBidi"/>
        </w:rPr>
        <w:t xml:space="preserve"> me; /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menm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ak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avoka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an (si sa </w:t>
      </w:r>
      <w:proofErr w:type="spellStart"/>
      <w:r w:rsidRPr="001E4105">
        <w:rPr>
          <w:rFonts w:asciiTheme="majorBidi" w:hAnsiTheme="majorBidi" w:cstheme="majorBidi"/>
          <w:i/>
        </w:rPr>
        <w:t>aplikab</w:t>
      </w:r>
      <w:proofErr w:type="spellEnd"/>
      <w:r w:rsidRPr="001E4105">
        <w:rPr>
          <w:rFonts w:asciiTheme="majorBidi" w:hAnsiTheme="majorBidi" w:cstheme="majorBidi"/>
          <w:i/>
        </w:rPr>
        <w:t xml:space="preserve">), te li </w:t>
      </w:r>
      <w:proofErr w:type="spellStart"/>
      <w:r w:rsidRPr="001E4105">
        <w:rPr>
          <w:rFonts w:asciiTheme="majorBidi" w:hAnsiTheme="majorBidi" w:cstheme="majorBidi"/>
          <w:i/>
        </w:rPr>
        <w:t>enfòmasyon</w:t>
      </w:r>
      <w:proofErr w:type="spellEnd"/>
      <w:r w:rsidRPr="001E4105">
        <w:rPr>
          <w:rFonts w:asciiTheme="majorBidi" w:hAnsiTheme="majorBidi" w:cstheme="majorBidi"/>
          <w:i/>
        </w:rPr>
        <w:t xml:space="preserve"> yo </w:t>
      </w:r>
      <w:proofErr w:type="spellStart"/>
      <w:r w:rsidRPr="001E4105">
        <w:rPr>
          <w:rFonts w:asciiTheme="majorBidi" w:hAnsiTheme="majorBidi" w:cstheme="majorBidi"/>
          <w:i/>
        </w:rPr>
        <w:t>epi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konprann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nati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akizasyon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ak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repwòch</w:t>
      </w:r>
      <w:proofErr w:type="spellEnd"/>
      <w:r w:rsidRPr="001E4105">
        <w:rPr>
          <w:rFonts w:asciiTheme="majorBidi" w:hAnsiTheme="majorBidi" w:cstheme="majorBidi"/>
          <w:i/>
        </w:rPr>
        <w:t xml:space="preserve"> yo </w:t>
      </w:r>
      <w:proofErr w:type="spellStart"/>
      <w:r w:rsidRPr="001E4105">
        <w:rPr>
          <w:rFonts w:asciiTheme="majorBidi" w:hAnsiTheme="majorBidi" w:cstheme="majorBidi"/>
          <w:i/>
        </w:rPr>
        <w:t>fè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kont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yo;</w:t>
      </w:r>
    </w:p>
    <w:p w14:paraId="6CB64D3B" w14:textId="77777777" w:rsidR="0088746F" w:rsidRPr="001E4105" w:rsidRDefault="0088746F">
      <w:pPr>
        <w:spacing w:before="7"/>
        <w:rPr>
          <w:rFonts w:asciiTheme="majorBidi" w:eastAsia="Times New Roman" w:hAnsiTheme="majorBidi" w:cstheme="majorBidi"/>
          <w:sz w:val="16"/>
          <w:szCs w:val="16"/>
        </w:rPr>
      </w:pPr>
    </w:p>
    <w:p w14:paraId="28BDAED8" w14:textId="17070391" w:rsidR="0088746F" w:rsidRPr="001E4105" w:rsidRDefault="00974FAE">
      <w:pPr>
        <w:pStyle w:val="BodyText"/>
        <w:numPr>
          <w:ilvl w:val="1"/>
          <w:numId w:val="1"/>
        </w:numPr>
        <w:tabs>
          <w:tab w:val="left" w:pos="946"/>
        </w:tabs>
        <w:ind w:right="442"/>
        <w:rPr>
          <w:rFonts w:asciiTheme="majorBidi" w:hAnsiTheme="majorBidi" w:cstheme="majorBidi"/>
        </w:rPr>
      </w:pPr>
      <w:r w:rsidRPr="001E4105">
        <w:rPr>
          <w:rFonts w:asciiTheme="majorBidi" w:hAnsiTheme="majorBidi" w:cstheme="majorBidi"/>
        </w:rPr>
        <w:t xml:space="preserve">I </w:t>
      </w:r>
      <w:proofErr w:type="spellStart"/>
      <w:r w:rsidRPr="001E4105">
        <w:rPr>
          <w:rFonts w:asciiTheme="majorBidi" w:hAnsiTheme="majorBidi" w:cstheme="majorBidi"/>
        </w:rPr>
        <w:t>waive</w:t>
      </w:r>
      <w:proofErr w:type="spellEnd"/>
      <w:r w:rsidRPr="001E4105">
        <w:rPr>
          <w:rFonts w:asciiTheme="majorBidi" w:hAnsiTheme="majorBidi" w:cstheme="majorBidi"/>
        </w:rPr>
        <w:t xml:space="preserve"> (</w:t>
      </w:r>
      <w:proofErr w:type="spellStart"/>
      <w:r w:rsidRPr="001E4105">
        <w:rPr>
          <w:rFonts w:asciiTheme="majorBidi" w:hAnsiTheme="majorBidi" w:cstheme="majorBidi"/>
        </w:rPr>
        <w:t>give</w:t>
      </w:r>
      <w:proofErr w:type="spellEnd"/>
      <w:r w:rsidRPr="001E4105">
        <w:rPr>
          <w:rFonts w:asciiTheme="majorBidi" w:hAnsiTheme="majorBidi" w:cstheme="majorBidi"/>
        </w:rPr>
        <w:t xml:space="preserve"> up) </w:t>
      </w:r>
      <w:proofErr w:type="spellStart"/>
      <w:r w:rsidRPr="001E4105">
        <w:rPr>
          <w:rFonts w:asciiTheme="majorBidi" w:hAnsiTheme="majorBidi" w:cstheme="majorBidi"/>
        </w:rPr>
        <w:t>my</w:t>
      </w:r>
      <w:proofErr w:type="spellEnd"/>
      <w:r w:rsidRPr="001E4105">
        <w:rPr>
          <w:rFonts w:asciiTheme="majorBidi" w:hAnsiTheme="majorBidi" w:cstheme="majorBidi"/>
        </w:rPr>
        <w:t xml:space="preserve"> right to </w:t>
      </w:r>
      <w:proofErr w:type="spellStart"/>
      <w:r w:rsidRPr="001E4105">
        <w:rPr>
          <w:rFonts w:asciiTheme="majorBidi" w:hAnsiTheme="majorBidi" w:cstheme="majorBidi"/>
        </w:rPr>
        <w:t>appear</w:t>
      </w:r>
      <w:proofErr w:type="spellEnd"/>
      <w:r w:rsidRPr="001E4105">
        <w:rPr>
          <w:rFonts w:asciiTheme="majorBidi" w:hAnsiTheme="majorBidi" w:cstheme="majorBidi"/>
        </w:rPr>
        <w:t xml:space="preserve"> in the Court of Common </w:t>
      </w:r>
      <w:proofErr w:type="spellStart"/>
      <w:r w:rsidRPr="001E4105">
        <w:rPr>
          <w:rFonts w:asciiTheme="majorBidi" w:hAnsiTheme="majorBidi" w:cstheme="majorBidi"/>
        </w:rPr>
        <w:t>Pleas</w:t>
      </w:r>
      <w:proofErr w:type="spellEnd"/>
      <w:r w:rsidRPr="001E4105">
        <w:rPr>
          <w:rFonts w:asciiTheme="majorBidi" w:hAnsiTheme="majorBidi" w:cstheme="majorBidi"/>
        </w:rPr>
        <w:t xml:space="preserve"> for </w:t>
      </w:r>
      <w:proofErr w:type="spellStart"/>
      <w:r w:rsidRPr="001E4105">
        <w:rPr>
          <w:rFonts w:asciiTheme="majorBidi" w:hAnsiTheme="majorBidi" w:cstheme="majorBidi"/>
        </w:rPr>
        <w:t>Arraignment</w:t>
      </w:r>
      <w:proofErr w:type="spellEnd"/>
      <w:r w:rsidRPr="001E4105">
        <w:rPr>
          <w:rFonts w:asciiTheme="majorBidi" w:hAnsiTheme="majorBidi" w:cstheme="majorBidi"/>
        </w:rPr>
        <w:t xml:space="preserve">, the </w:t>
      </w:r>
      <w:proofErr w:type="spellStart"/>
      <w:r w:rsidRPr="001E4105">
        <w:rPr>
          <w:rFonts w:asciiTheme="majorBidi" w:hAnsiTheme="majorBidi" w:cstheme="majorBidi"/>
        </w:rPr>
        <w:t>reading</w:t>
      </w:r>
      <w:proofErr w:type="spellEnd"/>
      <w:r w:rsidRPr="001E4105">
        <w:rPr>
          <w:rFonts w:asciiTheme="majorBidi" w:hAnsiTheme="majorBidi" w:cstheme="majorBidi"/>
        </w:rPr>
        <w:t xml:space="preserve"> of the charge(s) </w:t>
      </w:r>
      <w:proofErr w:type="spellStart"/>
      <w:r w:rsidRPr="001E4105">
        <w:rPr>
          <w:rFonts w:asciiTheme="majorBidi" w:hAnsiTheme="majorBidi" w:cstheme="majorBidi"/>
        </w:rPr>
        <w:t>against</w:t>
      </w:r>
      <w:proofErr w:type="spellEnd"/>
      <w:r w:rsidRPr="001E4105">
        <w:rPr>
          <w:rFonts w:asciiTheme="majorBidi" w:hAnsiTheme="majorBidi" w:cstheme="majorBidi"/>
        </w:rPr>
        <w:t xml:space="preserve"> me, and a </w:t>
      </w:r>
      <w:proofErr w:type="spellStart"/>
      <w:r w:rsidRPr="001E4105">
        <w:rPr>
          <w:rFonts w:asciiTheme="majorBidi" w:hAnsiTheme="majorBidi" w:cstheme="majorBidi"/>
        </w:rPr>
        <w:t>formal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inquiry</w:t>
      </w:r>
      <w:proofErr w:type="spellEnd"/>
      <w:r w:rsidRPr="001E4105">
        <w:rPr>
          <w:rFonts w:asciiTheme="majorBidi" w:hAnsiTheme="majorBidi" w:cstheme="majorBidi"/>
        </w:rPr>
        <w:t xml:space="preserve"> in open Court as to </w:t>
      </w:r>
      <w:proofErr w:type="spellStart"/>
      <w:r w:rsidRPr="001E4105">
        <w:rPr>
          <w:rFonts w:asciiTheme="majorBidi" w:hAnsiTheme="majorBidi" w:cstheme="majorBidi"/>
        </w:rPr>
        <w:t>whether</w:t>
      </w:r>
      <w:proofErr w:type="spellEnd"/>
      <w:r w:rsidRPr="001E4105">
        <w:rPr>
          <w:rFonts w:asciiTheme="majorBidi" w:hAnsiTheme="majorBidi" w:cstheme="majorBidi"/>
        </w:rPr>
        <w:t xml:space="preserve"> I </w:t>
      </w:r>
      <w:proofErr w:type="spellStart"/>
      <w:r w:rsidRPr="001E4105">
        <w:rPr>
          <w:rFonts w:asciiTheme="majorBidi" w:hAnsiTheme="majorBidi" w:cstheme="majorBidi"/>
        </w:rPr>
        <w:t>understand</w:t>
      </w:r>
      <w:proofErr w:type="spellEnd"/>
      <w:r w:rsidRPr="001E4105">
        <w:rPr>
          <w:rFonts w:asciiTheme="majorBidi" w:hAnsiTheme="majorBidi" w:cstheme="majorBidi"/>
        </w:rPr>
        <w:t xml:space="preserve"> the nature of the charge(s</w:t>
      </w:r>
      <w:proofErr w:type="gramStart"/>
      <w:r w:rsidRPr="001E4105">
        <w:rPr>
          <w:rFonts w:asciiTheme="majorBidi" w:hAnsiTheme="majorBidi" w:cstheme="majorBidi"/>
        </w:rPr>
        <w:t>);</w:t>
      </w:r>
      <w:proofErr w:type="gramEnd"/>
      <w:r w:rsidRPr="001E4105">
        <w:rPr>
          <w:rFonts w:asciiTheme="majorBidi" w:hAnsiTheme="majorBidi" w:cstheme="majorBidi"/>
        </w:rPr>
        <w:t xml:space="preserve"> /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renonse</w:t>
      </w:r>
      <w:proofErr w:type="spellEnd"/>
      <w:r w:rsidRPr="001E4105">
        <w:rPr>
          <w:rFonts w:asciiTheme="majorBidi" w:hAnsiTheme="majorBidi" w:cstheme="majorBidi"/>
          <w:i/>
        </w:rPr>
        <w:t xml:space="preserve"> (</w:t>
      </w:r>
      <w:proofErr w:type="spellStart"/>
      <w:r w:rsidRPr="001E4105">
        <w:rPr>
          <w:rFonts w:asciiTheme="majorBidi" w:hAnsiTheme="majorBidi" w:cstheme="majorBidi"/>
          <w:i/>
        </w:rPr>
        <w:t>abandone</w:t>
      </w:r>
      <w:proofErr w:type="spellEnd"/>
      <w:r w:rsidRPr="001E4105">
        <w:rPr>
          <w:rFonts w:asciiTheme="majorBidi" w:hAnsiTheme="majorBidi" w:cstheme="majorBidi"/>
          <w:i/>
        </w:rPr>
        <w:t xml:space="preserve">) </w:t>
      </w:r>
      <w:proofErr w:type="spellStart"/>
      <w:r w:rsidRPr="001E4105">
        <w:rPr>
          <w:rFonts w:asciiTheme="majorBidi" w:hAnsiTheme="majorBidi" w:cstheme="majorBidi"/>
          <w:i/>
        </w:rPr>
        <w:t>dwa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pou m </w:t>
      </w:r>
      <w:proofErr w:type="spellStart"/>
      <w:r w:rsidRPr="001E4105">
        <w:rPr>
          <w:rFonts w:asciiTheme="majorBidi" w:hAnsiTheme="majorBidi" w:cstheme="majorBidi"/>
          <w:i/>
        </w:rPr>
        <w:t>parèt</w:t>
      </w:r>
      <w:proofErr w:type="spellEnd"/>
      <w:r w:rsidRPr="001E4105">
        <w:rPr>
          <w:rFonts w:asciiTheme="majorBidi" w:hAnsiTheme="majorBidi" w:cstheme="majorBidi"/>
          <w:i/>
        </w:rPr>
        <w:t xml:space="preserve"> nan </w:t>
      </w:r>
      <w:proofErr w:type="spellStart"/>
      <w:r w:rsidRPr="001E4105">
        <w:rPr>
          <w:rFonts w:asciiTheme="majorBidi" w:hAnsiTheme="majorBidi" w:cstheme="majorBidi"/>
          <w:i/>
        </w:rPr>
        <w:t>Tribinal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Dwa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Komen</w:t>
      </w:r>
      <w:proofErr w:type="spellEnd"/>
      <w:r w:rsidRPr="001E4105">
        <w:rPr>
          <w:rFonts w:asciiTheme="majorBidi" w:hAnsiTheme="majorBidi" w:cstheme="majorBidi"/>
          <w:i/>
        </w:rPr>
        <w:t xml:space="preserve"> an pou </w:t>
      </w:r>
      <w:proofErr w:type="spellStart"/>
      <w:r w:rsidRPr="001E4105">
        <w:rPr>
          <w:rFonts w:asciiTheme="majorBidi" w:hAnsiTheme="majorBidi" w:cstheme="majorBidi"/>
          <w:i/>
        </w:rPr>
        <w:t>lekti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ofisyèl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akizasyon</w:t>
      </w:r>
      <w:proofErr w:type="spellEnd"/>
      <w:r w:rsidRPr="001E4105">
        <w:rPr>
          <w:rFonts w:asciiTheme="majorBidi" w:hAnsiTheme="majorBidi" w:cstheme="majorBidi"/>
          <w:i/>
        </w:rPr>
        <w:t xml:space="preserve"> yo, </w:t>
      </w:r>
      <w:proofErr w:type="spellStart"/>
      <w:r w:rsidRPr="001E4105">
        <w:rPr>
          <w:rFonts w:asciiTheme="majorBidi" w:hAnsiTheme="majorBidi" w:cstheme="majorBidi"/>
          <w:i/>
        </w:rPr>
        <w:t>lekti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repwòch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ki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fèt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kont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yo, </w:t>
      </w:r>
      <w:proofErr w:type="spellStart"/>
      <w:r w:rsidRPr="001E4105">
        <w:rPr>
          <w:rFonts w:asciiTheme="majorBidi" w:hAnsiTheme="majorBidi" w:cstheme="majorBidi"/>
          <w:i/>
        </w:rPr>
        <w:t>ak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yon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ankèt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fòmèl</w:t>
      </w:r>
      <w:proofErr w:type="spellEnd"/>
      <w:r w:rsidRPr="001E4105">
        <w:rPr>
          <w:rFonts w:asciiTheme="majorBidi" w:hAnsiTheme="majorBidi" w:cstheme="majorBidi"/>
          <w:i/>
        </w:rPr>
        <w:t xml:space="preserve"> nan </w:t>
      </w:r>
      <w:proofErr w:type="spellStart"/>
      <w:r w:rsidR="00000D96">
        <w:rPr>
          <w:rFonts w:asciiTheme="majorBidi" w:hAnsiTheme="majorBidi" w:cstheme="majorBidi"/>
          <w:i/>
        </w:rPr>
        <w:t>t</w:t>
      </w:r>
      <w:r w:rsidRPr="001E4105">
        <w:rPr>
          <w:rFonts w:asciiTheme="majorBidi" w:hAnsiTheme="majorBidi" w:cstheme="majorBidi"/>
          <w:i/>
        </w:rPr>
        <w:t>ribinal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piblik</w:t>
      </w:r>
      <w:proofErr w:type="spellEnd"/>
      <w:r w:rsidRPr="001E4105">
        <w:rPr>
          <w:rFonts w:asciiTheme="majorBidi" w:hAnsiTheme="majorBidi" w:cstheme="majorBidi"/>
          <w:i/>
        </w:rPr>
        <w:t xml:space="preserve"> pou m </w:t>
      </w:r>
      <w:proofErr w:type="spellStart"/>
      <w:r w:rsidRPr="001E4105">
        <w:rPr>
          <w:rFonts w:asciiTheme="majorBidi" w:hAnsiTheme="majorBidi" w:cstheme="majorBidi"/>
          <w:i/>
        </w:rPr>
        <w:t>konnen</w:t>
      </w:r>
      <w:proofErr w:type="spellEnd"/>
      <w:r w:rsidRPr="001E4105">
        <w:rPr>
          <w:rFonts w:asciiTheme="majorBidi" w:hAnsiTheme="majorBidi" w:cstheme="majorBidi"/>
          <w:i/>
        </w:rPr>
        <w:t xml:space="preserve"> si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konprann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nati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akizasyon</w:t>
      </w:r>
      <w:proofErr w:type="spellEnd"/>
      <w:r w:rsidRPr="001E4105">
        <w:rPr>
          <w:rFonts w:asciiTheme="majorBidi" w:hAnsiTheme="majorBidi" w:cstheme="majorBidi"/>
          <w:i/>
        </w:rPr>
        <w:t xml:space="preserve"> an (yo) ;</w:t>
      </w:r>
    </w:p>
    <w:p w14:paraId="0FE96937" w14:textId="77777777" w:rsidR="0088746F" w:rsidRPr="001E4105" w:rsidRDefault="0088746F">
      <w:pPr>
        <w:rPr>
          <w:rFonts w:asciiTheme="majorBidi" w:eastAsia="Times New Roman" w:hAnsiTheme="majorBidi" w:cstheme="majorBidi"/>
          <w:sz w:val="17"/>
          <w:szCs w:val="17"/>
        </w:rPr>
      </w:pPr>
    </w:p>
    <w:p w14:paraId="0876272B" w14:textId="7DE2A644" w:rsidR="0088746F" w:rsidRPr="001E4105" w:rsidRDefault="00974FAE">
      <w:pPr>
        <w:pStyle w:val="BodyText"/>
        <w:numPr>
          <w:ilvl w:val="1"/>
          <w:numId w:val="1"/>
        </w:numPr>
        <w:tabs>
          <w:tab w:val="left" w:pos="946"/>
        </w:tabs>
        <w:ind w:right="442"/>
        <w:rPr>
          <w:rFonts w:asciiTheme="majorBidi" w:hAnsiTheme="majorBidi" w:cstheme="majorBidi"/>
          <w:i/>
        </w:rPr>
      </w:pPr>
      <w:r w:rsidRPr="001E4105">
        <w:rPr>
          <w:rFonts w:asciiTheme="majorBidi" w:hAnsiTheme="majorBidi" w:cstheme="majorBidi"/>
        </w:rPr>
        <w:t xml:space="preserve">At Trial, I have the right to </w:t>
      </w:r>
      <w:proofErr w:type="spellStart"/>
      <w:r w:rsidRPr="001E4105">
        <w:rPr>
          <w:rFonts w:asciiTheme="majorBidi" w:hAnsiTheme="majorBidi" w:cstheme="majorBidi"/>
        </w:rPr>
        <w:t>introduce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evidence</w:t>
      </w:r>
      <w:proofErr w:type="spellEnd"/>
      <w:r w:rsidRPr="001E4105">
        <w:rPr>
          <w:rFonts w:asciiTheme="majorBidi" w:hAnsiTheme="majorBidi" w:cstheme="majorBidi"/>
        </w:rPr>
        <w:t xml:space="preserve"> and have </w:t>
      </w:r>
      <w:proofErr w:type="spellStart"/>
      <w:r w:rsidRPr="001E4105">
        <w:rPr>
          <w:rFonts w:asciiTheme="majorBidi" w:hAnsiTheme="majorBidi" w:cstheme="majorBidi"/>
        </w:rPr>
        <w:t>witness</w:t>
      </w:r>
      <w:proofErr w:type="spellEnd"/>
      <w:r w:rsidRPr="001E4105">
        <w:rPr>
          <w:rFonts w:asciiTheme="majorBidi" w:hAnsiTheme="majorBidi" w:cstheme="majorBidi"/>
        </w:rPr>
        <w:t xml:space="preserve">(es) </w:t>
      </w:r>
      <w:proofErr w:type="spellStart"/>
      <w:r w:rsidRPr="001E4105">
        <w:rPr>
          <w:rFonts w:asciiTheme="majorBidi" w:hAnsiTheme="majorBidi" w:cstheme="majorBidi"/>
        </w:rPr>
        <w:t>testify</w:t>
      </w:r>
      <w:proofErr w:type="spellEnd"/>
      <w:r w:rsidRPr="001E4105">
        <w:rPr>
          <w:rFonts w:asciiTheme="majorBidi" w:hAnsiTheme="majorBidi" w:cstheme="majorBidi"/>
        </w:rPr>
        <w:t xml:space="preserve"> on </w:t>
      </w:r>
      <w:proofErr w:type="spellStart"/>
      <w:r w:rsidRPr="001E4105">
        <w:rPr>
          <w:rFonts w:asciiTheme="majorBidi" w:hAnsiTheme="majorBidi" w:cstheme="majorBidi"/>
        </w:rPr>
        <w:t>my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behalf</w:t>
      </w:r>
      <w:proofErr w:type="spellEnd"/>
      <w:r w:rsidRPr="001E4105">
        <w:rPr>
          <w:rFonts w:asciiTheme="majorBidi" w:hAnsiTheme="majorBidi" w:cstheme="majorBidi"/>
        </w:rPr>
        <w:t xml:space="preserve">; I </w:t>
      </w:r>
      <w:proofErr w:type="spellStart"/>
      <w:r w:rsidRPr="001E4105">
        <w:rPr>
          <w:rFonts w:asciiTheme="majorBidi" w:hAnsiTheme="majorBidi" w:cstheme="majorBidi"/>
        </w:rPr>
        <w:t>am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responsible</w:t>
      </w:r>
      <w:proofErr w:type="spellEnd"/>
      <w:r w:rsidRPr="001E4105">
        <w:rPr>
          <w:rFonts w:asciiTheme="majorBidi" w:hAnsiTheme="majorBidi" w:cstheme="majorBidi"/>
        </w:rPr>
        <w:t xml:space="preserve"> for </w:t>
      </w:r>
      <w:proofErr w:type="spellStart"/>
      <w:r w:rsidRPr="001E4105">
        <w:rPr>
          <w:rFonts w:asciiTheme="majorBidi" w:hAnsiTheme="majorBidi" w:cstheme="majorBidi"/>
        </w:rPr>
        <w:t>having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my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witness</w:t>
      </w:r>
      <w:proofErr w:type="spellEnd"/>
      <w:r w:rsidRPr="001E4105">
        <w:rPr>
          <w:rFonts w:asciiTheme="majorBidi" w:hAnsiTheme="majorBidi" w:cstheme="majorBidi"/>
        </w:rPr>
        <w:t xml:space="preserve">(es) and  </w:t>
      </w:r>
      <w:proofErr w:type="spellStart"/>
      <w:r w:rsidRPr="001E4105">
        <w:rPr>
          <w:rFonts w:asciiTheme="majorBidi" w:hAnsiTheme="majorBidi" w:cstheme="majorBidi"/>
        </w:rPr>
        <w:t>evidence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with</w:t>
      </w:r>
      <w:proofErr w:type="spellEnd"/>
      <w:r w:rsidRPr="001E4105">
        <w:rPr>
          <w:rFonts w:asciiTheme="majorBidi" w:hAnsiTheme="majorBidi" w:cstheme="majorBidi"/>
        </w:rPr>
        <w:t xml:space="preserve"> me on the </w:t>
      </w:r>
      <w:proofErr w:type="spellStart"/>
      <w:r w:rsidRPr="001E4105">
        <w:rPr>
          <w:rFonts w:asciiTheme="majorBidi" w:hAnsiTheme="majorBidi" w:cstheme="majorBidi"/>
        </w:rPr>
        <w:t>day</w:t>
      </w:r>
      <w:proofErr w:type="spellEnd"/>
      <w:r w:rsidRPr="001E4105">
        <w:rPr>
          <w:rFonts w:asciiTheme="majorBidi" w:hAnsiTheme="majorBidi" w:cstheme="majorBidi"/>
        </w:rPr>
        <w:t xml:space="preserve"> of Trial. If I </w:t>
      </w:r>
      <w:proofErr w:type="spellStart"/>
      <w:r w:rsidRPr="001E4105">
        <w:rPr>
          <w:rFonts w:asciiTheme="majorBidi" w:hAnsiTheme="majorBidi" w:cstheme="majorBidi"/>
        </w:rPr>
        <w:t>want</w:t>
      </w:r>
      <w:proofErr w:type="spellEnd"/>
      <w:r w:rsidRPr="001E4105">
        <w:rPr>
          <w:rFonts w:asciiTheme="majorBidi" w:hAnsiTheme="majorBidi" w:cstheme="majorBidi"/>
        </w:rPr>
        <w:t xml:space="preserve"> the Court to </w:t>
      </w:r>
      <w:proofErr w:type="spellStart"/>
      <w:r w:rsidRPr="001E4105">
        <w:rPr>
          <w:rFonts w:asciiTheme="majorBidi" w:hAnsiTheme="majorBidi" w:cstheme="majorBidi"/>
        </w:rPr>
        <w:t>send</w:t>
      </w:r>
      <w:proofErr w:type="spellEnd"/>
      <w:r w:rsidRPr="001E4105">
        <w:rPr>
          <w:rFonts w:asciiTheme="majorBidi" w:hAnsiTheme="majorBidi" w:cstheme="majorBidi"/>
        </w:rPr>
        <w:t xml:space="preserve"> notice(s) to </w:t>
      </w:r>
      <w:proofErr w:type="spellStart"/>
      <w:r w:rsidRPr="001E4105">
        <w:rPr>
          <w:rFonts w:asciiTheme="majorBidi" w:hAnsiTheme="majorBidi" w:cstheme="majorBidi"/>
        </w:rPr>
        <w:t>my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witness</w:t>
      </w:r>
      <w:proofErr w:type="spellEnd"/>
      <w:r w:rsidRPr="001E4105">
        <w:rPr>
          <w:rFonts w:asciiTheme="majorBidi" w:hAnsiTheme="majorBidi" w:cstheme="majorBidi"/>
        </w:rPr>
        <w:t xml:space="preserve">(es), I must </w:t>
      </w:r>
      <w:proofErr w:type="spellStart"/>
      <w:r w:rsidRPr="001E4105">
        <w:rPr>
          <w:rFonts w:asciiTheme="majorBidi" w:hAnsiTheme="majorBidi" w:cstheme="majorBidi"/>
        </w:rPr>
        <w:t>notify</w:t>
      </w:r>
      <w:proofErr w:type="spellEnd"/>
      <w:r w:rsidRPr="001E4105">
        <w:rPr>
          <w:rFonts w:asciiTheme="majorBidi" w:hAnsiTheme="majorBidi" w:cstheme="majorBidi"/>
        </w:rPr>
        <w:t xml:space="preserve"> the </w:t>
      </w:r>
      <w:proofErr w:type="spellStart"/>
      <w:r w:rsidRPr="001E4105">
        <w:rPr>
          <w:rFonts w:asciiTheme="majorBidi" w:hAnsiTheme="majorBidi" w:cstheme="majorBidi"/>
        </w:rPr>
        <w:t>Clerk’s</w:t>
      </w:r>
      <w:proofErr w:type="spellEnd"/>
      <w:r w:rsidRPr="001E4105">
        <w:rPr>
          <w:rFonts w:asciiTheme="majorBidi" w:hAnsiTheme="majorBidi" w:cstheme="majorBidi"/>
        </w:rPr>
        <w:t xml:space="preserve"> Office in </w:t>
      </w:r>
      <w:proofErr w:type="spellStart"/>
      <w:r w:rsidRPr="001E4105">
        <w:rPr>
          <w:rFonts w:asciiTheme="majorBidi" w:hAnsiTheme="majorBidi" w:cstheme="majorBidi"/>
        </w:rPr>
        <w:t>writing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r w:rsidRPr="001E4105">
        <w:rPr>
          <w:rFonts w:asciiTheme="majorBidi" w:hAnsiTheme="majorBidi" w:cstheme="majorBidi"/>
          <w:b/>
        </w:rPr>
        <w:t xml:space="preserve">at least 20 </w:t>
      </w:r>
      <w:proofErr w:type="spellStart"/>
      <w:r w:rsidRPr="001E4105">
        <w:rPr>
          <w:rFonts w:asciiTheme="majorBidi" w:hAnsiTheme="majorBidi" w:cstheme="majorBidi"/>
          <w:b/>
        </w:rPr>
        <w:t>working</w:t>
      </w:r>
      <w:proofErr w:type="spellEnd"/>
      <w:r w:rsidRPr="001E4105">
        <w:rPr>
          <w:rFonts w:asciiTheme="majorBidi" w:hAnsiTheme="majorBidi" w:cstheme="majorBidi"/>
          <w:b/>
        </w:rPr>
        <w:t xml:space="preserve">  </w:t>
      </w:r>
      <w:proofErr w:type="spellStart"/>
      <w:r w:rsidRPr="001E4105">
        <w:rPr>
          <w:rFonts w:asciiTheme="majorBidi" w:hAnsiTheme="majorBidi" w:cstheme="majorBidi"/>
          <w:b/>
        </w:rPr>
        <w:t>days</w:t>
      </w:r>
      <w:proofErr w:type="spellEnd"/>
      <w:r w:rsidRPr="001E4105">
        <w:rPr>
          <w:rFonts w:asciiTheme="majorBidi" w:hAnsiTheme="majorBidi" w:cstheme="majorBidi"/>
          <w:b/>
        </w:rPr>
        <w:t xml:space="preserve"> </w:t>
      </w:r>
      <w:proofErr w:type="spellStart"/>
      <w:r w:rsidRPr="001E4105">
        <w:rPr>
          <w:rFonts w:asciiTheme="majorBidi" w:hAnsiTheme="majorBidi" w:cstheme="majorBidi"/>
          <w:b/>
        </w:rPr>
        <w:t>before</w:t>
      </w:r>
      <w:proofErr w:type="spellEnd"/>
      <w:r w:rsidRPr="001E4105">
        <w:rPr>
          <w:rFonts w:asciiTheme="majorBidi" w:hAnsiTheme="majorBidi" w:cstheme="majorBidi"/>
          <w:b/>
        </w:rPr>
        <w:t xml:space="preserve"> Trial</w:t>
      </w:r>
      <w:r w:rsidRPr="001E4105">
        <w:rPr>
          <w:rFonts w:asciiTheme="majorBidi" w:hAnsiTheme="majorBidi" w:cstheme="majorBidi"/>
        </w:rPr>
        <w:t xml:space="preserve">.   If I </w:t>
      </w:r>
      <w:proofErr w:type="spellStart"/>
      <w:r w:rsidRPr="001E4105">
        <w:rPr>
          <w:rFonts w:asciiTheme="majorBidi" w:hAnsiTheme="majorBidi" w:cstheme="majorBidi"/>
        </w:rPr>
        <w:t>believe</w:t>
      </w:r>
      <w:proofErr w:type="spellEnd"/>
      <w:r w:rsidRPr="001E4105">
        <w:rPr>
          <w:rFonts w:asciiTheme="majorBidi" w:hAnsiTheme="majorBidi" w:cstheme="majorBidi"/>
        </w:rPr>
        <w:t xml:space="preserve"> the </w:t>
      </w:r>
      <w:proofErr w:type="spellStart"/>
      <w:r w:rsidRPr="001E4105">
        <w:rPr>
          <w:rFonts w:asciiTheme="majorBidi" w:hAnsiTheme="majorBidi" w:cstheme="majorBidi"/>
        </w:rPr>
        <w:t>witness</w:t>
      </w:r>
      <w:proofErr w:type="spellEnd"/>
      <w:r w:rsidRPr="001E4105">
        <w:rPr>
          <w:rFonts w:asciiTheme="majorBidi" w:hAnsiTheme="majorBidi" w:cstheme="majorBidi"/>
        </w:rPr>
        <w:t xml:space="preserve">(es) </w:t>
      </w:r>
      <w:proofErr w:type="spellStart"/>
      <w:r w:rsidRPr="001E4105">
        <w:rPr>
          <w:rFonts w:asciiTheme="majorBidi" w:hAnsiTheme="majorBidi" w:cstheme="majorBidi"/>
        </w:rPr>
        <w:t>may</w:t>
      </w:r>
      <w:proofErr w:type="spellEnd"/>
      <w:r w:rsidRPr="001E4105">
        <w:rPr>
          <w:rFonts w:asciiTheme="majorBidi" w:hAnsiTheme="majorBidi" w:cstheme="majorBidi"/>
        </w:rPr>
        <w:t xml:space="preserve"> not </w:t>
      </w:r>
      <w:proofErr w:type="spellStart"/>
      <w:r w:rsidRPr="001E4105">
        <w:rPr>
          <w:rFonts w:asciiTheme="majorBidi" w:hAnsiTheme="majorBidi" w:cstheme="majorBidi"/>
        </w:rPr>
        <w:t>appear</w:t>
      </w:r>
      <w:proofErr w:type="spellEnd"/>
      <w:r w:rsidRPr="001E4105">
        <w:rPr>
          <w:rFonts w:asciiTheme="majorBidi" w:hAnsiTheme="majorBidi" w:cstheme="majorBidi"/>
        </w:rPr>
        <w:t xml:space="preserve"> in </w:t>
      </w:r>
      <w:proofErr w:type="spellStart"/>
      <w:r w:rsidRPr="001E4105">
        <w:rPr>
          <w:rFonts w:asciiTheme="majorBidi" w:hAnsiTheme="majorBidi" w:cstheme="majorBidi"/>
        </w:rPr>
        <w:t>response</w:t>
      </w:r>
      <w:proofErr w:type="spellEnd"/>
      <w:r w:rsidRPr="001E4105">
        <w:rPr>
          <w:rFonts w:asciiTheme="majorBidi" w:hAnsiTheme="majorBidi" w:cstheme="majorBidi"/>
        </w:rPr>
        <w:t xml:space="preserve"> to the </w:t>
      </w:r>
      <w:proofErr w:type="spellStart"/>
      <w:r w:rsidRPr="001E4105">
        <w:rPr>
          <w:rFonts w:asciiTheme="majorBidi" w:hAnsiTheme="majorBidi" w:cstheme="majorBidi"/>
        </w:rPr>
        <w:t>Court’s</w:t>
      </w:r>
      <w:proofErr w:type="spellEnd"/>
      <w:r w:rsidRPr="001E4105">
        <w:rPr>
          <w:rFonts w:asciiTheme="majorBidi" w:hAnsiTheme="majorBidi" w:cstheme="majorBidi"/>
        </w:rPr>
        <w:t xml:space="preserve"> notice, I can </w:t>
      </w:r>
      <w:proofErr w:type="spellStart"/>
      <w:r w:rsidRPr="001E4105">
        <w:rPr>
          <w:rFonts w:asciiTheme="majorBidi" w:hAnsiTheme="majorBidi" w:cstheme="majorBidi"/>
        </w:rPr>
        <w:t>ask</w:t>
      </w:r>
      <w:proofErr w:type="spellEnd"/>
      <w:r w:rsidRPr="001E4105">
        <w:rPr>
          <w:rFonts w:asciiTheme="majorBidi" w:hAnsiTheme="majorBidi" w:cstheme="majorBidi"/>
        </w:rPr>
        <w:t xml:space="preserve"> the Court in </w:t>
      </w:r>
      <w:proofErr w:type="spellStart"/>
      <w:r w:rsidRPr="001E4105">
        <w:rPr>
          <w:rFonts w:asciiTheme="majorBidi" w:hAnsiTheme="majorBidi" w:cstheme="majorBidi"/>
        </w:rPr>
        <w:t>writing</w:t>
      </w:r>
      <w:proofErr w:type="spellEnd"/>
      <w:r w:rsidRPr="001E4105">
        <w:rPr>
          <w:rFonts w:asciiTheme="majorBidi" w:hAnsiTheme="majorBidi" w:cstheme="majorBidi"/>
        </w:rPr>
        <w:t xml:space="preserve"> to issue a subpoena (</w:t>
      </w:r>
      <w:proofErr w:type="spellStart"/>
      <w:r w:rsidRPr="001E4105">
        <w:rPr>
          <w:rFonts w:asciiTheme="majorBidi" w:hAnsiTheme="majorBidi" w:cstheme="majorBidi"/>
        </w:rPr>
        <w:t>a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fee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is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charged</w:t>
      </w:r>
      <w:proofErr w:type="spellEnd"/>
      <w:r w:rsidRPr="001E4105">
        <w:rPr>
          <w:rFonts w:asciiTheme="majorBidi" w:hAnsiTheme="majorBidi" w:cstheme="majorBidi"/>
        </w:rPr>
        <w:t xml:space="preserve">) to </w:t>
      </w:r>
      <w:proofErr w:type="spellStart"/>
      <w:r w:rsidRPr="001E4105">
        <w:rPr>
          <w:rFonts w:asciiTheme="majorBidi" w:hAnsiTheme="majorBidi" w:cstheme="majorBidi"/>
        </w:rPr>
        <w:t>compel</w:t>
      </w:r>
      <w:proofErr w:type="spellEnd"/>
      <w:r w:rsidRPr="001E4105">
        <w:rPr>
          <w:rFonts w:asciiTheme="majorBidi" w:hAnsiTheme="majorBidi" w:cstheme="majorBidi"/>
        </w:rPr>
        <w:t xml:space="preserve"> (force) </w:t>
      </w:r>
      <w:proofErr w:type="spellStart"/>
      <w:r w:rsidRPr="001E4105">
        <w:rPr>
          <w:rFonts w:asciiTheme="majorBidi" w:hAnsiTheme="majorBidi" w:cstheme="majorBidi"/>
        </w:rPr>
        <w:t>their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appearance</w:t>
      </w:r>
      <w:proofErr w:type="spellEnd"/>
      <w:r w:rsidRPr="001E4105">
        <w:rPr>
          <w:rFonts w:asciiTheme="majorBidi" w:hAnsiTheme="majorBidi" w:cstheme="majorBidi"/>
        </w:rPr>
        <w:t xml:space="preserve">.  I can </w:t>
      </w:r>
      <w:proofErr w:type="spellStart"/>
      <w:r w:rsidRPr="001E4105">
        <w:rPr>
          <w:rFonts w:asciiTheme="majorBidi" w:hAnsiTheme="majorBidi" w:cstheme="majorBidi"/>
        </w:rPr>
        <w:t>also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request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that</w:t>
      </w:r>
      <w:proofErr w:type="spellEnd"/>
      <w:r w:rsidRPr="001E4105">
        <w:rPr>
          <w:rFonts w:asciiTheme="majorBidi" w:hAnsiTheme="majorBidi" w:cstheme="majorBidi"/>
        </w:rPr>
        <w:t xml:space="preserve"> the Court issue a subpoena for documents or </w:t>
      </w:r>
      <w:proofErr w:type="spellStart"/>
      <w:r w:rsidRPr="001E4105">
        <w:rPr>
          <w:rFonts w:asciiTheme="majorBidi" w:hAnsiTheme="majorBidi" w:cstheme="majorBidi"/>
        </w:rPr>
        <w:t>other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evidence</w:t>
      </w:r>
      <w:proofErr w:type="spellEnd"/>
      <w:r w:rsidRPr="001E4105">
        <w:rPr>
          <w:rFonts w:asciiTheme="majorBidi" w:hAnsiTheme="majorBidi" w:cstheme="majorBidi"/>
        </w:rPr>
        <w:t xml:space="preserve"> I </w:t>
      </w:r>
      <w:proofErr w:type="spellStart"/>
      <w:r w:rsidRPr="001E4105">
        <w:rPr>
          <w:rFonts w:asciiTheme="majorBidi" w:hAnsiTheme="majorBidi" w:cstheme="majorBidi"/>
        </w:rPr>
        <w:t>may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need</w:t>
      </w:r>
      <w:proofErr w:type="spellEnd"/>
      <w:r w:rsidRPr="001E4105">
        <w:rPr>
          <w:rFonts w:asciiTheme="majorBidi" w:hAnsiTheme="majorBidi" w:cstheme="majorBidi"/>
        </w:rPr>
        <w:t xml:space="preserve"> for </w:t>
      </w:r>
      <w:proofErr w:type="spellStart"/>
      <w:r w:rsidRPr="001E4105">
        <w:rPr>
          <w:rFonts w:asciiTheme="majorBidi" w:hAnsiTheme="majorBidi" w:cstheme="majorBidi"/>
        </w:rPr>
        <w:t>my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defense</w:t>
      </w:r>
      <w:proofErr w:type="spellEnd"/>
      <w:r w:rsidRPr="001E4105">
        <w:rPr>
          <w:rFonts w:asciiTheme="majorBidi" w:hAnsiTheme="majorBidi" w:cstheme="majorBidi"/>
        </w:rPr>
        <w:t xml:space="preserve">. </w:t>
      </w:r>
      <w:proofErr w:type="spellStart"/>
      <w:r w:rsidRPr="001E4105">
        <w:rPr>
          <w:rFonts w:asciiTheme="majorBidi" w:hAnsiTheme="majorBidi" w:cstheme="majorBidi"/>
        </w:rPr>
        <w:t>Requests</w:t>
      </w:r>
      <w:proofErr w:type="spellEnd"/>
      <w:r w:rsidRPr="001E4105">
        <w:rPr>
          <w:rFonts w:asciiTheme="majorBidi" w:hAnsiTheme="majorBidi" w:cstheme="majorBidi"/>
        </w:rPr>
        <w:t xml:space="preserve"> for all subpoenas must </w:t>
      </w:r>
      <w:proofErr w:type="spellStart"/>
      <w:r w:rsidRPr="001E4105">
        <w:rPr>
          <w:rFonts w:asciiTheme="majorBidi" w:hAnsiTheme="majorBidi" w:cstheme="majorBidi"/>
        </w:rPr>
        <w:t>be</w:t>
      </w:r>
      <w:proofErr w:type="spellEnd"/>
      <w:r w:rsidRPr="001E4105">
        <w:rPr>
          <w:rFonts w:asciiTheme="majorBidi" w:hAnsiTheme="majorBidi" w:cstheme="majorBidi"/>
        </w:rPr>
        <w:t xml:space="preserve"> made in </w:t>
      </w:r>
      <w:proofErr w:type="spellStart"/>
      <w:r w:rsidRPr="001E4105">
        <w:rPr>
          <w:rFonts w:asciiTheme="majorBidi" w:hAnsiTheme="majorBidi" w:cstheme="majorBidi"/>
        </w:rPr>
        <w:t>writing</w:t>
      </w:r>
      <w:proofErr w:type="spellEnd"/>
      <w:r w:rsidRPr="001E4105">
        <w:rPr>
          <w:rFonts w:asciiTheme="majorBidi" w:hAnsiTheme="majorBidi" w:cstheme="majorBidi"/>
        </w:rPr>
        <w:t xml:space="preserve"> to the </w:t>
      </w:r>
      <w:proofErr w:type="spellStart"/>
      <w:r w:rsidRPr="001E4105">
        <w:rPr>
          <w:rFonts w:asciiTheme="majorBidi" w:hAnsiTheme="majorBidi" w:cstheme="majorBidi"/>
        </w:rPr>
        <w:t>Clerk’s</w:t>
      </w:r>
      <w:proofErr w:type="spellEnd"/>
      <w:r w:rsidRPr="001E4105">
        <w:rPr>
          <w:rFonts w:asciiTheme="majorBidi" w:hAnsiTheme="majorBidi" w:cstheme="majorBidi"/>
        </w:rPr>
        <w:t xml:space="preserve"> Office </w:t>
      </w:r>
      <w:r w:rsidRPr="001E4105">
        <w:rPr>
          <w:rFonts w:asciiTheme="majorBidi" w:hAnsiTheme="majorBidi" w:cstheme="majorBidi"/>
          <w:b/>
        </w:rPr>
        <w:t xml:space="preserve">at least 20 </w:t>
      </w:r>
      <w:proofErr w:type="spellStart"/>
      <w:r w:rsidRPr="001E4105">
        <w:rPr>
          <w:rFonts w:asciiTheme="majorBidi" w:hAnsiTheme="majorBidi" w:cstheme="majorBidi"/>
          <w:b/>
        </w:rPr>
        <w:t>calendar</w:t>
      </w:r>
      <w:proofErr w:type="spellEnd"/>
      <w:r w:rsidRPr="001E4105">
        <w:rPr>
          <w:rFonts w:asciiTheme="majorBidi" w:hAnsiTheme="majorBidi" w:cstheme="majorBidi"/>
          <w:b/>
        </w:rPr>
        <w:t xml:space="preserve"> </w:t>
      </w:r>
      <w:proofErr w:type="spellStart"/>
      <w:r w:rsidRPr="001E4105">
        <w:rPr>
          <w:rFonts w:asciiTheme="majorBidi" w:hAnsiTheme="majorBidi" w:cstheme="majorBidi"/>
          <w:b/>
        </w:rPr>
        <w:t>days</w:t>
      </w:r>
      <w:proofErr w:type="spellEnd"/>
      <w:r w:rsidRPr="001E4105">
        <w:rPr>
          <w:rFonts w:asciiTheme="majorBidi" w:hAnsiTheme="majorBidi" w:cstheme="majorBidi"/>
          <w:b/>
        </w:rPr>
        <w:t xml:space="preserve"> </w:t>
      </w:r>
      <w:proofErr w:type="spellStart"/>
      <w:r w:rsidRPr="001E4105">
        <w:rPr>
          <w:rFonts w:asciiTheme="majorBidi" w:hAnsiTheme="majorBidi" w:cstheme="majorBidi"/>
          <w:b/>
        </w:rPr>
        <w:t>before</w:t>
      </w:r>
      <w:proofErr w:type="spellEnd"/>
      <w:r w:rsidRPr="001E4105">
        <w:rPr>
          <w:rFonts w:asciiTheme="majorBidi" w:hAnsiTheme="majorBidi" w:cstheme="majorBidi"/>
          <w:b/>
        </w:rPr>
        <w:t xml:space="preserve"> the Trial </w:t>
      </w:r>
      <w:proofErr w:type="gramStart"/>
      <w:r w:rsidRPr="001E4105">
        <w:rPr>
          <w:rFonts w:asciiTheme="majorBidi" w:hAnsiTheme="majorBidi" w:cstheme="majorBidi"/>
          <w:b/>
        </w:rPr>
        <w:t>date;</w:t>
      </w:r>
      <w:proofErr w:type="gramEnd"/>
      <w:r w:rsidRPr="001E4105">
        <w:rPr>
          <w:rFonts w:asciiTheme="majorBidi" w:hAnsiTheme="majorBidi" w:cstheme="majorBidi"/>
          <w:b/>
        </w:rPr>
        <w:t xml:space="preserve"> / </w:t>
      </w:r>
      <w:r w:rsidRPr="001E4105">
        <w:rPr>
          <w:rFonts w:asciiTheme="majorBidi" w:hAnsiTheme="majorBidi" w:cstheme="majorBidi"/>
          <w:i/>
        </w:rPr>
        <w:t xml:space="preserve">Nan </w:t>
      </w:r>
      <w:proofErr w:type="spellStart"/>
      <w:r w:rsidR="00000D96">
        <w:rPr>
          <w:rFonts w:asciiTheme="majorBidi" w:hAnsiTheme="majorBidi" w:cstheme="majorBidi"/>
          <w:i/>
        </w:rPr>
        <w:t>j</w:t>
      </w:r>
      <w:r w:rsidRPr="001E4105">
        <w:rPr>
          <w:rFonts w:asciiTheme="majorBidi" w:hAnsiTheme="majorBidi" w:cstheme="majorBidi"/>
          <w:i/>
        </w:rPr>
        <w:t>ijman</w:t>
      </w:r>
      <w:proofErr w:type="spellEnd"/>
      <w:r w:rsidRPr="001E4105">
        <w:rPr>
          <w:rFonts w:asciiTheme="majorBidi" w:hAnsiTheme="majorBidi" w:cstheme="majorBidi"/>
          <w:i/>
        </w:rPr>
        <w:t xml:space="preserve"> an,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gen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dwa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prezante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prèv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epi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fè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temwen</w:t>
      </w:r>
      <w:proofErr w:type="spellEnd"/>
      <w:r w:rsidRPr="001E4105">
        <w:rPr>
          <w:rFonts w:asciiTheme="majorBidi" w:hAnsiTheme="majorBidi" w:cstheme="majorBidi"/>
          <w:i/>
        </w:rPr>
        <w:t xml:space="preserve"> (yo) </w:t>
      </w:r>
      <w:proofErr w:type="spellStart"/>
      <w:r w:rsidRPr="001E4105">
        <w:rPr>
          <w:rFonts w:asciiTheme="majorBidi" w:hAnsiTheme="majorBidi" w:cstheme="majorBidi"/>
          <w:i/>
        </w:rPr>
        <w:t>temwanye</w:t>
      </w:r>
      <w:proofErr w:type="spellEnd"/>
      <w:r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;  Se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menm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ki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responsab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temwen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an (yo) </w:t>
      </w:r>
      <w:proofErr w:type="spellStart"/>
      <w:r w:rsidRPr="001E4105">
        <w:rPr>
          <w:rFonts w:asciiTheme="majorBidi" w:hAnsiTheme="majorBidi" w:cstheme="majorBidi"/>
          <w:i/>
        </w:rPr>
        <w:t>ak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prèv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yo nan </w:t>
      </w:r>
      <w:proofErr w:type="spellStart"/>
      <w:r w:rsidRPr="001E4105">
        <w:rPr>
          <w:rFonts w:asciiTheme="majorBidi" w:hAnsiTheme="majorBidi" w:cstheme="majorBidi"/>
          <w:i/>
        </w:rPr>
        <w:t>jou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000D96">
        <w:rPr>
          <w:rFonts w:asciiTheme="majorBidi" w:hAnsiTheme="majorBidi" w:cstheme="majorBidi"/>
          <w:i/>
        </w:rPr>
        <w:t>j</w:t>
      </w:r>
      <w:r w:rsidRPr="001E4105">
        <w:rPr>
          <w:rFonts w:asciiTheme="majorBidi" w:hAnsiTheme="majorBidi" w:cstheme="majorBidi"/>
          <w:i/>
        </w:rPr>
        <w:t>ijman</w:t>
      </w:r>
      <w:proofErr w:type="spellEnd"/>
      <w:r w:rsidRPr="001E4105">
        <w:rPr>
          <w:rFonts w:asciiTheme="majorBidi" w:hAnsiTheme="majorBidi" w:cstheme="majorBidi"/>
          <w:i/>
        </w:rPr>
        <w:t xml:space="preserve"> an. Si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vle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000D96">
        <w:rPr>
          <w:rFonts w:asciiTheme="majorBidi" w:hAnsiTheme="majorBidi" w:cstheme="majorBidi"/>
          <w:i/>
        </w:rPr>
        <w:t>t</w:t>
      </w:r>
      <w:r w:rsidRPr="001E4105">
        <w:rPr>
          <w:rFonts w:asciiTheme="majorBidi" w:hAnsiTheme="majorBidi" w:cstheme="majorBidi"/>
          <w:i/>
        </w:rPr>
        <w:t>ribinal</w:t>
      </w:r>
      <w:proofErr w:type="spellEnd"/>
      <w:r w:rsidRPr="001E4105">
        <w:rPr>
          <w:rFonts w:asciiTheme="majorBidi" w:hAnsiTheme="majorBidi" w:cstheme="majorBidi"/>
          <w:i/>
        </w:rPr>
        <w:t xml:space="preserve"> la </w:t>
      </w:r>
      <w:proofErr w:type="spellStart"/>
      <w:r w:rsidRPr="001E4105">
        <w:rPr>
          <w:rFonts w:asciiTheme="majorBidi" w:hAnsiTheme="majorBidi" w:cstheme="majorBidi"/>
          <w:i/>
        </w:rPr>
        <w:t>voye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avi</w:t>
      </w:r>
      <w:proofErr w:type="spellEnd"/>
      <w:r w:rsidRPr="001E4105">
        <w:rPr>
          <w:rFonts w:asciiTheme="majorBidi" w:hAnsiTheme="majorBidi" w:cstheme="majorBidi"/>
          <w:i/>
        </w:rPr>
        <w:t xml:space="preserve"> a (yo) bay </w:t>
      </w:r>
      <w:proofErr w:type="spellStart"/>
      <w:r w:rsidRPr="001E4105">
        <w:rPr>
          <w:rFonts w:asciiTheme="majorBidi" w:hAnsiTheme="majorBidi" w:cstheme="majorBidi"/>
          <w:i/>
        </w:rPr>
        <w:t>temwen</w:t>
      </w:r>
      <w:proofErr w:type="spellEnd"/>
      <w:r w:rsidRPr="001E4105">
        <w:rPr>
          <w:rFonts w:asciiTheme="majorBidi" w:hAnsiTheme="majorBidi" w:cstheme="majorBidi"/>
          <w:i/>
        </w:rPr>
        <w:t xml:space="preserve"> an (yo),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dwe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fè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Biwo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Grefye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Tribinal</w:t>
      </w:r>
      <w:proofErr w:type="spellEnd"/>
      <w:r w:rsidRPr="001E4105">
        <w:rPr>
          <w:rFonts w:asciiTheme="majorBidi" w:hAnsiTheme="majorBidi" w:cstheme="majorBidi"/>
          <w:i/>
        </w:rPr>
        <w:t xml:space="preserve"> la </w:t>
      </w:r>
      <w:proofErr w:type="spellStart"/>
      <w:r w:rsidRPr="001E4105">
        <w:rPr>
          <w:rFonts w:asciiTheme="majorBidi" w:hAnsiTheme="majorBidi" w:cstheme="majorBidi"/>
          <w:i/>
        </w:rPr>
        <w:t>konn</w:t>
      </w:r>
      <w:proofErr w:type="spellEnd"/>
      <w:r w:rsidRPr="001E4105">
        <w:rPr>
          <w:rFonts w:asciiTheme="majorBidi" w:hAnsiTheme="majorBidi" w:cstheme="majorBidi"/>
          <w:i/>
        </w:rPr>
        <w:t xml:space="preserve"> sa </w:t>
      </w:r>
      <w:proofErr w:type="spellStart"/>
      <w:r w:rsidRPr="001E4105">
        <w:rPr>
          <w:rFonts w:asciiTheme="majorBidi" w:hAnsiTheme="majorBidi" w:cstheme="majorBidi"/>
          <w:i/>
        </w:rPr>
        <w:t>alekri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b/>
          <w:bCs/>
          <w:i/>
        </w:rPr>
        <w:t>omwen</w:t>
      </w:r>
      <w:proofErr w:type="spellEnd"/>
      <w:r w:rsidRPr="001E4105">
        <w:rPr>
          <w:rFonts w:asciiTheme="majorBidi" w:hAnsiTheme="majorBidi" w:cstheme="majorBidi"/>
          <w:b/>
          <w:bCs/>
          <w:i/>
        </w:rPr>
        <w:t xml:space="preserve"> 20 </w:t>
      </w:r>
      <w:proofErr w:type="spellStart"/>
      <w:r w:rsidRPr="001E4105">
        <w:rPr>
          <w:rFonts w:asciiTheme="majorBidi" w:hAnsiTheme="majorBidi" w:cstheme="majorBidi"/>
          <w:b/>
          <w:bCs/>
          <w:i/>
        </w:rPr>
        <w:t>jou</w:t>
      </w:r>
      <w:proofErr w:type="spellEnd"/>
      <w:r w:rsidRPr="001E4105">
        <w:rPr>
          <w:rFonts w:asciiTheme="majorBidi" w:hAnsiTheme="majorBidi" w:cstheme="majorBidi"/>
          <w:b/>
          <w:bCs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b/>
          <w:bCs/>
          <w:i/>
        </w:rPr>
        <w:t>ouvrab</w:t>
      </w:r>
      <w:proofErr w:type="spellEnd"/>
      <w:r w:rsidRPr="001E4105">
        <w:rPr>
          <w:rFonts w:asciiTheme="majorBidi" w:hAnsiTheme="majorBidi" w:cstheme="majorBidi"/>
          <w:b/>
          <w:bCs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b/>
          <w:bCs/>
          <w:i/>
        </w:rPr>
        <w:t>anvan</w:t>
      </w:r>
      <w:proofErr w:type="spellEnd"/>
      <w:r w:rsidRPr="001E4105">
        <w:rPr>
          <w:rFonts w:asciiTheme="majorBidi" w:hAnsiTheme="majorBidi" w:cstheme="majorBidi"/>
          <w:b/>
          <w:bCs/>
          <w:i/>
        </w:rPr>
        <w:t xml:space="preserve"> </w:t>
      </w:r>
      <w:proofErr w:type="spellStart"/>
      <w:r w:rsidR="00000D96">
        <w:rPr>
          <w:rFonts w:asciiTheme="majorBidi" w:hAnsiTheme="majorBidi" w:cstheme="majorBidi"/>
          <w:b/>
          <w:bCs/>
          <w:i/>
        </w:rPr>
        <w:t>j</w:t>
      </w:r>
      <w:r w:rsidRPr="001E4105">
        <w:rPr>
          <w:rFonts w:asciiTheme="majorBidi" w:hAnsiTheme="majorBidi" w:cstheme="majorBidi"/>
          <w:b/>
          <w:bCs/>
          <w:i/>
        </w:rPr>
        <w:t>ijman</w:t>
      </w:r>
      <w:proofErr w:type="spellEnd"/>
      <w:r w:rsidRPr="001E4105">
        <w:rPr>
          <w:rFonts w:asciiTheme="majorBidi" w:hAnsiTheme="majorBidi" w:cstheme="majorBidi"/>
          <w:b/>
          <w:bCs/>
          <w:i/>
        </w:rPr>
        <w:t xml:space="preserve"> an.</w:t>
      </w:r>
      <w:r w:rsidRPr="001E4105">
        <w:rPr>
          <w:rFonts w:asciiTheme="majorBidi" w:hAnsiTheme="majorBidi" w:cstheme="majorBidi"/>
          <w:i/>
        </w:rPr>
        <w:t xml:space="preserve"> Si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kwè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temwen</w:t>
      </w:r>
      <w:proofErr w:type="spellEnd"/>
      <w:r w:rsidRPr="001E4105">
        <w:rPr>
          <w:rFonts w:asciiTheme="majorBidi" w:hAnsiTheme="majorBidi" w:cstheme="majorBidi"/>
          <w:i/>
        </w:rPr>
        <w:t xml:space="preserve"> an (yo) ka </w:t>
      </w:r>
      <w:proofErr w:type="spellStart"/>
      <w:r w:rsidRPr="001E4105">
        <w:rPr>
          <w:rFonts w:asciiTheme="majorBidi" w:hAnsiTheme="majorBidi" w:cstheme="majorBidi"/>
          <w:i/>
        </w:rPr>
        <w:t>pa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parèt</w:t>
      </w:r>
      <w:proofErr w:type="spellEnd"/>
      <w:r w:rsidRPr="001E4105">
        <w:rPr>
          <w:rFonts w:asciiTheme="majorBidi" w:hAnsiTheme="majorBidi" w:cstheme="majorBidi"/>
          <w:i/>
        </w:rPr>
        <w:t xml:space="preserve"> an </w:t>
      </w:r>
      <w:proofErr w:type="spellStart"/>
      <w:r w:rsidRPr="001E4105">
        <w:rPr>
          <w:rFonts w:asciiTheme="majorBidi" w:hAnsiTheme="majorBidi" w:cstheme="majorBidi"/>
          <w:i/>
        </w:rPr>
        <w:t>repons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ak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avi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Tribinal</w:t>
      </w:r>
      <w:proofErr w:type="spellEnd"/>
      <w:r w:rsidRPr="001E4105">
        <w:rPr>
          <w:rFonts w:asciiTheme="majorBidi" w:hAnsiTheme="majorBidi" w:cstheme="majorBidi"/>
          <w:i/>
        </w:rPr>
        <w:t xml:space="preserve"> la,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ka mande </w:t>
      </w:r>
      <w:proofErr w:type="spellStart"/>
      <w:r w:rsidR="00000D96">
        <w:rPr>
          <w:rFonts w:asciiTheme="majorBidi" w:hAnsiTheme="majorBidi" w:cstheme="majorBidi"/>
          <w:i/>
        </w:rPr>
        <w:t>t</w:t>
      </w:r>
      <w:r w:rsidRPr="001E4105">
        <w:rPr>
          <w:rFonts w:asciiTheme="majorBidi" w:hAnsiTheme="majorBidi" w:cstheme="majorBidi"/>
          <w:i/>
        </w:rPr>
        <w:t>ribinal</w:t>
      </w:r>
      <w:proofErr w:type="spellEnd"/>
      <w:r w:rsidRPr="001E4105">
        <w:rPr>
          <w:rFonts w:asciiTheme="majorBidi" w:hAnsiTheme="majorBidi" w:cstheme="majorBidi"/>
          <w:i/>
        </w:rPr>
        <w:t xml:space="preserve"> la </w:t>
      </w:r>
      <w:proofErr w:type="spellStart"/>
      <w:r w:rsidRPr="001E4105">
        <w:rPr>
          <w:rFonts w:asciiTheme="majorBidi" w:hAnsiTheme="majorBidi" w:cstheme="majorBidi"/>
          <w:i/>
        </w:rPr>
        <w:t>alekri</w:t>
      </w:r>
      <w:proofErr w:type="spellEnd"/>
      <w:r w:rsidRPr="001E4105">
        <w:rPr>
          <w:rFonts w:asciiTheme="majorBidi" w:hAnsiTheme="majorBidi" w:cstheme="majorBidi"/>
          <w:i/>
        </w:rPr>
        <w:t xml:space="preserve"> pou li bay </w:t>
      </w:r>
      <w:proofErr w:type="spellStart"/>
      <w:r w:rsidRPr="001E4105">
        <w:rPr>
          <w:rFonts w:asciiTheme="majorBidi" w:hAnsiTheme="majorBidi" w:cstheme="majorBidi"/>
          <w:i/>
        </w:rPr>
        <w:t>yon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lòd</w:t>
      </w:r>
      <w:proofErr w:type="spellEnd"/>
      <w:r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Pr="001E4105">
        <w:rPr>
          <w:rFonts w:asciiTheme="majorBidi" w:hAnsiTheme="majorBidi" w:cstheme="majorBidi"/>
          <w:i/>
        </w:rPr>
        <w:t>parèt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devan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tribinal</w:t>
      </w:r>
      <w:proofErr w:type="spellEnd"/>
      <w:r w:rsidRPr="001E4105">
        <w:rPr>
          <w:rFonts w:asciiTheme="majorBidi" w:hAnsiTheme="majorBidi" w:cstheme="majorBidi"/>
          <w:i/>
        </w:rPr>
        <w:t xml:space="preserve"> (</w:t>
      </w:r>
      <w:r w:rsidR="00000D96">
        <w:rPr>
          <w:rFonts w:asciiTheme="majorBidi" w:hAnsiTheme="majorBidi" w:cstheme="majorBidi"/>
          <w:i/>
        </w:rPr>
        <w:t>w</w:t>
      </w:r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ap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peye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yon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frè</w:t>
      </w:r>
      <w:proofErr w:type="spellEnd"/>
      <w:r w:rsidRPr="001E4105">
        <w:rPr>
          <w:rFonts w:asciiTheme="majorBidi" w:hAnsiTheme="majorBidi" w:cstheme="majorBidi"/>
          <w:i/>
        </w:rPr>
        <w:t xml:space="preserve">) pou </w:t>
      </w:r>
      <w:proofErr w:type="spellStart"/>
      <w:r w:rsidRPr="001E4105">
        <w:rPr>
          <w:rFonts w:asciiTheme="majorBidi" w:hAnsiTheme="majorBidi" w:cstheme="majorBidi"/>
          <w:i/>
        </w:rPr>
        <w:t>fòse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temwen</w:t>
      </w:r>
      <w:proofErr w:type="spellEnd"/>
      <w:r w:rsidRPr="001E4105">
        <w:rPr>
          <w:rFonts w:asciiTheme="majorBidi" w:hAnsiTheme="majorBidi" w:cstheme="majorBidi"/>
          <w:i/>
        </w:rPr>
        <w:t xml:space="preserve"> an (yo) </w:t>
      </w:r>
      <w:proofErr w:type="spellStart"/>
      <w:r w:rsidRPr="001E4105">
        <w:rPr>
          <w:rFonts w:asciiTheme="majorBidi" w:hAnsiTheme="majorBidi" w:cstheme="majorBidi"/>
          <w:i/>
        </w:rPr>
        <w:t>konpar</w:t>
      </w:r>
      <w:r w:rsidR="00000D96">
        <w:rPr>
          <w:rFonts w:asciiTheme="majorBidi" w:hAnsiTheme="majorBidi" w:cstheme="majorBidi"/>
          <w:i/>
        </w:rPr>
        <w:t>èt</w:t>
      </w:r>
      <w:proofErr w:type="spellEnd"/>
      <w:r w:rsidRPr="001E4105">
        <w:rPr>
          <w:rFonts w:asciiTheme="majorBidi" w:hAnsiTheme="majorBidi" w:cstheme="majorBidi"/>
          <w:i/>
        </w:rPr>
        <w:t xml:space="preserve">. 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kapab</w:t>
      </w:r>
      <w:proofErr w:type="spellEnd"/>
      <w:r w:rsidRPr="001E4105">
        <w:rPr>
          <w:rFonts w:asciiTheme="majorBidi" w:hAnsiTheme="majorBidi" w:cstheme="majorBidi"/>
          <w:i/>
        </w:rPr>
        <w:t xml:space="preserve"> mande </w:t>
      </w:r>
      <w:proofErr w:type="spellStart"/>
      <w:r w:rsidR="00000D96">
        <w:rPr>
          <w:rFonts w:asciiTheme="majorBidi" w:hAnsiTheme="majorBidi" w:cstheme="majorBidi"/>
          <w:i/>
        </w:rPr>
        <w:t>t</w:t>
      </w:r>
      <w:r w:rsidRPr="001E4105">
        <w:rPr>
          <w:rFonts w:asciiTheme="majorBidi" w:hAnsiTheme="majorBidi" w:cstheme="majorBidi"/>
          <w:i/>
        </w:rPr>
        <w:t>ribinal</w:t>
      </w:r>
      <w:proofErr w:type="spellEnd"/>
      <w:r w:rsidRPr="001E4105">
        <w:rPr>
          <w:rFonts w:asciiTheme="majorBidi" w:hAnsiTheme="majorBidi" w:cstheme="majorBidi"/>
          <w:i/>
        </w:rPr>
        <w:t xml:space="preserve"> la </w:t>
      </w:r>
      <w:proofErr w:type="spellStart"/>
      <w:r w:rsidRPr="001E4105">
        <w:rPr>
          <w:rFonts w:asciiTheme="majorBidi" w:hAnsiTheme="majorBidi" w:cstheme="majorBidi"/>
          <w:i/>
        </w:rPr>
        <w:t>tou</w:t>
      </w:r>
      <w:proofErr w:type="spellEnd"/>
      <w:r w:rsidRPr="001E4105">
        <w:rPr>
          <w:rFonts w:asciiTheme="majorBidi" w:hAnsiTheme="majorBidi" w:cstheme="majorBidi"/>
          <w:i/>
        </w:rPr>
        <w:t xml:space="preserve"> pou li bay </w:t>
      </w:r>
      <w:proofErr w:type="spellStart"/>
      <w:r w:rsidRPr="001E4105">
        <w:rPr>
          <w:rFonts w:asciiTheme="majorBidi" w:hAnsiTheme="majorBidi" w:cstheme="majorBidi"/>
          <w:i/>
        </w:rPr>
        <w:t>yon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lòd</w:t>
      </w:r>
      <w:proofErr w:type="spellEnd"/>
      <w:r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Pr="001E4105">
        <w:rPr>
          <w:rFonts w:asciiTheme="majorBidi" w:hAnsiTheme="majorBidi" w:cstheme="majorBidi"/>
          <w:i/>
        </w:rPr>
        <w:t>parèt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devan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tribinal</w:t>
      </w:r>
      <w:proofErr w:type="spellEnd"/>
      <w:r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Pr="001E4105">
        <w:rPr>
          <w:rFonts w:asciiTheme="majorBidi" w:hAnsiTheme="majorBidi" w:cstheme="majorBidi"/>
          <w:i/>
        </w:rPr>
        <w:t>jwenn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dokiman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oswa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lòt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prèv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ka </w:t>
      </w:r>
      <w:proofErr w:type="spellStart"/>
      <w:r w:rsidRPr="001E4105">
        <w:rPr>
          <w:rFonts w:asciiTheme="majorBidi" w:hAnsiTheme="majorBidi" w:cstheme="majorBidi"/>
          <w:i/>
        </w:rPr>
        <w:t>bezwen</w:t>
      </w:r>
      <w:proofErr w:type="spellEnd"/>
      <w:r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Pr="001E4105">
        <w:rPr>
          <w:rFonts w:asciiTheme="majorBidi" w:hAnsiTheme="majorBidi" w:cstheme="majorBidi"/>
          <w:i/>
        </w:rPr>
        <w:t>defann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. Tout </w:t>
      </w:r>
      <w:proofErr w:type="spellStart"/>
      <w:r w:rsidR="00000D96">
        <w:rPr>
          <w:rFonts w:asciiTheme="majorBidi" w:hAnsiTheme="majorBidi" w:cstheme="majorBidi"/>
          <w:i/>
        </w:rPr>
        <w:t>d</w:t>
      </w:r>
      <w:r w:rsidRPr="001E4105">
        <w:rPr>
          <w:rFonts w:asciiTheme="majorBidi" w:hAnsiTheme="majorBidi" w:cstheme="majorBidi"/>
          <w:i/>
        </w:rPr>
        <w:t>emann</w:t>
      </w:r>
      <w:proofErr w:type="spellEnd"/>
      <w:r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Pr="001E4105">
        <w:rPr>
          <w:rFonts w:asciiTheme="majorBidi" w:hAnsiTheme="majorBidi" w:cstheme="majorBidi"/>
          <w:i/>
        </w:rPr>
        <w:t>lòd</w:t>
      </w:r>
      <w:proofErr w:type="spellEnd"/>
      <w:r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Pr="001E4105">
        <w:rPr>
          <w:rFonts w:asciiTheme="majorBidi" w:hAnsiTheme="majorBidi" w:cstheme="majorBidi"/>
          <w:i/>
        </w:rPr>
        <w:t>parèt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devan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tribinal</w:t>
      </w:r>
      <w:proofErr w:type="spellEnd"/>
      <w:r w:rsidRPr="001E4105">
        <w:rPr>
          <w:rFonts w:asciiTheme="majorBidi" w:hAnsiTheme="majorBidi" w:cstheme="majorBidi"/>
          <w:i/>
        </w:rPr>
        <w:t xml:space="preserve"> yo </w:t>
      </w:r>
      <w:proofErr w:type="spellStart"/>
      <w:r w:rsidRPr="001E4105">
        <w:rPr>
          <w:rFonts w:asciiTheme="majorBidi" w:hAnsiTheme="majorBidi" w:cstheme="majorBidi"/>
          <w:i/>
        </w:rPr>
        <w:t>dwe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fèt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alekri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epi</w:t>
      </w:r>
      <w:proofErr w:type="spellEnd"/>
      <w:r w:rsidRPr="001E4105">
        <w:rPr>
          <w:rFonts w:asciiTheme="majorBidi" w:hAnsiTheme="majorBidi" w:cstheme="majorBidi"/>
          <w:i/>
        </w:rPr>
        <w:t xml:space="preserve"> al </w:t>
      </w:r>
      <w:proofErr w:type="spellStart"/>
      <w:r w:rsidRPr="001E4105">
        <w:rPr>
          <w:rFonts w:asciiTheme="majorBidi" w:hAnsiTheme="majorBidi" w:cstheme="majorBidi"/>
          <w:i/>
        </w:rPr>
        <w:t>jwenn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Biwo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Grefye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Tribinal</w:t>
      </w:r>
      <w:proofErr w:type="spellEnd"/>
      <w:r w:rsidRPr="001E4105">
        <w:rPr>
          <w:rFonts w:asciiTheme="majorBidi" w:hAnsiTheme="majorBidi" w:cstheme="majorBidi"/>
          <w:i/>
        </w:rPr>
        <w:t xml:space="preserve"> la a </w:t>
      </w:r>
      <w:proofErr w:type="spellStart"/>
      <w:r w:rsidRPr="001E4105">
        <w:rPr>
          <w:rFonts w:asciiTheme="majorBidi" w:hAnsiTheme="majorBidi" w:cstheme="majorBidi"/>
          <w:b/>
          <w:bCs/>
          <w:i/>
        </w:rPr>
        <w:t>omwen</w:t>
      </w:r>
      <w:proofErr w:type="spellEnd"/>
      <w:r w:rsidRPr="001E4105">
        <w:rPr>
          <w:rFonts w:asciiTheme="majorBidi" w:hAnsiTheme="majorBidi" w:cstheme="majorBidi"/>
          <w:b/>
          <w:bCs/>
          <w:i/>
        </w:rPr>
        <w:t xml:space="preserve"> 20 </w:t>
      </w:r>
      <w:proofErr w:type="spellStart"/>
      <w:r w:rsidRPr="001E4105">
        <w:rPr>
          <w:rFonts w:asciiTheme="majorBidi" w:hAnsiTheme="majorBidi" w:cstheme="majorBidi"/>
          <w:b/>
          <w:bCs/>
          <w:i/>
        </w:rPr>
        <w:t>jou</w:t>
      </w:r>
      <w:proofErr w:type="spellEnd"/>
      <w:r w:rsidRPr="001E4105">
        <w:rPr>
          <w:rFonts w:asciiTheme="majorBidi" w:hAnsiTheme="majorBidi" w:cstheme="majorBidi"/>
          <w:b/>
          <w:bCs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b/>
          <w:bCs/>
          <w:i/>
        </w:rPr>
        <w:t>sivil</w:t>
      </w:r>
      <w:proofErr w:type="spellEnd"/>
      <w:r w:rsidRPr="001E4105">
        <w:rPr>
          <w:rFonts w:asciiTheme="majorBidi" w:hAnsiTheme="majorBidi" w:cstheme="majorBidi"/>
          <w:b/>
          <w:bCs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b/>
          <w:bCs/>
          <w:i/>
        </w:rPr>
        <w:t>anvan</w:t>
      </w:r>
      <w:proofErr w:type="spellEnd"/>
      <w:r w:rsidRPr="001E4105">
        <w:rPr>
          <w:rFonts w:asciiTheme="majorBidi" w:hAnsiTheme="majorBidi" w:cstheme="majorBidi"/>
          <w:b/>
          <w:bCs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b/>
          <w:bCs/>
          <w:i/>
        </w:rPr>
        <w:t>dat</w:t>
      </w:r>
      <w:proofErr w:type="spellEnd"/>
      <w:r w:rsidRPr="001E4105">
        <w:rPr>
          <w:rFonts w:asciiTheme="majorBidi" w:hAnsiTheme="majorBidi" w:cstheme="majorBidi"/>
          <w:b/>
          <w:bCs/>
          <w:i/>
        </w:rPr>
        <w:t xml:space="preserve"> </w:t>
      </w:r>
      <w:proofErr w:type="spellStart"/>
      <w:r w:rsidR="00000D96">
        <w:rPr>
          <w:rFonts w:asciiTheme="majorBidi" w:hAnsiTheme="majorBidi" w:cstheme="majorBidi"/>
          <w:b/>
          <w:bCs/>
          <w:i/>
        </w:rPr>
        <w:t>j</w:t>
      </w:r>
      <w:r w:rsidRPr="001E4105">
        <w:rPr>
          <w:rFonts w:asciiTheme="majorBidi" w:hAnsiTheme="majorBidi" w:cstheme="majorBidi"/>
          <w:b/>
          <w:bCs/>
          <w:i/>
        </w:rPr>
        <w:t>ijman</w:t>
      </w:r>
      <w:proofErr w:type="spellEnd"/>
      <w:r w:rsidRPr="001E4105">
        <w:rPr>
          <w:rFonts w:asciiTheme="majorBidi" w:hAnsiTheme="majorBidi" w:cstheme="majorBidi"/>
          <w:b/>
          <w:bCs/>
          <w:i/>
        </w:rPr>
        <w:t xml:space="preserve"> </w:t>
      </w:r>
      <w:proofErr w:type="gramStart"/>
      <w:r w:rsidRPr="001E4105">
        <w:rPr>
          <w:rFonts w:asciiTheme="majorBidi" w:hAnsiTheme="majorBidi" w:cstheme="majorBidi"/>
          <w:b/>
          <w:bCs/>
          <w:i/>
        </w:rPr>
        <w:t>an;</w:t>
      </w:r>
      <w:proofErr w:type="gramEnd"/>
    </w:p>
    <w:p w14:paraId="37C95B56" w14:textId="77777777" w:rsidR="0088746F" w:rsidRPr="001E4105" w:rsidRDefault="0088746F">
      <w:pPr>
        <w:spacing w:before="3"/>
        <w:rPr>
          <w:rFonts w:asciiTheme="majorBidi" w:eastAsia="Times New Roman" w:hAnsiTheme="majorBidi" w:cstheme="majorBidi"/>
          <w:b/>
          <w:bCs/>
          <w:sz w:val="19"/>
          <w:szCs w:val="19"/>
        </w:rPr>
      </w:pPr>
    </w:p>
    <w:p w14:paraId="42C1CD5B" w14:textId="7B11820D" w:rsidR="0088746F" w:rsidRPr="001E4105" w:rsidRDefault="00974FAE">
      <w:pPr>
        <w:pStyle w:val="BodyText"/>
        <w:numPr>
          <w:ilvl w:val="1"/>
          <w:numId w:val="1"/>
        </w:numPr>
        <w:tabs>
          <w:tab w:val="left" w:pos="946"/>
        </w:tabs>
        <w:rPr>
          <w:rFonts w:asciiTheme="majorBidi" w:hAnsiTheme="majorBidi" w:cstheme="majorBidi"/>
        </w:rPr>
      </w:pPr>
      <w:proofErr w:type="spellStart"/>
      <w:r w:rsidRPr="001E4105">
        <w:rPr>
          <w:rFonts w:asciiTheme="majorBidi" w:hAnsiTheme="majorBidi" w:cstheme="majorBidi"/>
        </w:rPr>
        <w:t>Until</w:t>
      </w:r>
      <w:proofErr w:type="spellEnd"/>
      <w:r w:rsidRPr="001E4105">
        <w:rPr>
          <w:rFonts w:asciiTheme="majorBidi" w:hAnsiTheme="majorBidi" w:cstheme="majorBidi"/>
        </w:rPr>
        <w:t xml:space="preserve"> a </w:t>
      </w:r>
      <w:proofErr w:type="spellStart"/>
      <w:r w:rsidRPr="001E4105">
        <w:rPr>
          <w:rFonts w:asciiTheme="majorBidi" w:hAnsiTheme="majorBidi" w:cstheme="majorBidi"/>
        </w:rPr>
        <w:t>lawyer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enters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appearance</w:t>
      </w:r>
      <w:proofErr w:type="spellEnd"/>
      <w:r w:rsidRPr="001E4105">
        <w:rPr>
          <w:rFonts w:asciiTheme="majorBidi" w:hAnsiTheme="majorBidi" w:cstheme="majorBidi"/>
        </w:rPr>
        <w:t xml:space="preserve"> on </w:t>
      </w:r>
      <w:proofErr w:type="spellStart"/>
      <w:r w:rsidRPr="001E4105">
        <w:rPr>
          <w:rFonts w:asciiTheme="majorBidi" w:hAnsiTheme="majorBidi" w:cstheme="majorBidi"/>
        </w:rPr>
        <w:t>my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behalf</w:t>
      </w:r>
      <w:proofErr w:type="spellEnd"/>
      <w:r w:rsidRPr="001E4105">
        <w:rPr>
          <w:rFonts w:asciiTheme="majorBidi" w:hAnsiTheme="majorBidi" w:cstheme="majorBidi"/>
        </w:rPr>
        <w:t xml:space="preserve">, I consent to the Attorney General </w:t>
      </w:r>
      <w:proofErr w:type="spellStart"/>
      <w:r w:rsidRPr="001E4105">
        <w:rPr>
          <w:rFonts w:asciiTheme="majorBidi" w:hAnsiTheme="majorBidi" w:cstheme="majorBidi"/>
        </w:rPr>
        <w:t>contacting</w:t>
      </w:r>
      <w:proofErr w:type="spellEnd"/>
      <w:r w:rsidRPr="001E4105">
        <w:rPr>
          <w:rFonts w:asciiTheme="majorBidi" w:hAnsiTheme="majorBidi" w:cstheme="majorBidi"/>
        </w:rPr>
        <w:t xml:space="preserve"> me for </w:t>
      </w:r>
      <w:proofErr w:type="spellStart"/>
      <w:r w:rsidRPr="001E4105">
        <w:rPr>
          <w:rFonts w:asciiTheme="majorBidi" w:hAnsiTheme="majorBidi" w:cstheme="majorBidi"/>
        </w:rPr>
        <w:t>purposes</w:t>
      </w:r>
      <w:proofErr w:type="spellEnd"/>
      <w:r w:rsidRPr="001E4105">
        <w:rPr>
          <w:rFonts w:asciiTheme="majorBidi" w:hAnsiTheme="majorBidi" w:cstheme="majorBidi"/>
        </w:rPr>
        <w:t xml:space="preserve"> of </w:t>
      </w:r>
      <w:proofErr w:type="spellStart"/>
      <w:r w:rsidRPr="001E4105">
        <w:rPr>
          <w:rFonts w:asciiTheme="majorBidi" w:hAnsiTheme="majorBidi" w:cstheme="majorBidi"/>
        </w:rPr>
        <w:t>plea</w:t>
      </w:r>
      <w:proofErr w:type="spellEnd"/>
      <w:r w:rsidRPr="001E4105">
        <w:rPr>
          <w:rFonts w:asciiTheme="majorBidi" w:hAnsiTheme="majorBidi" w:cstheme="majorBidi"/>
        </w:rPr>
        <w:t xml:space="preserve"> </w:t>
      </w:r>
      <w:proofErr w:type="spellStart"/>
      <w:r w:rsidRPr="001E4105">
        <w:rPr>
          <w:rFonts w:asciiTheme="majorBidi" w:hAnsiTheme="majorBidi" w:cstheme="majorBidi"/>
        </w:rPr>
        <w:t>negotiations</w:t>
      </w:r>
      <w:proofErr w:type="spellEnd"/>
      <w:r w:rsidRPr="001E4105">
        <w:rPr>
          <w:rFonts w:asciiTheme="majorBidi" w:hAnsiTheme="majorBidi" w:cstheme="majorBidi"/>
        </w:rPr>
        <w:t xml:space="preserve">. / </w:t>
      </w:r>
      <w:proofErr w:type="spellStart"/>
      <w:r w:rsidRPr="001E4105">
        <w:rPr>
          <w:rFonts w:asciiTheme="majorBidi" w:hAnsiTheme="majorBidi" w:cstheme="majorBidi"/>
          <w:i/>
        </w:rPr>
        <w:t>Toutotan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yon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avoka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poko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fè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konparisyon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="00000D96">
        <w:rPr>
          <w:rFonts w:asciiTheme="majorBidi" w:hAnsiTheme="majorBidi" w:cstheme="majorBidi"/>
          <w:i/>
        </w:rPr>
        <w:t>o</w:t>
      </w:r>
      <w:r w:rsidRPr="001E4105">
        <w:rPr>
          <w:rFonts w:asciiTheme="majorBidi" w:hAnsiTheme="majorBidi" w:cstheme="majorBidi"/>
          <w:i/>
        </w:rPr>
        <w:t>non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,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dakò</w:t>
      </w:r>
      <w:proofErr w:type="spellEnd"/>
      <w:r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Pr="001E4105">
        <w:rPr>
          <w:rFonts w:asciiTheme="majorBidi" w:hAnsiTheme="majorBidi" w:cstheme="majorBidi"/>
          <w:i/>
        </w:rPr>
        <w:t>Pwokirè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Jeneral</w:t>
      </w:r>
      <w:proofErr w:type="spellEnd"/>
      <w:r w:rsidRPr="001E4105">
        <w:rPr>
          <w:rFonts w:asciiTheme="majorBidi" w:hAnsiTheme="majorBidi" w:cstheme="majorBidi"/>
          <w:i/>
        </w:rPr>
        <w:t xml:space="preserve"> la </w:t>
      </w:r>
      <w:proofErr w:type="spellStart"/>
      <w:r w:rsidRPr="001E4105">
        <w:rPr>
          <w:rFonts w:asciiTheme="majorBidi" w:hAnsiTheme="majorBidi" w:cstheme="majorBidi"/>
          <w:i/>
        </w:rPr>
        <w:t>kontakte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mwen</w:t>
      </w:r>
      <w:proofErr w:type="spellEnd"/>
      <w:r w:rsidRPr="001E4105">
        <w:rPr>
          <w:rFonts w:asciiTheme="majorBidi" w:hAnsiTheme="majorBidi" w:cstheme="majorBidi"/>
          <w:i/>
        </w:rPr>
        <w:t xml:space="preserve"> pou </w:t>
      </w:r>
      <w:proofErr w:type="spellStart"/>
      <w:r w:rsidRPr="001E4105">
        <w:rPr>
          <w:rFonts w:asciiTheme="majorBidi" w:hAnsiTheme="majorBidi" w:cstheme="majorBidi"/>
          <w:i/>
        </w:rPr>
        <w:t>negosyasyon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yon</w:t>
      </w:r>
      <w:proofErr w:type="spellEnd"/>
      <w:r w:rsidRPr="001E4105">
        <w:rPr>
          <w:rFonts w:asciiTheme="majorBidi" w:hAnsiTheme="majorBidi" w:cstheme="majorBidi"/>
          <w:i/>
        </w:rPr>
        <w:t xml:space="preserve"> </w:t>
      </w:r>
      <w:proofErr w:type="spellStart"/>
      <w:r w:rsidRPr="001E4105">
        <w:rPr>
          <w:rFonts w:asciiTheme="majorBidi" w:hAnsiTheme="majorBidi" w:cstheme="majorBidi"/>
          <w:i/>
        </w:rPr>
        <w:t>pledwari</w:t>
      </w:r>
      <w:proofErr w:type="spellEnd"/>
      <w:r w:rsidRPr="001E4105">
        <w:rPr>
          <w:rFonts w:asciiTheme="majorBidi" w:hAnsiTheme="majorBidi" w:cstheme="majorBidi"/>
          <w:i/>
        </w:rPr>
        <w:t>.</w:t>
      </w:r>
    </w:p>
    <w:p w14:paraId="1FEFF11B" w14:textId="77777777" w:rsidR="0088746F" w:rsidRPr="001E4105" w:rsidRDefault="0088746F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53015281" w14:textId="77777777" w:rsidR="0088746F" w:rsidRPr="001E4105" w:rsidRDefault="0088746F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74C6F374" w14:textId="77777777" w:rsidR="0088746F" w:rsidRPr="001E4105" w:rsidRDefault="0088746F">
      <w:pPr>
        <w:spacing w:before="5"/>
        <w:rPr>
          <w:rFonts w:asciiTheme="majorBidi" w:eastAsia="Times New Roman" w:hAnsiTheme="majorBidi" w:cstheme="majorBidi"/>
          <w:sz w:val="13"/>
          <w:szCs w:val="13"/>
        </w:rPr>
      </w:pPr>
    </w:p>
    <w:p w14:paraId="0F76AC1E" w14:textId="77777777" w:rsidR="0088746F" w:rsidRPr="001E4105" w:rsidRDefault="00CB653E">
      <w:pPr>
        <w:tabs>
          <w:tab w:val="left" w:pos="3824"/>
          <w:tab w:val="left" w:pos="5653"/>
          <w:tab w:val="left" w:pos="9373"/>
        </w:tabs>
        <w:spacing w:line="20" w:lineRule="atLeast"/>
        <w:ind w:left="101"/>
        <w:rPr>
          <w:rFonts w:asciiTheme="majorBidi" w:eastAsia="Times New Roman" w:hAnsiTheme="majorBidi" w:cstheme="majorBidi"/>
          <w:sz w:val="2"/>
          <w:szCs w:val="2"/>
        </w:rPr>
      </w:pPr>
      <w:r>
        <w:rPr>
          <w:rFonts w:asciiTheme="majorBidi" w:hAnsiTheme="majorBidi" w:cstheme="majorBidi"/>
          <w:sz w:val="2"/>
        </w:rPr>
      </w:r>
      <w:r>
        <w:rPr>
          <w:rFonts w:asciiTheme="majorBidi" w:hAnsiTheme="majorBidi" w:cstheme="majorBidi"/>
          <w:sz w:val="2"/>
        </w:rPr>
        <w:pict w14:anchorId="05D43839">
          <v:group id="_x0000_s1035" alt="" style="width:172.8pt;height:.35pt;mso-position-horizontal-relative:char;mso-position-vertical-relative:line" coordsize="3456,7">
            <v:group id="_x0000_s1036" alt="" style="position:absolute;left:3;top:3;width:3449;height:2" coordorigin="3,3" coordsize="3449,2">
              <v:shape id="_x0000_s1037" alt="" style="position:absolute;left:3;top:3;width:3449;height:2" coordorigin="3,3" coordsize="3449,0" path="m3,3r3449,e" filled="f" strokeweight=".1202mm">
                <v:path arrowok="t"/>
              </v:shape>
            </v:group>
            <w10:anchorlock/>
          </v:group>
        </w:pict>
      </w:r>
      <w:r w:rsidR="00974FAE" w:rsidRPr="001E4105">
        <w:rPr>
          <w:rFonts w:asciiTheme="majorBidi" w:hAnsiTheme="majorBidi" w:cstheme="majorBidi"/>
          <w:sz w:val="2"/>
        </w:rPr>
        <w:tab/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pict w14:anchorId="2413C26F">
          <v:group id="_x0000_s1032" alt="" style="width:70.3pt;height:.35pt;mso-position-horizontal-relative:char;mso-position-vertical-relative:line" coordsize="1406,7">
            <v:group id="_x0000_s1033" alt="" style="position:absolute;left:3;top:3;width:1399;height:2" coordorigin="3,3" coordsize="1399,2">
              <v:shape id="_x0000_s1034" alt="" style="position:absolute;left:3;top:3;width:1399;height:2" coordorigin="3,3" coordsize="1399,0" path="m3,3r1399,e" filled="f" strokeweight=".1202mm">
                <v:path arrowok="t"/>
              </v:shape>
            </v:group>
            <w10:anchorlock/>
          </v:group>
        </w:pict>
      </w:r>
      <w:r w:rsidR="00974FAE" w:rsidRPr="001E4105">
        <w:rPr>
          <w:rFonts w:asciiTheme="majorBidi" w:hAnsiTheme="majorBidi" w:cstheme="majorBidi"/>
          <w:sz w:val="2"/>
        </w:rPr>
        <w:tab/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pict w14:anchorId="7BBDC8A3">
          <v:group id="_x0000_s1029" alt="" style="width:172.8pt;height:.35pt;mso-position-horizontal-relative:char;mso-position-vertical-relative:line" coordsize="3456,7">
            <v:group id="_x0000_s1030" alt="" style="position:absolute;left:3;top:3;width:3449;height:2" coordorigin="3,3" coordsize="3449,2">
              <v:shape id="_x0000_s1031" alt="" style="position:absolute;left:3;top:3;width:3449;height:2" coordorigin="3,3" coordsize="3449,0" path="m3,3r3449,e" filled="f" strokeweight=".1202mm">
                <v:path arrowok="t"/>
              </v:shape>
            </v:group>
            <w10:anchorlock/>
          </v:group>
        </w:pict>
      </w:r>
      <w:r w:rsidR="00974FAE" w:rsidRPr="001E4105">
        <w:rPr>
          <w:rFonts w:asciiTheme="majorBidi" w:hAnsiTheme="majorBidi" w:cstheme="majorBidi"/>
          <w:sz w:val="2"/>
        </w:rPr>
        <w:tab/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pict w14:anchorId="7EF5A500">
          <v:group id="_x0000_s1026" alt="" style="width:70.3pt;height:.35pt;mso-position-horizontal-relative:char;mso-position-vertical-relative:line" coordsize="1406,7">
            <v:group id="_x0000_s1027" alt="" style="position:absolute;left:3;top:3;width:1399;height:2" coordorigin="3,3" coordsize="1399,2">
              <v:shape id="_x0000_s1028" alt="" style="position:absolute;left:3;top:3;width:1399;height:2" coordorigin="3,3" coordsize="1399,0" path="m3,3r1399,e" filled="f" strokeweight=".1202mm">
                <v:path arrowok="t"/>
              </v:shape>
            </v:group>
            <w10:anchorlock/>
          </v:group>
        </w:pict>
      </w:r>
    </w:p>
    <w:p w14:paraId="56B5C1DB" w14:textId="3646F416" w:rsidR="0088746F" w:rsidRPr="001E4105" w:rsidRDefault="00974FAE">
      <w:pPr>
        <w:pStyle w:val="BodyText"/>
        <w:tabs>
          <w:tab w:val="left" w:pos="3825"/>
          <w:tab w:val="left" w:pos="5661"/>
          <w:tab w:val="left" w:pos="9380"/>
        </w:tabs>
        <w:spacing w:line="172" w:lineRule="exact"/>
        <w:ind w:left="104"/>
        <w:rPr>
          <w:rFonts w:asciiTheme="majorBidi" w:hAnsiTheme="majorBidi" w:cstheme="majorBidi"/>
        </w:rPr>
      </w:pPr>
      <w:r w:rsidRPr="001E4105">
        <w:rPr>
          <w:rFonts w:asciiTheme="majorBidi" w:hAnsiTheme="majorBidi" w:cstheme="majorBidi"/>
        </w:rPr>
        <w:t xml:space="preserve">DEFENDANT’S SIGNATURE / </w:t>
      </w:r>
      <w:r w:rsidRPr="001E4105">
        <w:rPr>
          <w:rFonts w:asciiTheme="majorBidi" w:hAnsiTheme="majorBidi" w:cstheme="majorBidi"/>
        </w:rPr>
        <w:tab/>
        <w:t>DATE /</w:t>
      </w:r>
      <w:r w:rsidRPr="001E4105">
        <w:rPr>
          <w:rFonts w:asciiTheme="majorBidi" w:hAnsiTheme="majorBidi" w:cstheme="majorBidi"/>
        </w:rPr>
        <w:tab/>
        <w:t>LAWYER’S SIGNATURE /</w:t>
      </w:r>
      <w:r w:rsidRPr="001E4105">
        <w:rPr>
          <w:rFonts w:asciiTheme="majorBidi" w:hAnsiTheme="majorBidi" w:cstheme="majorBidi"/>
        </w:rPr>
        <w:tab/>
        <w:t>DE BAR # /</w:t>
      </w:r>
    </w:p>
    <w:p w14:paraId="25F45292" w14:textId="77777777" w:rsidR="002C2A0F" w:rsidRPr="001E4105" w:rsidRDefault="002C2A0F" w:rsidP="002C2A0F">
      <w:pPr>
        <w:pStyle w:val="BodyText"/>
        <w:tabs>
          <w:tab w:val="left" w:pos="3825"/>
          <w:tab w:val="left" w:pos="5661"/>
          <w:tab w:val="left" w:pos="9380"/>
        </w:tabs>
        <w:spacing w:line="172" w:lineRule="exact"/>
        <w:ind w:left="104"/>
        <w:rPr>
          <w:rFonts w:asciiTheme="majorBidi" w:hAnsiTheme="majorBidi" w:cstheme="majorBidi"/>
          <w:i/>
        </w:rPr>
      </w:pPr>
      <w:r w:rsidRPr="001E4105">
        <w:rPr>
          <w:rFonts w:asciiTheme="majorBidi" w:hAnsiTheme="majorBidi" w:cstheme="majorBidi"/>
          <w:i/>
        </w:rPr>
        <w:t>SIYATI AKIZE A</w:t>
      </w:r>
      <w:r w:rsidRPr="001E4105">
        <w:rPr>
          <w:rFonts w:asciiTheme="majorBidi" w:hAnsiTheme="majorBidi" w:cstheme="majorBidi"/>
          <w:i/>
        </w:rPr>
        <w:tab/>
        <w:t>DAT</w:t>
      </w:r>
      <w:r w:rsidRPr="001E4105">
        <w:rPr>
          <w:rFonts w:asciiTheme="majorBidi" w:hAnsiTheme="majorBidi" w:cstheme="majorBidi"/>
          <w:i/>
        </w:rPr>
        <w:tab/>
        <w:t>SIYATI AVOKA A</w:t>
      </w:r>
      <w:r w:rsidRPr="001E4105">
        <w:rPr>
          <w:rFonts w:asciiTheme="majorBidi" w:hAnsiTheme="majorBidi" w:cstheme="majorBidi"/>
          <w:i/>
        </w:rPr>
        <w:tab/>
        <w:t>BAWO AVOKA #</w:t>
      </w:r>
    </w:p>
    <w:p w14:paraId="43D037AA" w14:textId="77777777" w:rsidR="002C2A0F" w:rsidRPr="001E4105" w:rsidRDefault="002C2A0F">
      <w:pPr>
        <w:pStyle w:val="BodyText"/>
        <w:tabs>
          <w:tab w:val="left" w:pos="3825"/>
          <w:tab w:val="left" w:pos="5661"/>
          <w:tab w:val="left" w:pos="9380"/>
        </w:tabs>
        <w:spacing w:line="172" w:lineRule="exact"/>
        <w:ind w:left="104"/>
        <w:rPr>
          <w:rFonts w:asciiTheme="majorBidi" w:hAnsiTheme="majorBidi" w:cstheme="majorBidi"/>
        </w:rPr>
      </w:pPr>
    </w:p>
    <w:sectPr w:rsidR="002C2A0F" w:rsidRPr="001E4105">
      <w:type w:val="continuous"/>
      <w:pgSz w:w="12240" w:h="15840"/>
      <w:pgMar w:top="48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4407" w14:textId="77777777" w:rsidR="00CB653E" w:rsidRDefault="00CB653E" w:rsidP="002C0B48">
      <w:r>
        <w:separator/>
      </w:r>
    </w:p>
  </w:endnote>
  <w:endnote w:type="continuationSeparator" w:id="0">
    <w:p w14:paraId="48970018" w14:textId="77777777" w:rsidR="00CB653E" w:rsidRDefault="00CB653E" w:rsidP="002C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62B8" w14:textId="77777777" w:rsidR="00CB653E" w:rsidRDefault="00CB653E" w:rsidP="002C0B48">
      <w:r>
        <w:separator/>
      </w:r>
    </w:p>
  </w:footnote>
  <w:footnote w:type="continuationSeparator" w:id="0">
    <w:p w14:paraId="1CBCEFAE" w14:textId="77777777" w:rsidR="00CB653E" w:rsidRDefault="00CB653E" w:rsidP="002C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8C11" w14:textId="285CFC3A" w:rsidR="002C0B48" w:rsidRDefault="002C0B48">
    <w:pPr>
      <w:pStyle w:val="Header"/>
      <w:rPr>
        <w:rFonts w:ascii="Times New Roman" w:hAnsi="Times New Roman" w:cs="Times New Roman"/>
        <w:i/>
        <w:iCs/>
      </w:rPr>
    </w:pPr>
    <w:r w:rsidRPr="002C0B48">
      <w:rPr>
        <w:rFonts w:ascii="Times New Roman" w:hAnsi="Times New Roman" w:cs="Times New Roman"/>
        <w:i/>
        <w:iCs/>
      </w:rPr>
      <w:t xml:space="preserve">10c </w:t>
    </w:r>
    <w:proofErr w:type="spellStart"/>
    <w:r w:rsidRPr="002C0B48">
      <w:rPr>
        <w:rFonts w:ascii="Times New Roman" w:hAnsi="Times New Roman" w:cs="Times New Roman"/>
        <w:i/>
        <w:iCs/>
      </w:rPr>
      <w:t>form</w:t>
    </w:r>
    <w:proofErr w:type="spellEnd"/>
    <w:r w:rsidRPr="002C0B48">
      <w:rPr>
        <w:rFonts w:ascii="Times New Roman" w:hAnsi="Times New Roman" w:cs="Times New Roman"/>
        <w:i/>
        <w:iCs/>
      </w:rPr>
      <w:t xml:space="preserve"> </w:t>
    </w:r>
    <w:proofErr w:type="spellStart"/>
    <w:r w:rsidRPr="002C0B48">
      <w:rPr>
        <w:rFonts w:ascii="Times New Roman" w:hAnsi="Times New Roman" w:cs="Times New Roman"/>
        <w:i/>
        <w:iCs/>
      </w:rPr>
      <w:t>prior</w:t>
    </w:r>
    <w:proofErr w:type="spellEnd"/>
    <w:r w:rsidRPr="002C0B48">
      <w:rPr>
        <w:rFonts w:ascii="Times New Roman" w:hAnsi="Times New Roman" w:cs="Times New Roman"/>
        <w:i/>
        <w:iCs/>
      </w:rPr>
      <w:t xml:space="preserve"> </w:t>
    </w:r>
    <w:proofErr w:type="spellStart"/>
    <w:r w:rsidRPr="002C0B48">
      <w:rPr>
        <w:rFonts w:ascii="Times New Roman" w:hAnsi="Times New Roman" w:cs="Times New Roman"/>
        <w:i/>
        <w:iCs/>
      </w:rPr>
      <w:t>plea</w:t>
    </w:r>
    <w:proofErr w:type="spellEnd"/>
    <w:r w:rsidRPr="002C0B48">
      <w:rPr>
        <w:rFonts w:ascii="Times New Roman" w:hAnsi="Times New Roman" w:cs="Times New Roman"/>
        <w:i/>
        <w:iCs/>
      </w:rPr>
      <w:t xml:space="preserve"> – </w:t>
    </w:r>
    <w:proofErr w:type="spellStart"/>
    <w:r w:rsidRPr="002C0B48">
      <w:rPr>
        <w:rFonts w:ascii="Times New Roman" w:hAnsi="Times New Roman" w:cs="Times New Roman"/>
        <w:i/>
        <w:iCs/>
      </w:rPr>
      <w:t>fillable</w:t>
    </w:r>
    <w:proofErr w:type="spellEnd"/>
    <w:r w:rsidRPr="002C0B48">
      <w:rPr>
        <w:rFonts w:ascii="Times New Roman" w:hAnsi="Times New Roman" w:cs="Times New Roman"/>
        <w:i/>
        <w:iCs/>
      </w:rPr>
      <w:t>/Haitian Creole version Sept. 2024</w:t>
    </w:r>
  </w:p>
  <w:p w14:paraId="1244FC63" w14:textId="77777777" w:rsidR="002C0B48" w:rsidRPr="002C0B48" w:rsidRDefault="002C0B48">
    <w:pPr>
      <w:pStyle w:val="Head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0BD"/>
    <w:multiLevelType w:val="hybridMultilevel"/>
    <w:tmpl w:val="8E7831EE"/>
    <w:lvl w:ilvl="0" w:tplc="446A240A">
      <w:start w:val="1"/>
      <w:numFmt w:val="bullet"/>
      <w:lvlText w:val=""/>
      <w:lvlJc w:val="left"/>
      <w:pPr>
        <w:ind w:left="775" w:hanging="360"/>
      </w:pPr>
      <w:rPr>
        <w:rFonts w:ascii="Wingdings" w:hAnsi="Wingdings" w:cs="Wingdings" w:hint="default"/>
        <w:sz w:val="22"/>
        <w:szCs w:val="8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47C52193"/>
    <w:multiLevelType w:val="hybridMultilevel"/>
    <w:tmpl w:val="6DF84FF2"/>
    <w:lvl w:ilvl="0" w:tplc="5E28853C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hint="default"/>
        <w:spacing w:val="1"/>
        <w:sz w:val="17"/>
        <w:szCs w:val="17"/>
      </w:rPr>
    </w:lvl>
    <w:lvl w:ilvl="1" w:tplc="E63C4D92">
      <w:start w:val="1"/>
      <w:numFmt w:val="lowerLetter"/>
      <w:lvlText w:val="%2)"/>
      <w:lvlJc w:val="left"/>
      <w:pPr>
        <w:ind w:left="945" w:hanging="361"/>
        <w:jc w:val="left"/>
      </w:pPr>
      <w:rPr>
        <w:rFonts w:ascii="Times New Roman" w:eastAsia="Times New Roman" w:hAnsi="Times New Roman" w:hint="default"/>
        <w:spacing w:val="1"/>
        <w:sz w:val="17"/>
        <w:szCs w:val="17"/>
      </w:rPr>
    </w:lvl>
    <w:lvl w:ilvl="2" w:tplc="69E87F3C">
      <w:start w:val="1"/>
      <w:numFmt w:val="bullet"/>
      <w:lvlText w:val="•"/>
      <w:lvlJc w:val="left"/>
      <w:pPr>
        <w:ind w:left="1545" w:hanging="361"/>
      </w:pPr>
      <w:rPr>
        <w:rFonts w:hint="default"/>
      </w:rPr>
    </w:lvl>
    <w:lvl w:ilvl="3" w:tplc="B85AEF36">
      <w:start w:val="1"/>
      <w:numFmt w:val="bullet"/>
      <w:lvlText w:val="•"/>
      <w:lvlJc w:val="left"/>
      <w:pPr>
        <w:ind w:left="2759" w:hanging="361"/>
      </w:pPr>
      <w:rPr>
        <w:rFonts w:hint="default"/>
      </w:rPr>
    </w:lvl>
    <w:lvl w:ilvl="4" w:tplc="96BC0F98">
      <w:start w:val="1"/>
      <w:numFmt w:val="bullet"/>
      <w:lvlText w:val="•"/>
      <w:lvlJc w:val="left"/>
      <w:pPr>
        <w:ind w:left="3973" w:hanging="361"/>
      </w:pPr>
      <w:rPr>
        <w:rFonts w:hint="default"/>
      </w:rPr>
    </w:lvl>
    <w:lvl w:ilvl="5" w:tplc="A36CFA58">
      <w:start w:val="1"/>
      <w:numFmt w:val="bullet"/>
      <w:lvlText w:val="•"/>
      <w:lvlJc w:val="left"/>
      <w:pPr>
        <w:ind w:left="5188" w:hanging="361"/>
      </w:pPr>
      <w:rPr>
        <w:rFonts w:hint="default"/>
      </w:rPr>
    </w:lvl>
    <w:lvl w:ilvl="6" w:tplc="C8E0F22C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7" w:tplc="16087FDA">
      <w:start w:val="1"/>
      <w:numFmt w:val="bullet"/>
      <w:lvlText w:val="•"/>
      <w:lvlJc w:val="left"/>
      <w:pPr>
        <w:ind w:left="7616" w:hanging="361"/>
      </w:pPr>
      <w:rPr>
        <w:rFonts w:hint="default"/>
      </w:rPr>
    </w:lvl>
    <w:lvl w:ilvl="8" w:tplc="313E6F1E">
      <w:start w:val="1"/>
      <w:numFmt w:val="bullet"/>
      <w:lvlText w:val="•"/>
      <w:lvlJc w:val="left"/>
      <w:pPr>
        <w:ind w:left="8831" w:hanging="361"/>
      </w:pPr>
      <w:rPr>
        <w:rFonts w:hint="default"/>
      </w:rPr>
    </w:lvl>
  </w:abstractNum>
  <w:abstractNum w:abstractNumId="2" w15:restartNumberingAfterBreak="0">
    <w:nsid w:val="741D4F11"/>
    <w:multiLevelType w:val="hybridMultilevel"/>
    <w:tmpl w:val="A10600BE"/>
    <w:lvl w:ilvl="0" w:tplc="ACD610AE">
      <w:start w:val="1"/>
      <w:numFmt w:val="bullet"/>
      <w:lvlText w:val=""/>
      <w:lvlJc w:val="left"/>
      <w:pPr>
        <w:ind w:left="2265" w:hanging="360"/>
      </w:pPr>
      <w:rPr>
        <w:rFonts w:ascii="Wingdings" w:hAnsi="Wingdings" w:cs="Wingdings" w:hint="default"/>
        <w:sz w:val="24"/>
        <w:szCs w:val="12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46F"/>
    <w:rsid w:val="00000D96"/>
    <w:rsid w:val="000436FB"/>
    <w:rsid w:val="001E4105"/>
    <w:rsid w:val="00207CC3"/>
    <w:rsid w:val="002A1CEB"/>
    <w:rsid w:val="002C0B48"/>
    <w:rsid w:val="002C2A0F"/>
    <w:rsid w:val="00343663"/>
    <w:rsid w:val="00346F02"/>
    <w:rsid w:val="00382240"/>
    <w:rsid w:val="003F5BA3"/>
    <w:rsid w:val="004D1A76"/>
    <w:rsid w:val="005913C9"/>
    <w:rsid w:val="00670943"/>
    <w:rsid w:val="006E736E"/>
    <w:rsid w:val="0077147B"/>
    <w:rsid w:val="007908BC"/>
    <w:rsid w:val="007A2710"/>
    <w:rsid w:val="00871FEC"/>
    <w:rsid w:val="0088746F"/>
    <w:rsid w:val="00974FAE"/>
    <w:rsid w:val="009A7B61"/>
    <w:rsid w:val="00A926BF"/>
    <w:rsid w:val="00AA717F"/>
    <w:rsid w:val="00BC4A98"/>
    <w:rsid w:val="00C20651"/>
    <w:rsid w:val="00CB653E"/>
    <w:rsid w:val="00CC4FC2"/>
    <w:rsid w:val="00D35701"/>
    <w:rsid w:val="00D85B1A"/>
    <w:rsid w:val="00DB5591"/>
    <w:rsid w:val="00E00045"/>
    <w:rsid w:val="00EE1012"/>
    <w:rsid w:val="00EE5871"/>
    <w:rsid w:val="00EF7434"/>
    <w:rsid w:val="00F11D91"/>
    <w:rsid w:val="00F83CD1"/>
    <w:rsid w:val="00F84215"/>
    <w:rsid w:val="00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4:docId w14:val="4DA92BFD"/>
  <w15:docId w15:val="{EEC333AE-FA41-4EA3-8C4C-E5C16AA8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5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0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B48"/>
  </w:style>
  <w:style w:type="paragraph" w:styleId="Footer">
    <w:name w:val="footer"/>
    <w:basedOn w:val="Normal"/>
    <w:link w:val="FooterChar"/>
    <w:uiPriority w:val="99"/>
    <w:unhideWhenUsed/>
    <w:rsid w:val="002C0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B48"/>
  </w:style>
  <w:style w:type="paragraph" w:styleId="Revision">
    <w:name w:val="Revision"/>
    <w:hidden/>
    <w:uiPriority w:val="99"/>
    <w:semiHidden/>
    <w:rsid w:val="00000D9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P_SC_PriorPlea@state.de.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CP_KC_PriorPlea@state.de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P_NC_PriorPlea@state.d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(Courts)</dc:creator>
  <cp:lastModifiedBy>Figueira, Jennifer (Courts)</cp:lastModifiedBy>
  <cp:revision>2</cp:revision>
  <dcterms:created xsi:type="dcterms:W3CDTF">2024-12-16T14:07:00Z</dcterms:created>
  <dcterms:modified xsi:type="dcterms:W3CDTF">2024-12-16T14:07:00Z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LastSaved">
    <vt:filetime>2024-04-25T00:00:00Z</vt:filetime>
  </property>
</Properties>
</file>