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309A" w14:textId="77777777" w:rsidR="00994CAE" w:rsidRPr="00B63528" w:rsidRDefault="0063318B" w:rsidP="006B033F">
      <w:pPr>
        <w:pStyle w:val="Title"/>
        <w:ind w:left="0"/>
        <w:rPr>
          <w:rFonts w:ascii="Arial" w:hAnsi="Arial" w:cs="Arial"/>
        </w:rPr>
      </w:pPr>
      <w:r>
        <w:rPr>
          <w:noProof/>
        </w:rPr>
        <w:pict w14:anchorId="24A94B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55pt;margin-top:-21.5pt;width:105.75pt;height:105.75pt;z-index:-251658752">
            <v:imagedata r:id="rId8" o:title="FCFormSeal" blacklevel="6554f"/>
          </v:shape>
        </w:pict>
      </w:r>
      <w:r w:rsidR="00994CAE" w:rsidRPr="00B63528">
        <w:rPr>
          <w:rFonts w:ascii="Arial" w:hAnsi="Arial" w:cs="Arial"/>
        </w:rPr>
        <w:t xml:space="preserve">The Family Court of the State of </w:t>
      </w:r>
      <w:smartTag w:uri="urn:schemas-microsoft-com:office:smarttags" w:element="State">
        <w:smartTag w:uri="urn:schemas-microsoft-com:office:smarttags" w:element="place">
          <w:r w:rsidR="00994CAE" w:rsidRPr="00B63528">
            <w:rPr>
              <w:rFonts w:ascii="Arial" w:hAnsi="Arial" w:cs="Arial"/>
            </w:rPr>
            <w:t>Delaware</w:t>
          </w:r>
        </w:smartTag>
      </w:smartTag>
    </w:p>
    <w:p w14:paraId="488A7529" w14:textId="77777777" w:rsidR="00994CAE" w:rsidRDefault="00994CAE" w:rsidP="007C22F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and For </w:t>
      </w:r>
      <w:bookmarkStart w:id="0" w:name="cnty"/>
      <w:bookmarkStart w:id="1" w:name="Check1"/>
      <w:bookmarkEnd w:id="0"/>
      <w:r w:rsidR="00A24094"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63318B">
        <w:rPr>
          <w:rFonts w:ascii="Arial" w:hAnsi="Arial" w:cs="Arial"/>
          <w:sz w:val="24"/>
        </w:rPr>
      </w:r>
      <w:r w:rsidR="0063318B">
        <w:rPr>
          <w:rFonts w:ascii="Arial" w:hAnsi="Arial" w:cs="Arial"/>
          <w:sz w:val="24"/>
        </w:rPr>
        <w:fldChar w:fldCharType="separate"/>
      </w:r>
      <w:r w:rsidR="00A24094">
        <w:rPr>
          <w:rFonts w:ascii="Arial" w:hAnsi="Arial" w:cs="Arial"/>
          <w:sz w:val="24"/>
        </w:rPr>
        <w:fldChar w:fldCharType="end"/>
      </w:r>
      <w:bookmarkEnd w:id="1"/>
      <w:r>
        <w:rPr>
          <w:rFonts w:ascii="Arial" w:hAnsi="Arial" w:cs="Arial"/>
          <w:sz w:val="24"/>
        </w:rPr>
        <w:t xml:space="preserve"> </w:t>
      </w:r>
      <w:smartTag w:uri="urn:schemas-microsoft-com:office:smarttags" w:element="City">
        <w:r>
          <w:rPr>
            <w:rFonts w:ascii="Arial" w:hAnsi="Arial" w:cs="Arial"/>
            <w:sz w:val="24"/>
          </w:rPr>
          <w:t>New Castle</w:t>
        </w:r>
      </w:smartTag>
      <w:r>
        <w:rPr>
          <w:rFonts w:ascii="Arial" w:hAnsi="Arial" w:cs="Arial"/>
          <w:sz w:val="24"/>
        </w:rPr>
        <w:t xml:space="preserve">  </w:t>
      </w:r>
      <w:bookmarkStart w:id="2" w:name="Check2"/>
      <w:r w:rsidR="00A24094"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63318B">
        <w:rPr>
          <w:rFonts w:ascii="Arial" w:hAnsi="Arial" w:cs="Arial"/>
          <w:sz w:val="24"/>
        </w:rPr>
      </w:r>
      <w:r w:rsidR="0063318B">
        <w:rPr>
          <w:rFonts w:ascii="Arial" w:hAnsi="Arial" w:cs="Arial"/>
          <w:sz w:val="24"/>
        </w:rPr>
        <w:fldChar w:fldCharType="separate"/>
      </w:r>
      <w:r w:rsidR="00A24094">
        <w:rPr>
          <w:rFonts w:ascii="Arial" w:hAnsi="Arial" w:cs="Arial"/>
          <w:sz w:val="24"/>
        </w:rPr>
        <w:fldChar w:fldCharType="end"/>
      </w:r>
      <w:bookmarkEnd w:id="2"/>
      <w:r>
        <w:rPr>
          <w:rFonts w:ascii="Arial" w:hAnsi="Arial" w:cs="Arial"/>
          <w:sz w:val="24"/>
        </w:rPr>
        <w:t xml:space="preserve"> </w:t>
      </w:r>
      <w:smartTag w:uri="urn:schemas-microsoft-com:office:smarttags" w:element="country-region">
        <w:r>
          <w:rPr>
            <w:rFonts w:ascii="Arial" w:hAnsi="Arial" w:cs="Arial"/>
            <w:sz w:val="24"/>
          </w:rPr>
          <w:t>Kent</w:t>
        </w:r>
      </w:smartTag>
      <w:r>
        <w:rPr>
          <w:rFonts w:ascii="Arial" w:hAnsi="Arial" w:cs="Arial"/>
          <w:sz w:val="24"/>
        </w:rPr>
        <w:t xml:space="preserve">  </w:t>
      </w:r>
      <w:bookmarkStart w:id="3" w:name="Check3"/>
      <w:r w:rsidR="00A24094"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63318B">
        <w:rPr>
          <w:rFonts w:ascii="Arial" w:hAnsi="Arial" w:cs="Arial"/>
          <w:sz w:val="24"/>
        </w:rPr>
      </w:r>
      <w:r w:rsidR="0063318B">
        <w:rPr>
          <w:rFonts w:ascii="Arial" w:hAnsi="Arial" w:cs="Arial"/>
          <w:sz w:val="24"/>
        </w:rPr>
        <w:fldChar w:fldCharType="separate"/>
      </w:r>
      <w:r w:rsidR="00A24094"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4"/>
            </w:rPr>
            <w:t>Sussex</w:t>
          </w:r>
        </w:smartTag>
        <w:r>
          <w:rPr>
            <w:rFonts w:ascii="Arial" w:hAnsi="Arial" w:cs="Arial"/>
            <w:sz w:val="24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4"/>
            </w:rPr>
            <w:t>County</w:t>
          </w:r>
        </w:smartTag>
      </w:smartTag>
    </w:p>
    <w:p w14:paraId="02BD9159" w14:textId="77777777" w:rsidR="007C22FC" w:rsidRPr="00611376" w:rsidRDefault="007C22FC" w:rsidP="007C22FC">
      <w:pPr>
        <w:jc w:val="center"/>
        <w:rPr>
          <w:rFonts w:ascii="Arial" w:hAnsi="Arial" w:cs="Arial"/>
          <w:sz w:val="6"/>
          <w:szCs w:val="16"/>
        </w:rPr>
      </w:pPr>
    </w:p>
    <w:p w14:paraId="3D7DA294" w14:textId="77777777" w:rsidR="006C33FA" w:rsidRPr="0098374A" w:rsidRDefault="006C33FA" w:rsidP="007C22FC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32"/>
        <w:gridCol w:w="33"/>
        <w:gridCol w:w="209"/>
        <w:gridCol w:w="651"/>
        <w:gridCol w:w="8"/>
        <w:gridCol w:w="242"/>
        <w:gridCol w:w="748"/>
        <w:gridCol w:w="117"/>
        <w:gridCol w:w="176"/>
        <w:gridCol w:w="280"/>
        <w:gridCol w:w="189"/>
        <w:gridCol w:w="124"/>
        <w:gridCol w:w="14"/>
        <w:gridCol w:w="157"/>
        <w:gridCol w:w="590"/>
        <w:gridCol w:w="162"/>
        <w:gridCol w:w="123"/>
        <w:gridCol w:w="128"/>
        <w:gridCol w:w="37"/>
        <w:gridCol w:w="143"/>
        <w:gridCol w:w="15"/>
        <w:gridCol w:w="112"/>
        <w:gridCol w:w="105"/>
        <w:gridCol w:w="47"/>
        <w:gridCol w:w="118"/>
        <w:gridCol w:w="420"/>
        <w:gridCol w:w="30"/>
        <w:gridCol w:w="196"/>
        <w:gridCol w:w="329"/>
        <w:gridCol w:w="15"/>
        <w:gridCol w:w="105"/>
        <w:gridCol w:w="90"/>
        <w:gridCol w:w="435"/>
        <w:gridCol w:w="15"/>
        <w:gridCol w:w="280"/>
        <w:gridCol w:w="384"/>
        <w:gridCol w:w="183"/>
        <w:gridCol w:w="16"/>
        <w:gridCol w:w="28"/>
        <w:gridCol w:w="202"/>
        <w:gridCol w:w="116"/>
        <w:gridCol w:w="98"/>
        <w:gridCol w:w="208"/>
        <w:gridCol w:w="375"/>
        <w:gridCol w:w="176"/>
        <w:gridCol w:w="698"/>
        <w:gridCol w:w="112"/>
        <w:gridCol w:w="1172"/>
        <w:gridCol w:w="267"/>
        <w:gridCol w:w="21"/>
      </w:tblGrid>
      <w:tr w:rsidR="005657DF" w14:paraId="622CAF09" w14:textId="77777777" w:rsidTr="00062C25">
        <w:tc>
          <w:tcPr>
            <w:tcW w:w="44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7D2D7CB" w14:textId="77777777" w:rsidR="005657DF" w:rsidRPr="00F40CE9" w:rsidRDefault="005657DF" w:rsidP="00D00A1F">
            <w:pPr>
              <w:rPr>
                <w:rFonts w:ascii="Arial" w:hAnsi="Arial" w:cs="Arial"/>
                <w:sz w:val="24"/>
                <w:szCs w:val="24"/>
              </w:rPr>
            </w:pPr>
            <w:r w:rsidRPr="00F40CE9">
              <w:rPr>
                <w:rFonts w:ascii="Arial" w:hAnsi="Arial" w:cs="Arial"/>
                <w:sz w:val="24"/>
                <w:szCs w:val="24"/>
              </w:rPr>
              <w:t>State of Delaware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AD50EE" w14:textId="77777777" w:rsidR="005657DF" w:rsidRDefault="005657DF" w:rsidP="00D22C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7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A066732" w14:textId="77777777" w:rsidR="005657DF" w:rsidRDefault="005657DF" w:rsidP="00D22CB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B1AD7F" w14:textId="77777777" w:rsidR="005657DF" w:rsidRPr="002F13DA" w:rsidRDefault="005657DF" w:rsidP="008539B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lang w:val="en-US" w:eastAsia="en-US"/>
              </w:rPr>
            </w:pPr>
            <w:r w:rsidRPr="002F13DA">
              <w:rPr>
                <w:rFonts w:ascii="Arial" w:hAnsi="Arial" w:cs="Arial"/>
                <w:sz w:val="18"/>
                <w:lang w:val="en-US" w:eastAsia="en-US"/>
              </w:rPr>
              <w:t>Case Number</w:t>
            </w:r>
            <w:r w:rsidR="00C572AE" w:rsidRPr="002F13DA">
              <w:rPr>
                <w:rFonts w:ascii="Arial" w:hAnsi="Arial" w:cs="Arial"/>
                <w:sz w:val="18"/>
                <w:lang w:val="en-US" w:eastAsia="en-US"/>
              </w:rPr>
              <w:t xml:space="preserve"> (s)</w:t>
            </w:r>
          </w:p>
        </w:tc>
        <w:tc>
          <w:tcPr>
            <w:tcW w:w="4351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559D428" w14:textId="77777777" w:rsidR="005657DF" w:rsidRPr="0098374A" w:rsidRDefault="005657DF" w:rsidP="009837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B66" w14:paraId="009F9E90" w14:textId="77777777" w:rsidTr="00062C25">
        <w:tc>
          <w:tcPr>
            <w:tcW w:w="44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743E86C" w14:textId="77777777" w:rsidR="00111B66" w:rsidRDefault="00111B66" w:rsidP="00D22CB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38769D" w14:textId="77777777" w:rsidR="00111B66" w:rsidRDefault="00111B66" w:rsidP="00D22C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70" w:type="dxa"/>
            <w:gridSpan w:val="3"/>
            <w:vMerge/>
            <w:tcBorders>
              <w:left w:val="nil"/>
              <w:right w:val="single" w:sz="4" w:space="0" w:color="auto"/>
            </w:tcBorders>
          </w:tcPr>
          <w:p w14:paraId="182B36C9" w14:textId="77777777" w:rsidR="00111B66" w:rsidRDefault="00111B66" w:rsidP="00D22CB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971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17703" w14:textId="77777777" w:rsidR="00111B66" w:rsidRPr="0098374A" w:rsidRDefault="00111B66" w:rsidP="009837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17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</w:tr>
      <w:tr w:rsidR="009809B3" w14:paraId="5A426993" w14:textId="77777777" w:rsidTr="00062C25">
        <w:trPr>
          <w:trHeight w:val="276"/>
        </w:trPr>
        <w:tc>
          <w:tcPr>
            <w:tcW w:w="261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2A015" w14:textId="77777777" w:rsidR="009809B3" w:rsidRPr="002759EE" w:rsidRDefault="009809B3" w:rsidP="00B635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V.</w:t>
            </w:r>
          </w:p>
        </w:tc>
        <w:tc>
          <w:tcPr>
            <w:tcW w:w="18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3E7B9" w14:textId="77777777" w:rsidR="009809B3" w:rsidRPr="002759EE" w:rsidRDefault="009809B3" w:rsidP="002759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AD7BFC" w14:textId="77777777" w:rsidR="009809B3" w:rsidRDefault="009809B3" w:rsidP="00D22C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70" w:type="dxa"/>
            <w:gridSpan w:val="3"/>
            <w:vMerge/>
            <w:tcBorders>
              <w:left w:val="nil"/>
              <w:right w:val="single" w:sz="4" w:space="0" w:color="auto"/>
            </w:tcBorders>
          </w:tcPr>
          <w:p w14:paraId="6A7A299E" w14:textId="77777777" w:rsidR="009809B3" w:rsidRDefault="009809B3" w:rsidP="00D22CB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701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B7FA4" w14:textId="77777777" w:rsidR="009809B3" w:rsidRPr="00932087" w:rsidRDefault="009809B3" w:rsidP="009320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7CB056" w14:textId="77777777" w:rsidR="009809B3" w:rsidRPr="00932087" w:rsidRDefault="009809B3" w:rsidP="009320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Title / </w:t>
            </w:r>
            <w:r w:rsidRPr="00932087">
              <w:rPr>
                <w:rFonts w:ascii="Arial" w:hAnsi="Arial" w:cs="Arial"/>
                <w:sz w:val="16"/>
                <w:szCs w:val="16"/>
              </w:rPr>
              <w:t>Section</w:t>
            </w:r>
            <w:r>
              <w:rPr>
                <w:rFonts w:ascii="Arial" w:hAnsi="Arial" w:cs="Arial"/>
                <w:sz w:val="16"/>
                <w:szCs w:val="16"/>
              </w:rPr>
              <w:t>/ Offense</w:t>
            </w:r>
            <w:r w:rsidRPr="0093208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585B387" w14:textId="77777777" w:rsidR="009809B3" w:rsidRPr="00932087" w:rsidRDefault="009809B3" w:rsidP="009320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5052E" w14:textId="77777777" w:rsidR="009809B3" w:rsidRPr="00932087" w:rsidRDefault="009809B3" w:rsidP="009320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087">
              <w:rPr>
                <w:rFonts w:ascii="Arial" w:hAnsi="Arial" w:cs="Arial"/>
                <w:sz w:val="16"/>
                <w:szCs w:val="16"/>
              </w:rPr>
              <w:t>Guilty</w:t>
            </w:r>
          </w:p>
          <w:p w14:paraId="03E485F7" w14:textId="77777777" w:rsidR="009809B3" w:rsidRPr="00932087" w:rsidRDefault="009809B3" w:rsidP="009320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3F672" w14:textId="77777777" w:rsidR="009809B3" w:rsidRPr="00932087" w:rsidRDefault="009809B3" w:rsidP="009320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Nolle Prosequi</w:t>
            </w:r>
          </w:p>
        </w:tc>
      </w:tr>
      <w:tr w:rsidR="009809B3" w14:paraId="2858CF36" w14:textId="77777777" w:rsidTr="00062C25">
        <w:trPr>
          <w:trHeight w:val="168"/>
        </w:trPr>
        <w:tc>
          <w:tcPr>
            <w:tcW w:w="261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9177A" w14:textId="77777777" w:rsidR="009809B3" w:rsidRDefault="009809B3" w:rsidP="00B635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66C73" w14:textId="77777777" w:rsidR="009809B3" w:rsidRPr="002759EE" w:rsidRDefault="009809B3" w:rsidP="002759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5B5C67" w14:textId="77777777" w:rsidR="009809B3" w:rsidRDefault="009809B3" w:rsidP="00D22C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7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14:paraId="2AF4D973" w14:textId="77777777" w:rsidR="009809B3" w:rsidRDefault="009809B3" w:rsidP="00D22CB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701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6D856" w14:textId="77777777" w:rsidR="009809B3" w:rsidRPr="00932087" w:rsidRDefault="009809B3" w:rsidP="009320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620A0" w14:textId="77777777" w:rsidR="009809B3" w:rsidRPr="00932087" w:rsidRDefault="009809B3" w:rsidP="009320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E7B9B" w14:textId="77777777" w:rsidR="009809B3" w:rsidRDefault="009809B3" w:rsidP="009320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916" w:rsidRPr="005B2EE0" w14:paraId="763B0479" w14:textId="77777777" w:rsidTr="00062C25">
        <w:tblPrEx>
          <w:tblLook w:val="01E0" w:firstRow="1" w:lastRow="1" w:firstColumn="1" w:lastColumn="1" w:noHBand="0" w:noVBand="0"/>
        </w:tblPrEx>
        <w:trPr>
          <w:gridAfter w:val="1"/>
          <w:wAfter w:w="21" w:type="dxa"/>
        </w:trPr>
        <w:tc>
          <w:tcPr>
            <w:tcW w:w="261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225A7" w14:textId="77777777" w:rsidR="00DA3916" w:rsidRPr="002759EE" w:rsidRDefault="00DA3916" w:rsidP="008539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B6C1B" w14:textId="77777777" w:rsidR="00DA3916" w:rsidRPr="002759EE" w:rsidRDefault="00DA3916" w:rsidP="008539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F2C24" w14:textId="77777777" w:rsidR="00DA3916" w:rsidRPr="00BC4B65" w:rsidRDefault="00DA3916" w:rsidP="00853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3D1CDE" w14:textId="77777777" w:rsidR="00DA3916" w:rsidRPr="002759EE" w:rsidRDefault="00DA3916" w:rsidP="008539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96EE8" w14:textId="77777777" w:rsidR="00DA3916" w:rsidRPr="00B63528" w:rsidRDefault="00DA3916" w:rsidP="00856F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 </w:t>
            </w:r>
            <w:r w:rsidRPr="00B63528">
              <w:rPr>
                <w:rFonts w:ascii="Arial" w:hAnsi="Arial" w:cs="Arial"/>
                <w:sz w:val="18"/>
                <w:szCs w:val="18"/>
              </w:rPr>
              <w:t xml:space="preserve">§  </w:t>
            </w:r>
            <w:r w:rsidRPr="00B635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635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63528">
              <w:rPr>
                <w:rFonts w:ascii="Arial" w:hAnsi="Arial" w:cs="Arial"/>
                <w:sz w:val="18"/>
                <w:szCs w:val="18"/>
              </w:rPr>
            </w:r>
            <w:r w:rsidRPr="00B635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35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35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35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35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35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35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0704E" w14:textId="77777777" w:rsidR="00DA3916" w:rsidRPr="002F13DA" w:rsidRDefault="00DA3916" w:rsidP="008539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2F13DA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3DA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63318B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63318B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2F13DA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138C0" w14:textId="77777777" w:rsidR="00DA3916" w:rsidRPr="002F13DA" w:rsidRDefault="00DA3916" w:rsidP="008539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2F13DA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3DA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63318B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63318B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2F13DA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</w:p>
        </w:tc>
      </w:tr>
      <w:tr w:rsidR="00DA3916" w:rsidRPr="005B2EE0" w14:paraId="56C85FF0" w14:textId="77777777" w:rsidTr="00062C25">
        <w:tblPrEx>
          <w:tblLook w:val="01E0" w:firstRow="1" w:lastRow="1" w:firstColumn="1" w:lastColumn="1" w:noHBand="0" w:noVBand="0"/>
        </w:tblPrEx>
        <w:trPr>
          <w:gridAfter w:val="1"/>
          <w:wAfter w:w="21" w:type="dxa"/>
        </w:trPr>
        <w:tc>
          <w:tcPr>
            <w:tcW w:w="39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27975C" w14:textId="77777777" w:rsidR="00DA3916" w:rsidRPr="00F40CE9" w:rsidRDefault="00DA3916" w:rsidP="008539B2">
            <w:pPr>
              <w:rPr>
                <w:rFonts w:ascii="Arial" w:hAnsi="Arial" w:cs="Arial"/>
                <w:sz w:val="24"/>
                <w:szCs w:val="24"/>
              </w:rPr>
            </w:pPr>
            <w:r w:rsidRPr="00F40CE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" w:name="Text41"/>
            <w:r w:rsidRPr="00F40CE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40CE9">
              <w:rPr>
                <w:rFonts w:ascii="Arial" w:hAnsi="Arial" w:cs="Arial"/>
                <w:sz w:val="24"/>
                <w:szCs w:val="24"/>
              </w:rPr>
            </w:r>
            <w:r w:rsidRPr="00F40CE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40C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40C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40C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40C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40C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40CE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E67292" w14:textId="77777777" w:rsidR="00DA3916" w:rsidRDefault="00DA3916" w:rsidP="002759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C63631" w14:textId="77777777" w:rsidR="00DA3916" w:rsidRPr="00BC4B65" w:rsidRDefault="00DA3916" w:rsidP="00275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99FB0" w14:textId="77777777" w:rsidR="00DA3916" w:rsidRDefault="00DA3916" w:rsidP="002759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FEB05" w14:textId="77777777" w:rsidR="00DA3916" w:rsidRPr="00B63528" w:rsidRDefault="00DA3916" w:rsidP="00856F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 </w:t>
            </w:r>
            <w:r w:rsidRPr="00B63528">
              <w:rPr>
                <w:rFonts w:ascii="Arial" w:hAnsi="Arial" w:cs="Arial"/>
                <w:sz w:val="18"/>
                <w:szCs w:val="18"/>
              </w:rPr>
              <w:t xml:space="preserve">§  </w:t>
            </w:r>
            <w:r w:rsidRPr="00B635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635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63528">
              <w:rPr>
                <w:rFonts w:ascii="Arial" w:hAnsi="Arial" w:cs="Arial"/>
                <w:sz w:val="18"/>
                <w:szCs w:val="18"/>
              </w:rPr>
            </w:r>
            <w:r w:rsidRPr="00B635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35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35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35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35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35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35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8059D" w14:textId="77777777" w:rsidR="00DA3916" w:rsidRPr="002F13DA" w:rsidRDefault="00DA3916" w:rsidP="008539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2F13DA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3DA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63318B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63318B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2F13DA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C6054" w14:textId="77777777" w:rsidR="00DA3916" w:rsidRPr="002F13DA" w:rsidRDefault="00DA3916" w:rsidP="008539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2F13DA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3DA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63318B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63318B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2F13DA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</w:p>
        </w:tc>
      </w:tr>
      <w:tr w:rsidR="00DA3916" w:rsidRPr="005B2EE0" w14:paraId="47F5344E" w14:textId="77777777" w:rsidTr="00062C25">
        <w:tblPrEx>
          <w:tblLook w:val="01E0" w:firstRow="1" w:lastRow="1" w:firstColumn="1" w:lastColumn="1" w:noHBand="0" w:noVBand="0"/>
        </w:tblPrEx>
        <w:trPr>
          <w:gridAfter w:val="1"/>
          <w:wAfter w:w="21" w:type="dxa"/>
        </w:trPr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1569E7" w14:textId="77777777" w:rsidR="00DA3916" w:rsidRPr="005B2EE0" w:rsidRDefault="00DA3916" w:rsidP="002759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CBC74" w14:textId="77777777" w:rsidR="00DA3916" w:rsidRDefault="00DA3916" w:rsidP="002759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267972" w14:textId="77777777" w:rsidR="00DA3916" w:rsidRPr="005B2EE0" w:rsidRDefault="00DA3916" w:rsidP="002759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90DD2F2" w14:textId="77777777" w:rsidR="00DA3916" w:rsidRDefault="00DA3916" w:rsidP="002759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626128" w14:textId="77777777" w:rsidR="00DA3916" w:rsidRDefault="00DA3916" w:rsidP="002759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6342A" w14:textId="77777777" w:rsidR="00DA3916" w:rsidRDefault="00DA3916" w:rsidP="002759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C1A09" w14:textId="77777777" w:rsidR="00DA3916" w:rsidRPr="00B63528" w:rsidRDefault="00DA3916" w:rsidP="00856F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 </w:t>
            </w:r>
            <w:r w:rsidRPr="00B63528">
              <w:rPr>
                <w:rFonts w:ascii="Arial" w:hAnsi="Arial" w:cs="Arial"/>
                <w:sz w:val="18"/>
                <w:szCs w:val="18"/>
              </w:rPr>
              <w:t xml:space="preserve">§  </w:t>
            </w:r>
            <w:r w:rsidRPr="00B635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635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63528">
              <w:rPr>
                <w:rFonts w:ascii="Arial" w:hAnsi="Arial" w:cs="Arial"/>
                <w:sz w:val="18"/>
                <w:szCs w:val="18"/>
              </w:rPr>
            </w:r>
            <w:r w:rsidRPr="00B635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35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35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35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35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35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35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F789B" w14:textId="77777777" w:rsidR="00DA3916" w:rsidRPr="00B63528" w:rsidRDefault="00DA3916" w:rsidP="00853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5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B6352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318B">
              <w:rPr>
                <w:rFonts w:ascii="Arial" w:hAnsi="Arial" w:cs="Arial"/>
                <w:sz w:val="18"/>
                <w:szCs w:val="18"/>
              </w:rPr>
            </w:r>
            <w:r w:rsidR="006331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352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281AA" w14:textId="77777777" w:rsidR="00DA3916" w:rsidRPr="00B63528" w:rsidRDefault="00DA3916" w:rsidP="00853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5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52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318B">
              <w:rPr>
                <w:rFonts w:ascii="Arial" w:hAnsi="Arial" w:cs="Arial"/>
                <w:sz w:val="18"/>
                <w:szCs w:val="18"/>
              </w:rPr>
            </w:r>
            <w:r w:rsidR="006331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35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3916" w:rsidRPr="005B2EE0" w14:paraId="5A8177A6" w14:textId="77777777" w:rsidTr="00062C25">
        <w:tblPrEx>
          <w:tblLook w:val="01E0" w:firstRow="1" w:lastRow="1" w:firstColumn="1" w:lastColumn="1" w:noHBand="0" w:noVBand="0"/>
        </w:tblPrEx>
        <w:trPr>
          <w:gridAfter w:val="1"/>
          <w:wAfter w:w="21" w:type="dxa"/>
        </w:trPr>
        <w:tc>
          <w:tcPr>
            <w:tcW w:w="6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E478DB" w14:textId="77777777" w:rsidR="00DA3916" w:rsidRPr="005B2EE0" w:rsidRDefault="00DA3916" w:rsidP="002759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FD238D" w14:textId="77777777" w:rsidR="00DA3916" w:rsidRDefault="00DA3916" w:rsidP="002759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49C8B0" w14:textId="77777777" w:rsidR="00DA3916" w:rsidRPr="005B2EE0" w:rsidRDefault="00DA3916" w:rsidP="002759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EA4FA81" w14:textId="77777777" w:rsidR="00DA3916" w:rsidRDefault="00DA3916" w:rsidP="002759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2AF64A" w14:textId="77777777" w:rsidR="00DA3916" w:rsidRDefault="00DA3916" w:rsidP="002759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73D0A" w14:textId="77777777" w:rsidR="00DA3916" w:rsidRDefault="00DA3916" w:rsidP="002759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D7F66" w14:textId="77777777" w:rsidR="00DA3916" w:rsidRPr="00B63528" w:rsidRDefault="00DA3916" w:rsidP="00856F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 </w:t>
            </w:r>
            <w:r w:rsidRPr="00B63528">
              <w:rPr>
                <w:rFonts w:ascii="Arial" w:hAnsi="Arial" w:cs="Arial"/>
                <w:sz w:val="18"/>
                <w:szCs w:val="18"/>
              </w:rPr>
              <w:t xml:space="preserve">§  </w:t>
            </w:r>
            <w:r w:rsidRPr="00B635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635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63528">
              <w:rPr>
                <w:rFonts w:ascii="Arial" w:hAnsi="Arial" w:cs="Arial"/>
                <w:sz w:val="18"/>
                <w:szCs w:val="18"/>
              </w:rPr>
            </w:r>
            <w:r w:rsidRPr="00B635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35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35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35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35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35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35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D52EE" w14:textId="77777777" w:rsidR="00DA3916" w:rsidRPr="00B63528" w:rsidRDefault="00DA3916" w:rsidP="00853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5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2"/>
            <w:r w:rsidRPr="00B6352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318B">
              <w:rPr>
                <w:rFonts w:ascii="Arial" w:hAnsi="Arial" w:cs="Arial"/>
                <w:sz w:val="18"/>
                <w:szCs w:val="18"/>
              </w:rPr>
            </w:r>
            <w:r w:rsidR="006331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352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35D5D" w14:textId="77777777" w:rsidR="00DA3916" w:rsidRPr="00B63528" w:rsidRDefault="00DA3916" w:rsidP="00853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5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52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318B">
              <w:rPr>
                <w:rFonts w:ascii="Arial" w:hAnsi="Arial" w:cs="Arial"/>
                <w:sz w:val="18"/>
                <w:szCs w:val="18"/>
              </w:rPr>
            </w:r>
            <w:r w:rsidR="006331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35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63528" w:rsidRPr="005B2EE0" w14:paraId="35A11FE7" w14:textId="77777777" w:rsidTr="00062C25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6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D8045B" w14:textId="77777777" w:rsidR="00B63528" w:rsidRPr="00D363CD" w:rsidRDefault="00B63528" w:rsidP="002759E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2BE3DD" w14:textId="77777777" w:rsidR="00B63528" w:rsidRPr="00D363CD" w:rsidRDefault="00B63528" w:rsidP="002759E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14FBC" w14:textId="77777777" w:rsidR="00B63528" w:rsidRPr="00D363CD" w:rsidRDefault="00B63528" w:rsidP="002759E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7EC867C" w14:textId="77777777" w:rsidR="00B63528" w:rsidRPr="00D363CD" w:rsidRDefault="00B63528" w:rsidP="002759E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F02850" w14:textId="77777777" w:rsidR="00B63528" w:rsidRPr="00D363CD" w:rsidRDefault="00B63528" w:rsidP="008539B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3475E73" w14:textId="77777777" w:rsidR="00B63528" w:rsidRPr="00D363CD" w:rsidRDefault="00B63528" w:rsidP="002759E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FF565E" w14:textId="77777777" w:rsidR="00B63528" w:rsidRPr="00D363CD" w:rsidRDefault="00B63528" w:rsidP="002759E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0CE9" w:rsidRPr="005B2EE0" w14:paraId="3562AE13" w14:textId="77777777" w:rsidTr="00062C25">
        <w:tblPrEx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10931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0151ACE6" w14:textId="77777777" w:rsidR="00F40CE9" w:rsidRPr="005B2EE0" w:rsidRDefault="00D363CD" w:rsidP="00F40C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Order – </w:t>
            </w:r>
            <w:r w:rsidR="0086144F">
              <w:rPr>
                <w:rFonts w:ascii="Arial" w:hAnsi="Arial" w:cs="Arial"/>
                <w:b/>
                <w:sz w:val="28"/>
                <w:szCs w:val="28"/>
              </w:rPr>
              <w:t xml:space="preserve">Domestic Violence First Offender </w:t>
            </w:r>
            <w:r w:rsidR="009809B3">
              <w:rPr>
                <w:rFonts w:ascii="Arial" w:hAnsi="Arial" w:cs="Arial"/>
                <w:b/>
                <w:sz w:val="28"/>
                <w:szCs w:val="28"/>
              </w:rPr>
              <w:t>Diversion Program</w:t>
            </w:r>
          </w:p>
        </w:tc>
      </w:tr>
      <w:tr w:rsidR="00B63528" w:rsidRPr="005B2EE0" w14:paraId="494FC915" w14:textId="77777777" w:rsidTr="00062C25">
        <w:tblPrEx>
          <w:tblLook w:val="01E0" w:firstRow="1" w:lastRow="1" w:firstColumn="1" w:lastColumn="1" w:noHBand="0" w:noVBand="0"/>
        </w:tblPrEx>
        <w:trPr>
          <w:trHeight w:val="124"/>
        </w:trPr>
        <w:tc>
          <w:tcPr>
            <w:tcW w:w="6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CE36D" w14:textId="77777777" w:rsidR="00B63528" w:rsidRPr="00D363CD" w:rsidRDefault="00B63528" w:rsidP="002759E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6D8757" w14:textId="77777777" w:rsidR="00B63528" w:rsidRPr="00D363CD" w:rsidRDefault="00B63528" w:rsidP="002759E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EDFE08" w14:textId="77777777" w:rsidR="00B63528" w:rsidRPr="00D363CD" w:rsidRDefault="00B63528" w:rsidP="002759E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337422F" w14:textId="77777777" w:rsidR="00B63528" w:rsidRPr="00D363CD" w:rsidRDefault="00B63528" w:rsidP="002759E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9F2F7A3" w14:textId="77777777" w:rsidR="00B63528" w:rsidRPr="00D363CD" w:rsidRDefault="00B63528" w:rsidP="008539B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9131E00" w14:textId="77777777" w:rsidR="00B63528" w:rsidRPr="00D363CD" w:rsidRDefault="00B63528" w:rsidP="002759E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D72D485" w14:textId="77777777" w:rsidR="00B63528" w:rsidRPr="00D363CD" w:rsidRDefault="00B63528" w:rsidP="002759E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7C15" w:rsidRPr="005B2EE0" w14:paraId="48831BDF" w14:textId="77777777" w:rsidTr="00062C25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6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21182" w14:textId="77777777" w:rsidR="00B63528" w:rsidRPr="00507C15" w:rsidRDefault="00B63528" w:rsidP="00837648">
            <w:pPr>
              <w:rPr>
                <w:rFonts w:ascii="Arial" w:hAnsi="Arial" w:cs="Arial"/>
              </w:rPr>
            </w:pPr>
            <w:r w:rsidRPr="00507C15">
              <w:rPr>
                <w:rFonts w:ascii="Arial" w:hAnsi="Arial" w:cs="Arial"/>
              </w:rPr>
              <w:t xml:space="preserve">This </w:t>
            </w:r>
          </w:p>
        </w:tc>
        <w:bookmarkStart w:id="8" w:name="Text9"/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C66AC3" w14:textId="77777777" w:rsidR="00B63528" w:rsidRPr="00507C15" w:rsidRDefault="00B63528" w:rsidP="00677917">
            <w:pPr>
              <w:jc w:val="center"/>
              <w:rPr>
                <w:rFonts w:ascii="Arial" w:hAnsi="Arial" w:cs="Arial"/>
              </w:rPr>
            </w:pPr>
            <w:r w:rsidRPr="00507C15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07C15">
              <w:rPr>
                <w:rFonts w:ascii="Arial" w:hAnsi="Arial" w:cs="Arial"/>
              </w:rPr>
              <w:instrText xml:space="preserve"> FORMTEXT </w:instrText>
            </w:r>
            <w:r w:rsidRPr="00507C15">
              <w:rPr>
                <w:rFonts w:ascii="Arial" w:hAnsi="Arial" w:cs="Arial"/>
              </w:rPr>
            </w:r>
            <w:r w:rsidRPr="00507C15">
              <w:rPr>
                <w:rFonts w:ascii="Arial" w:hAnsi="Arial" w:cs="Arial"/>
              </w:rPr>
              <w:fldChar w:fldCharType="separate"/>
            </w:r>
            <w:r w:rsidRPr="00507C15">
              <w:rPr>
                <w:rFonts w:ascii="Arial" w:hAnsi="Arial" w:cs="Arial"/>
                <w:noProof/>
              </w:rPr>
              <w:t> </w:t>
            </w:r>
            <w:r w:rsidRPr="00507C15">
              <w:rPr>
                <w:rFonts w:ascii="Arial" w:hAnsi="Arial" w:cs="Arial"/>
                <w:noProof/>
              </w:rPr>
              <w:t> </w:t>
            </w:r>
            <w:r w:rsidRPr="00507C15">
              <w:rPr>
                <w:rFonts w:ascii="Arial" w:hAnsi="Arial" w:cs="Arial"/>
                <w:noProof/>
              </w:rPr>
              <w:t> </w:t>
            </w:r>
            <w:r w:rsidRPr="00507C15">
              <w:rPr>
                <w:rFonts w:ascii="Arial" w:hAnsi="Arial" w:cs="Arial"/>
                <w:noProof/>
              </w:rPr>
              <w:t> </w:t>
            </w:r>
            <w:r w:rsidRPr="00507C15">
              <w:rPr>
                <w:rFonts w:ascii="Arial" w:hAnsi="Arial" w:cs="Arial"/>
                <w:noProof/>
              </w:rPr>
              <w:t> </w:t>
            </w:r>
            <w:r w:rsidRPr="00507C15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AA012" w14:textId="77777777" w:rsidR="00B63528" w:rsidRPr="00507C15" w:rsidRDefault="00B63528" w:rsidP="00837648">
            <w:pPr>
              <w:rPr>
                <w:rFonts w:ascii="Arial" w:hAnsi="Arial" w:cs="Arial"/>
              </w:rPr>
            </w:pPr>
            <w:r w:rsidRPr="00507C15">
              <w:rPr>
                <w:rFonts w:ascii="Arial" w:hAnsi="Arial" w:cs="Arial"/>
              </w:rPr>
              <w:t xml:space="preserve">day of </w:t>
            </w:r>
          </w:p>
        </w:tc>
        <w:tc>
          <w:tcPr>
            <w:tcW w:w="16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DB9539" w14:textId="77777777" w:rsidR="00B63528" w:rsidRPr="00507C15" w:rsidRDefault="00D363CD" w:rsidP="00677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bookmarkStart w:id="9" w:name="Dropdown1"/>
            <w:r>
              <w:rPr>
                <w:rFonts w:ascii="Arial" w:hAnsi="Arial" w:cs="Arial"/>
              </w:rPr>
              <w:instrText xml:space="preserve"> FORMDROPDOWN </w:instrText>
            </w:r>
            <w:r w:rsidR="0063318B">
              <w:rPr>
                <w:rFonts w:ascii="Arial" w:hAnsi="Arial" w:cs="Arial"/>
              </w:rPr>
            </w:r>
            <w:r w:rsidR="0063318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89EE0" w14:textId="77777777" w:rsidR="00B63528" w:rsidRPr="00507C15" w:rsidRDefault="00B63528" w:rsidP="00837648">
            <w:pPr>
              <w:rPr>
                <w:rFonts w:ascii="Arial" w:hAnsi="Arial" w:cs="Arial"/>
              </w:rPr>
            </w:pPr>
            <w:r w:rsidRPr="00507C15">
              <w:rPr>
                <w:rFonts w:ascii="Arial" w:hAnsi="Arial" w:cs="Arial"/>
              </w:rPr>
              <w:t>,</w:t>
            </w:r>
          </w:p>
        </w:tc>
        <w:bookmarkStart w:id="10" w:name="Text11"/>
        <w:tc>
          <w:tcPr>
            <w:tcW w:w="10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F3B1D1" w14:textId="77777777" w:rsidR="00B63528" w:rsidRPr="00507C15" w:rsidRDefault="00B63528" w:rsidP="00677917">
            <w:pPr>
              <w:jc w:val="center"/>
              <w:rPr>
                <w:rFonts w:ascii="Arial" w:hAnsi="Arial" w:cs="Arial"/>
              </w:rPr>
            </w:pPr>
            <w:r w:rsidRPr="00507C15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07C15">
              <w:rPr>
                <w:rFonts w:ascii="Arial" w:hAnsi="Arial" w:cs="Arial"/>
              </w:rPr>
              <w:instrText xml:space="preserve"> FORMTEXT </w:instrText>
            </w:r>
            <w:r w:rsidRPr="00507C15">
              <w:rPr>
                <w:rFonts w:ascii="Arial" w:hAnsi="Arial" w:cs="Arial"/>
              </w:rPr>
            </w:r>
            <w:r w:rsidRPr="00507C15">
              <w:rPr>
                <w:rFonts w:ascii="Arial" w:hAnsi="Arial" w:cs="Arial"/>
              </w:rPr>
              <w:fldChar w:fldCharType="separate"/>
            </w:r>
            <w:r w:rsidRPr="00507C15">
              <w:rPr>
                <w:rFonts w:ascii="Arial" w:hAnsi="Arial" w:cs="Arial"/>
                <w:noProof/>
              </w:rPr>
              <w:t> </w:t>
            </w:r>
            <w:r w:rsidRPr="00507C15">
              <w:rPr>
                <w:rFonts w:ascii="Arial" w:hAnsi="Arial" w:cs="Arial"/>
                <w:noProof/>
              </w:rPr>
              <w:t> </w:t>
            </w:r>
            <w:r w:rsidRPr="00507C15">
              <w:rPr>
                <w:rFonts w:ascii="Arial" w:hAnsi="Arial" w:cs="Arial"/>
                <w:noProof/>
              </w:rPr>
              <w:t> </w:t>
            </w:r>
            <w:r w:rsidRPr="00507C15">
              <w:rPr>
                <w:rFonts w:ascii="Arial" w:hAnsi="Arial" w:cs="Arial"/>
                <w:noProof/>
              </w:rPr>
              <w:t> </w:t>
            </w:r>
            <w:r w:rsidRPr="00507C15">
              <w:rPr>
                <w:rFonts w:ascii="Arial" w:hAnsi="Arial" w:cs="Arial"/>
                <w:noProof/>
              </w:rPr>
              <w:t> </w:t>
            </w:r>
            <w:r w:rsidRPr="00507C15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552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992D6" w14:textId="77777777" w:rsidR="00B63528" w:rsidRPr="00507C15" w:rsidRDefault="00B63528" w:rsidP="00837648">
            <w:pPr>
              <w:rPr>
                <w:rFonts w:ascii="Arial" w:hAnsi="Arial" w:cs="Arial"/>
              </w:rPr>
            </w:pPr>
            <w:r w:rsidRPr="00507C15">
              <w:rPr>
                <w:rFonts w:ascii="Arial" w:hAnsi="Arial" w:cs="Arial"/>
              </w:rPr>
              <w:t>the Defendant having pled as indicated above:</w:t>
            </w:r>
          </w:p>
        </w:tc>
      </w:tr>
      <w:tr w:rsidR="00B63528" w:rsidRPr="00EB5F6F" w14:paraId="39C7288A" w14:textId="77777777" w:rsidTr="00EB5F6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4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D104DD" w14:textId="77777777" w:rsidR="00B63528" w:rsidRPr="00EB5F6F" w:rsidRDefault="00B63528" w:rsidP="002759E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7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47DBC" w14:textId="77777777" w:rsidR="00B63528" w:rsidRPr="00EB5F6F" w:rsidRDefault="00B63528" w:rsidP="002759E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85AE7" w14:textId="77777777" w:rsidR="00B63528" w:rsidRPr="00EB5F6F" w:rsidRDefault="00B63528" w:rsidP="005B2EE0">
            <w:pPr>
              <w:ind w:left="-1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4464E" w14:textId="77777777" w:rsidR="00B63528" w:rsidRPr="00EB5F6F" w:rsidRDefault="00B63528" w:rsidP="005B2EE0">
            <w:pPr>
              <w:ind w:left="-108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4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9F7DF" w14:textId="77777777" w:rsidR="00B63528" w:rsidRPr="00EB5F6F" w:rsidRDefault="00B63528" w:rsidP="007C22F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63528" w:rsidRPr="005B2EE0" w14:paraId="2AFDBB69" w14:textId="77777777" w:rsidTr="00EB5F6F">
        <w:tblPrEx>
          <w:tblLook w:val="01E0" w:firstRow="1" w:lastRow="1" w:firstColumn="1" w:lastColumn="1" w:noHBand="0" w:noVBand="0"/>
        </w:tblPrEx>
        <w:trPr>
          <w:trHeight w:val="1321"/>
        </w:trPr>
        <w:tc>
          <w:tcPr>
            <w:tcW w:w="10931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AF9CB" w14:textId="203FB1D0" w:rsidR="00B63528" w:rsidRPr="00EB5F6F" w:rsidRDefault="00B63528" w:rsidP="008539B2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B5F6F">
              <w:rPr>
                <w:rFonts w:ascii="Arial" w:hAnsi="Arial" w:cs="Arial"/>
                <w:b/>
                <w:sz w:val="18"/>
                <w:szCs w:val="18"/>
              </w:rPr>
              <w:t>IT</w:t>
            </w:r>
            <w:r w:rsidRPr="00EB5F6F">
              <w:rPr>
                <w:rFonts w:ascii="Arial" w:hAnsi="Arial" w:cs="Arial"/>
                <w:sz w:val="18"/>
                <w:szCs w:val="18"/>
              </w:rPr>
              <w:t xml:space="preserve"> having been represented to the Court that</w:t>
            </w:r>
            <w:r w:rsidR="009809B3" w:rsidRPr="00EB5F6F">
              <w:rPr>
                <w:rFonts w:ascii="Arial" w:hAnsi="Arial" w:cs="Arial"/>
                <w:sz w:val="18"/>
                <w:szCs w:val="18"/>
              </w:rPr>
              <w:t>: (i)</w:t>
            </w:r>
            <w:r w:rsidRPr="00EB5F6F">
              <w:rPr>
                <w:rFonts w:ascii="Arial" w:hAnsi="Arial" w:cs="Arial"/>
                <w:sz w:val="18"/>
                <w:szCs w:val="18"/>
              </w:rPr>
              <w:t xml:space="preserve"> the Defendant has not previously been convicted of a violent felony or any domestic violence offense or, under any statute of the United States or of any state thereof including the District of Columbia relating to a violent felony  or acts of domestic violence substantially similar to those criminal offenses listed in 10 </w:t>
            </w:r>
            <w:r w:rsidRPr="00EB5F6F">
              <w:rPr>
                <w:rFonts w:ascii="Arial" w:hAnsi="Arial" w:cs="Arial"/>
                <w:i/>
                <w:sz w:val="18"/>
                <w:szCs w:val="18"/>
              </w:rPr>
              <w:t>Del. C.</w:t>
            </w:r>
            <w:r w:rsidR="009809B3" w:rsidRPr="00EB5F6F">
              <w:rPr>
                <w:rFonts w:ascii="Arial" w:hAnsi="Arial" w:cs="Arial"/>
                <w:sz w:val="18"/>
                <w:szCs w:val="18"/>
              </w:rPr>
              <w:t xml:space="preserve"> § 1024(a), (ii) </w:t>
            </w:r>
            <w:r w:rsidRPr="00EB5F6F">
              <w:rPr>
                <w:rFonts w:ascii="Arial" w:hAnsi="Arial" w:cs="Arial"/>
                <w:sz w:val="18"/>
                <w:szCs w:val="18"/>
              </w:rPr>
              <w:t>has not previously been afforded first offender treatment or other diversion p</w:t>
            </w:r>
            <w:r w:rsidR="009809B3" w:rsidRPr="00EB5F6F">
              <w:rPr>
                <w:rFonts w:ascii="Arial" w:hAnsi="Arial" w:cs="Arial"/>
                <w:sz w:val="18"/>
                <w:szCs w:val="18"/>
              </w:rPr>
              <w:t>rograms for domestic violence,</w:t>
            </w:r>
            <w:r w:rsidR="00EB5F6F" w:rsidRPr="00EB5F6F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="009809B3" w:rsidRPr="00EB5F6F">
              <w:rPr>
                <w:rFonts w:ascii="Arial" w:hAnsi="Arial" w:cs="Arial"/>
                <w:sz w:val="18"/>
                <w:szCs w:val="18"/>
              </w:rPr>
              <w:t xml:space="preserve"> (iii) h</w:t>
            </w:r>
            <w:r w:rsidRPr="00EB5F6F">
              <w:rPr>
                <w:rFonts w:ascii="Arial" w:hAnsi="Arial" w:cs="Arial"/>
                <w:sz w:val="18"/>
                <w:szCs w:val="18"/>
              </w:rPr>
              <w:t>as been charged</w:t>
            </w:r>
            <w:r w:rsidR="009809B3" w:rsidRPr="00EB5F6F">
              <w:rPr>
                <w:rFonts w:ascii="Arial" w:hAnsi="Arial" w:cs="Arial"/>
                <w:sz w:val="18"/>
                <w:szCs w:val="18"/>
              </w:rPr>
              <w:t xml:space="preserve"> with a domestic violence offens</w:t>
            </w:r>
            <w:r w:rsidRPr="00EB5F6F">
              <w:rPr>
                <w:rFonts w:ascii="Arial" w:hAnsi="Arial" w:cs="Arial"/>
                <w:sz w:val="18"/>
                <w:szCs w:val="18"/>
              </w:rPr>
              <w:t>e listed in subs</w:t>
            </w:r>
            <w:r w:rsidR="009809B3" w:rsidRPr="00EB5F6F">
              <w:rPr>
                <w:rFonts w:ascii="Arial" w:hAnsi="Arial" w:cs="Arial"/>
                <w:sz w:val="18"/>
                <w:szCs w:val="18"/>
              </w:rPr>
              <w:t>ection (b) of this section</w:t>
            </w:r>
            <w:r w:rsidR="00EB5F6F" w:rsidRPr="00EB5F6F">
              <w:rPr>
                <w:rFonts w:ascii="Arial" w:hAnsi="Arial" w:cs="Arial"/>
                <w:sz w:val="18"/>
                <w:szCs w:val="18"/>
              </w:rPr>
              <w:t>.</w:t>
            </w:r>
            <w:r w:rsidR="009809B3" w:rsidRPr="00EB5F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63528" w:rsidRPr="005B2EE0" w14:paraId="4ABD5772" w14:textId="77777777" w:rsidTr="00097901">
        <w:tblPrEx>
          <w:tblLook w:val="01E0" w:firstRow="1" w:lastRow="1" w:firstColumn="1" w:lastColumn="1" w:noHBand="0" w:noVBand="0"/>
        </w:tblPrEx>
        <w:trPr>
          <w:trHeight w:val="718"/>
        </w:trPr>
        <w:tc>
          <w:tcPr>
            <w:tcW w:w="10931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B7CBD" w14:textId="0FD2ADE0" w:rsidR="00B63528" w:rsidRPr="00EB5F6F" w:rsidRDefault="00B63528" w:rsidP="00357B3F">
            <w:pPr>
              <w:rPr>
                <w:rFonts w:ascii="Arial" w:hAnsi="Arial" w:cs="Arial"/>
                <w:sz w:val="18"/>
                <w:szCs w:val="18"/>
              </w:rPr>
            </w:pPr>
            <w:r w:rsidRPr="00EB5F6F">
              <w:rPr>
                <w:rFonts w:ascii="Arial" w:hAnsi="Arial" w:cs="Arial"/>
                <w:b/>
                <w:sz w:val="18"/>
                <w:szCs w:val="18"/>
              </w:rPr>
              <w:t>IT IS ORDERED</w:t>
            </w:r>
            <w:r w:rsidRPr="00EB5F6F">
              <w:rPr>
                <w:rFonts w:ascii="Arial" w:hAnsi="Arial" w:cs="Arial"/>
                <w:sz w:val="18"/>
                <w:szCs w:val="18"/>
              </w:rPr>
              <w:t xml:space="preserve"> in accordance with 10 </w:t>
            </w:r>
            <w:r w:rsidRPr="00EB5F6F">
              <w:rPr>
                <w:rFonts w:ascii="Arial" w:hAnsi="Arial" w:cs="Arial"/>
                <w:i/>
                <w:sz w:val="18"/>
                <w:szCs w:val="18"/>
              </w:rPr>
              <w:t>Del.</w:t>
            </w:r>
            <w:r w:rsidR="007F6830" w:rsidRPr="00EB5F6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B5F6F">
              <w:rPr>
                <w:rFonts w:ascii="Arial" w:hAnsi="Arial" w:cs="Arial"/>
                <w:i/>
                <w:sz w:val="18"/>
                <w:szCs w:val="18"/>
              </w:rPr>
              <w:t>C.</w:t>
            </w:r>
            <w:r w:rsidRPr="00EB5F6F">
              <w:rPr>
                <w:rFonts w:ascii="Arial" w:hAnsi="Arial" w:cs="Arial"/>
                <w:sz w:val="18"/>
                <w:szCs w:val="18"/>
              </w:rPr>
              <w:t xml:space="preserve"> § 1024, without entering a judgment of guilt and with the consent of the defendant, that further proceedings are </w:t>
            </w:r>
            <w:proofErr w:type="gramStart"/>
            <w:r w:rsidRPr="00EB5F6F">
              <w:rPr>
                <w:rFonts w:ascii="Arial" w:hAnsi="Arial" w:cs="Arial"/>
                <w:sz w:val="18"/>
                <w:szCs w:val="18"/>
              </w:rPr>
              <w:t>deferred</w:t>
            </w:r>
            <w:proofErr w:type="gramEnd"/>
            <w:r w:rsidRPr="00EB5F6F">
              <w:rPr>
                <w:rFonts w:ascii="Arial" w:hAnsi="Arial" w:cs="Arial"/>
                <w:sz w:val="18"/>
                <w:szCs w:val="18"/>
              </w:rPr>
              <w:t xml:space="preserve"> and the Defendant is placed on Level </w:t>
            </w:r>
            <w:r w:rsidRPr="00EB5F6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B5F6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EB5F6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r>
            <w:r w:rsidRPr="00EB5F6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EB5F6F">
              <w:rPr>
                <w:rFonts w:ascii="Arial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EB5F6F">
              <w:rPr>
                <w:rFonts w:ascii="Arial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EB5F6F">
              <w:rPr>
                <w:rFonts w:ascii="Arial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EB5F6F">
              <w:rPr>
                <w:rFonts w:ascii="Arial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EB5F6F">
              <w:rPr>
                <w:rFonts w:ascii="Arial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EB5F6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fldChar w:fldCharType="end"/>
            </w:r>
            <w:r w:rsidRPr="00EB5F6F">
              <w:rPr>
                <w:rFonts w:ascii="Arial" w:hAnsi="Arial" w:cs="Arial"/>
                <w:color w:val="000000"/>
                <w:sz w:val="18"/>
                <w:szCs w:val="18"/>
              </w:rPr>
              <w:t xml:space="preserve"> probation for one year, </w:t>
            </w:r>
            <w:r w:rsidRPr="00EB5F6F">
              <w:rPr>
                <w:rFonts w:ascii="Arial" w:hAnsi="Arial" w:cs="Arial"/>
                <w:sz w:val="18"/>
                <w:szCs w:val="18"/>
              </w:rPr>
              <w:t>subject to the supervision of the Department of Correction and the following conditions:</w:t>
            </w:r>
          </w:p>
        </w:tc>
      </w:tr>
      <w:tr w:rsidR="00A01C4F" w:rsidRPr="005B2EE0" w14:paraId="03A0B9D9" w14:textId="77777777" w:rsidTr="00062C25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082C2" w14:textId="77777777" w:rsidR="00A01C4F" w:rsidRPr="00062C25" w:rsidRDefault="00A01C4F" w:rsidP="0005228A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2C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C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318B">
              <w:rPr>
                <w:rFonts w:ascii="Arial" w:hAnsi="Arial" w:cs="Arial"/>
                <w:sz w:val="18"/>
                <w:szCs w:val="18"/>
              </w:rPr>
            </w:r>
            <w:r w:rsidR="006331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2C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466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53E38" w14:textId="77777777" w:rsidR="00A01C4F" w:rsidRPr="00A01C4F" w:rsidRDefault="00A01C4F" w:rsidP="0005228A">
            <w:pPr>
              <w:spacing w:line="240" w:lineRule="atLeast"/>
              <w:rPr>
                <w:rFonts w:ascii="Arial" w:hAnsi="Arial" w:cs="Arial"/>
              </w:rPr>
            </w:pPr>
            <w:r w:rsidRPr="00097901">
              <w:rPr>
                <w:rFonts w:ascii="Arial" w:hAnsi="Arial" w:cs="Arial"/>
                <w:sz w:val="18"/>
                <w:szCs w:val="18"/>
              </w:rPr>
              <w:t xml:space="preserve">Enrollment with a </w:t>
            </w:r>
            <w:r w:rsidR="0005228A" w:rsidRPr="00097901">
              <w:rPr>
                <w:rFonts w:ascii="Arial" w:hAnsi="Arial" w:cs="Arial"/>
                <w:sz w:val="18"/>
                <w:szCs w:val="18"/>
              </w:rPr>
              <w:t xml:space="preserve">Delaware Domestic Violence Coordinating Council (DVCC) certified domestic violence treatment provider </w:t>
            </w:r>
            <w:r w:rsidRPr="00097901">
              <w:rPr>
                <w:rFonts w:ascii="Arial" w:hAnsi="Arial" w:cs="Arial"/>
                <w:sz w:val="18"/>
                <w:szCs w:val="18"/>
              </w:rPr>
              <w:t xml:space="preserve">for the purpose of evaluation and such </w:t>
            </w:r>
            <w:r w:rsidR="0005228A" w:rsidRPr="00097901">
              <w:rPr>
                <w:rFonts w:ascii="Arial" w:hAnsi="Arial" w:cs="Arial"/>
                <w:sz w:val="18"/>
                <w:szCs w:val="18"/>
              </w:rPr>
              <w:t>treatment</w:t>
            </w:r>
            <w:r w:rsidRPr="00097901">
              <w:rPr>
                <w:rFonts w:ascii="Arial" w:hAnsi="Arial" w:cs="Arial"/>
                <w:sz w:val="18"/>
                <w:szCs w:val="18"/>
              </w:rPr>
              <w:t xml:space="preserve"> as</w:t>
            </w:r>
            <w:r w:rsidR="0005228A" w:rsidRPr="00097901">
              <w:rPr>
                <w:rFonts w:ascii="Arial" w:hAnsi="Arial" w:cs="Arial"/>
                <w:sz w:val="18"/>
                <w:szCs w:val="18"/>
              </w:rPr>
              <w:t xml:space="preserve"> the evaluator deems appropriate</w:t>
            </w:r>
          </w:p>
        </w:tc>
      </w:tr>
      <w:tr w:rsidR="00A01C4F" w:rsidRPr="005B2EE0" w14:paraId="212F8C8A" w14:textId="77777777" w:rsidTr="00062C25">
        <w:tblPrEx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66298" w14:textId="77777777" w:rsidR="00A01C4F" w:rsidRPr="00062C25" w:rsidRDefault="00A01C4F" w:rsidP="000459FB">
            <w:pPr>
              <w:rPr>
                <w:rFonts w:ascii="Arial" w:hAnsi="Arial" w:cs="Arial"/>
                <w:sz w:val="18"/>
                <w:szCs w:val="18"/>
              </w:rPr>
            </w:pPr>
            <w:r w:rsidRPr="00062C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C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318B">
              <w:rPr>
                <w:rFonts w:ascii="Arial" w:hAnsi="Arial" w:cs="Arial"/>
                <w:sz w:val="18"/>
                <w:szCs w:val="18"/>
              </w:rPr>
            </w:r>
            <w:r w:rsidR="006331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2C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466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133DE" w14:textId="77777777" w:rsidR="00A01C4F" w:rsidRPr="00097901" w:rsidRDefault="00A01C4F" w:rsidP="0005228A">
            <w:pPr>
              <w:rPr>
                <w:rFonts w:ascii="Arial" w:hAnsi="Arial" w:cs="Arial"/>
                <w:sz w:val="18"/>
                <w:szCs w:val="18"/>
              </w:rPr>
            </w:pPr>
            <w:r w:rsidRPr="00097901">
              <w:rPr>
                <w:rFonts w:ascii="Arial" w:hAnsi="Arial" w:cs="Arial"/>
                <w:sz w:val="18"/>
                <w:szCs w:val="18"/>
              </w:rPr>
              <w:t xml:space="preserve">Satisfactory completion of the </w:t>
            </w:r>
            <w:r w:rsidR="0005228A" w:rsidRPr="00097901">
              <w:rPr>
                <w:rFonts w:ascii="Arial" w:hAnsi="Arial" w:cs="Arial"/>
                <w:sz w:val="18"/>
                <w:szCs w:val="18"/>
              </w:rPr>
              <w:t>DVCC certified</w:t>
            </w:r>
            <w:r w:rsidRPr="000979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228A" w:rsidRPr="00097901">
              <w:rPr>
                <w:rFonts w:ascii="Arial" w:hAnsi="Arial" w:cs="Arial"/>
                <w:sz w:val="18"/>
                <w:szCs w:val="18"/>
              </w:rPr>
              <w:t xml:space="preserve">treatment </w:t>
            </w:r>
            <w:r w:rsidRPr="00097901">
              <w:rPr>
                <w:rFonts w:ascii="Arial" w:hAnsi="Arial" w:cs="Arial"/>
                <w:sz w:val="18"/>
                <w:szCs w:val="18"/>
              </w:rPr>
              <w:t>program</w:t>
            </w:r>
          </w:p>
        </w:tc>
      </w:tr>
      <w:tr w:rsidR="00A01C4F" w:rsidRPr="005B2EE0" w14:paraId="2D27CB86" w14:textId="77777777" w:rsidTr="00062C25">
        <w:tblPrEx>
          <w:tblLook w:val="01E0" w:firstRow="1" w:lastRow="1" w:firstColumn="1" w:lastColumn="1" w:noHBand="0" w:noVBand="0"/>
        </w:tblPrEx>
        <w:trPr>
          <w:trHeight w:val="304"/>
        </w:trPr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F4926" w14:textId="77777777" w:rsidR="00A01C4F" w:rsidRPr="00062C25" w:rsidRDefault="00A01C4F" w:rsidP="000459FB">
            <w:pPr>
              <w:rPr>
                <w:rFonts w:ascii="Arial" w:hAnsi="Arial" w:cs="Arial"/>
                <w:sz w:val="18"/>
                <w:szCs w:val="18"/>
              </w:rPr>
            </w:pPr>
            <w:r w:rsidRPr="00062C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C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318B">
              <w:rPr>
                <w:rFonts w:ascii="Arial" w:hAnsi="Arial" w:cs="Arial"/>
                <w:sz w:val="18"/>
                <w:szCs w:val="18"/>
              </w:rPr>
            </w:r>
            <w:r w:rsidR="006331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2C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466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6076E" w14:textId="77777777" w:rsidR="00A01C4F" w:rsidRPr="00097901" w:rsidRDefault="0005228A" w:rsidP="0005228A">
            <w:pPr>
              <w:pStyle w:val="BodyTextIndent"/>
              <w:ind w:left="-44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79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1C4F" w:rsidRPr="00097901">
              <w:rPr>
                <w:rFonts w:ascii="Arial" w:hAnsi="Arial" w:cs="Arial"/>
                <w:sz w:val="18"/>
                <w:szCs w:val="18"/>
              </w:rPr>
              <w:t>Evaluation for alcohol and other drug abuse, and successful completion of a course of treatment as</w:t>
            </w:r>
          </w:p>
        </w:tc>
      </w:tr>
      <w:tr w:rsidR="00A01C4F" w:rsidRPr="005B2EE0" w14:paraId="1BE2CE05" w14:textId="77777777" w:rsidTr="00062C25">
        <w:tblPrEx>
          <w:tblLook w:val="01E0" w:firstRow="1" w:lastRow="1" w:firstColumn="1" w:lastColumn="1" w:noHBand="0" w:noVBand="0"/>
        </w:tblPrEx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78EDF" w14:textId="77777777" w:rsidR="00A01C4F" w:rsidRPr="005B2EE0" w:rsidRDefault="00A01C4F" w:rsidP="000459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66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0EDE3" w14:textId="77777777" w:rsidR="00A01C4F" w:rsidRPr="00097901" w:rsidRDefault="00A01C4F" w:rsidP="000459FB">
            <w:pPr>
              <w:rPr>
                <w:rFonts w:ascii="Arial" w:hAnsi="Arial" w:cs="Arial"/>
                <w:sz w:val="18"/>
                <w:szCs w:val="18"/>
              </w:rPr>
            </w:pPr>
            <w:r w:rsidRPr="00097901">
              <w:rPr>
                <w:rFonts w:ascii="Arial" w:hAnsi="Arial" w:cs="Arial"/>
                <w:sz w:val="18"/>
                <w:szCs w:val="18"/>
              </w:rPr>
              <w:t>may be indicated by the evaluation</w:t>
            </w:r>
          </w:p>
        </w:tc>
      </w:tr>
      <w:tr w:rsidR="00A01C4F" w:rsidRPr="005B2EE0" w14:paraId="760F63A5" w14:textId="77777777" w:rsidTr="00062C25">
        <w:tblPrEx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66444" w14:textId="77777777" w:rsidR="00A01C4F" w:rsidRPr="00062C25" w:rsidRDefault="00A01C4F" w:rsidP="000459FB">
            <w:pPr>
              <w:rPr>
                <w:rFonts w:ascii="Arial" w:hAnsi="Arial" w:cs="Arial"/>
                <w:sz w:val="18"/>
                <w:szCs w:val="18"/>
              </w:rPr>
            </w:pPr>
            <w:r w:rsidRPr="00062C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C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318B">
              <w:rPr>
                <w:rFonts w:ascii="Arial" w:hAnsi="Arial" w:cs="Arial"/>
                <w:sz w:val="18"/>
                <w:szCs w:val="18"/>
              </w:rPr>
            </w:r>
            <w:r w:rsidR="006331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2C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1655B" w14:textId="77777777" w:rsidR="00A01C4F" w:rsidRPr="00097901" w:rsidRDefault="00A01C4F" w:rsidP="000459FB">
            <w:pPr>
              <w:rPr>
                <w:rFonts w:ascii="Arial" w:hAnsi="Arial" w:cs="Arial"/>
                <w:sz w:val="18"/>
                <w:szCs w:val="18"/>
              </w:rPr>
            </w:pPr>
            <w:r w:rsidRPr="00097901">
              <w:rPr>
                <w:rFonts w:ascii="Arial" w:hAnsi="Arial" w:cs="Arial"/>
                <w:sz w:val="18"/>
                <w:szCs w:val="18"/>
              </w:rPr>
              <w:t xml:space="preserve">Restitution in the amount of </w:t>
            </w:r>
          </w:p>
        </w:tc>
        <w:tc>
          <w:tcPr>
            <w:tcW w:w="222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DA6067" w14:textId="77777777" w:rsidR="00A01C4F" w:rsidRPr="00097901" w:rsidRDefault="00A01C4F" w:rsidP="000459FB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097901">
              <w:rPr>
                <w:rFonts w:ascii="Arial" w:hAnsi="Arial" w:cs="Arial"/>
                <w:sz w:val="18"/>
                <w:szCs w:val="18"/>
              </w:rPr>
              <w:t>$</w:t>
            </w:r>
            <w:r w:rsidRPr="000979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979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97901">
              <w:rPr>
                <w:rFonts w:ascii="Arial" w:hAnsi="Arial" w:cs="Arial"/>
                <w:sz w:val="18"/>
                <w:szCs w:val="18"/>
              </w:rPr>
            </w:r>
            <w:r w:rsidRPr="000979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7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7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7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7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7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79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10B23" w14:textId="77777777" w:rsidR="00A01C4F" w:rsidRPr="00097901" w:rsidRDefault="00A01C4F" w:rsidP="000459FB">
            <w:pPr>
              <w:rPr>
                <w:rFonts w:ascii="Arial" w:hAnsi="Arial" w:cs="Arial"/>
                <w:sz w:val="18"/>
                <w:szCs w:val="18"/>
              </w:rPr>
            </w:pPr>
            <w:r w:rsidRPr="00097901">
              <w:rPr>
                <w:rFonts w:ascii="Arial" w:hAnsi="Arial" w:cs="Arial"/>
                <w:sz w:val="18"/>
                <w:szCs w:val="18"/>
              </w:rPr>
              <w:t>to the victim by</w:t>
            </w:r>
          </w:p>
        </w:tc>
        <w:tc>
          <w:tcPr>
            <w:tcW w:w="348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050EA3" w14:textId="77777777" w:rsidR="00A01C4F" w:rsidRPr="00097901" w:rsidRDefault="00677917" w:rsidP="000459FB">
            <w:pPr>
              <w:rPr>
                <w:rFonts w:ascii="Arial" w:hAnsi="Arial" w:cs="Arial"/>
                <w:sz w:val="18"/>
                <w:szCs w:val="18"/>
              </w:rPr>
            </w:pPr>
            <w:r w:rsidRPr="000979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1" w:name="Text19"/>
            <w:r w:rsidRPr="000979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97901">
              <w:rPr>
                <w:rFonts w:ascii="Arial" w:hAnsi="Arial" w:cs="Arial"/>
                <w:sz w:val="18"/>
                <w:szCs w:val="18"/>
              </w:rPr>
            </w:r>
            <w:r w:rsidRPr="000979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7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7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7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7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7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790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2B1A6A" w:rsidRPr="005B2EE0" w14:paraId="103BD87B" w14:textId="77777777" w:rsidTr="00062C25">
        <w:tblPrEx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EA874" w14:textId="77777777" w:rsidR="002B1A6A" w:rsidRPr="00062C25" w:rsidRDefault="002B1A6A" w:rsidP="000459FB">
            <w:pPr>
              <w:rPr>
                <w:rFonts w:ascii="Arial" w:hAnsi="Arial" w:cs="Arial"/>
                <w:sz w:val="18"/>
                <w:szCs w:val="18"/>
              </w:rPr>
            </w:pPr>
            <w:r w:rsidRPr="00062C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C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318B">
              <w:rPr>
                <w:rFonts w:ascii="Arial" w:hAnsi="Arial" w:cs="Arial"/>
                <w:sz w:val="18"/>
                <w:szCs w:val="18"/>
              </w:rPr>
            </w:r>
            <w:r w:rsidR="006331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2C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466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13930" w14:textId="77777777" w:rsidR="002B1A6A" w:rsidRPr="00B63528" w:rsidRDefault="002B1A6A" w:rsidP="000459FB">
            <w:pPr>
              <w:rPr>
                <w:rFonts w:ascii="Arial" w:hAnsi="Arial" w:cs="Arial"/>
                <w:sz w:val="18"/>
                <w:szCs w:val="18"/>
              </w:rPr>
            </w:pPr>
            <w:r w:rsidRPr="00B63528">
              <w:rPr>
                <w:rFonts w:ascii="Arial" w:hAnsi="Arial" w:cs="Arial"/>
                <w:sz w:val="18"/>
                <w:szCs w:val="18"/>
              </w:rPr>
              <w:t>Pay restitution in an amount to be determined by VRCMP</w:t>
            </w:r>
          </w:p>
        </w:tc>
      </w:tr>
      <w:tr w:rsidR="002B1A6A" w:rsidRPr="005B2EE0" w14:paraId="636B3440" w14:textId="77777777" w:rsidTr="00062C25">
        <w:tblPrEx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CABD7" w14:textId="77777777" w:rsidR="002B1A6A" w:rsidRPr="00062C25" w:rsidRDefault="002B1A6A" w:rsidP="000459FB">
            <w:pPr>
              <w:rPr>
                <w:rFonts w:ascii="Arial" w:hAnsi="Arial" w:cs="Arial"/>
                <w:sz w:val="18"/>
                <w:szCs w:val="18"/>
              </w:rPr>
            </w:pPr>
            <w:r w:rsidRPr="00062C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 w:rsidRPr="00062C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318B">
              <w:rPr>
                <w:rFonts w:ascii="Arial" w:hAnsi="Arial" w:cs="Arial"/>
                <w:sz w:val="18"/>
                <w:szCs w:val="18"/>
              </w:rPr>
            </w:r>
            <w:r w:rsidR="006331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2C2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4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94A0C" w14:textId="77777777" w:rsidR="002B1A6A" w:rsidRPr="00097901" w:rsidRDefault="002B1A6A" w:rsidP="002B1A6A">
            <w:pPr>
              <w:rPr>
                <w:rFonts w:ascii="Arial" w:hAnsi="Arial" w:cs="Arial"/>
                <w:sz w:val="18"/>
                <w:szCs w:val="18"/>
              </w:rPr>
            </w:pPr>
            <w:r w:rsidRPr="00097901">
              <w:rPr>
                <w:rFonts w:ascii="Arial" w:hAnsi="Arial" w:cs="Arial"/>
                <w:sz w:val="18"/>
                <w:szCs w:val="18"/>
              </w:rPr>
              <w:t xml:space="preserve">No unlawful contact with  </w:t>
            </w:r>
          </w:p>
        </w:tc>
        <w:tc>
          <w:tcPr>
            <w:tcW w:w="459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EA7A43" w14:textId="77777777" w:rsidR="002B1A6A" w:rsidRPr="00097901" w:rsidRDefault="002B1A6A" w:rsidP="002B1A6A">
            <w:pPr>
              <w:rPr>
                <w:rFonts w:ascii="Arial" w:hAnsi="Arial" w:cs="Arial"/>
                <w:sz w:val="18"/>
                <w:szCs w:val="18"/>
              </w:rPr>
            </w:pPr>
            <w:r w:rsidRPr="000979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3" w:name="Text42"/>
            <w:r w:rsidRPr="000979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97901">
              <w:rPr>
                <w:rFonts w:ascii="Arial" w:hAnsi="Arial" w:cs="Arial"/>
                <w:sz w:val="18"/>
                <w:szCs w:val="18"/>
              </w:rPr>
            </w:r>
            <w:r w:rsidRPr="000979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7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7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7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7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7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790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44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13642" w14:textId="77777777" w:rsidR="002B1A6A" w:rsidRPr="00097901" w:rsidRDefault="002B1A6A" w:rsidP="000459FB">
            <w:pPr>
              <w:rPr>
                <w:rFonts w:ascii="Arial" w:hAnsi="Arial" w:cs="Arial"/>
                <w:sz w:val="18"/>
                <w:szCs w:val="18"/>
              </w:rPr>
            </w:pPr>
            <w:r w:rsidRPr="00097901">
              <w:rPr>
                <w:rFonts w:ascii="Arial" w:hAnsi="Arial" w:cs="Arial"/>
                <w:sz w:val="18"/>
                <w:szCs w:val="18"/>
              </w:rPr>
              <w:t>during the period of probation</w:t>
            </w:r>
          </w:p>
        </w:tc>
      </w:tr>
      <w:tr w:rsidR="002B1A6A" w:rsidRPr="005B2EE0" w14:paraId="655172E4" w14:textId="77777777" w:rsidTr="00062C25">
        <w:tblPrEx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076E2" w14:textId="77777777" w:rsidR="002B1A6A" w:rsidRPr="00062C25" w:rsidRDefault="002B1A6A" w:rsidP="000459FB">
            <w:pPr>
              <w:rPr>
                <w:rFonts w:ascii="Arial" w:hAnsi="Arial" w:cs="Arial"/>
                <w:sz w:val="18"/>
                <w:szCs w:val="18"/>
              </w:rPr>
            </w:pPr>
            <w:r w:rsidRPr="00062C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C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318B">
              <w:rPr>
                <w:rFonts w:ascii="Arial" w:hAnsi="Arial" w:cs="Arial"/>
                <w:sz w:val="18"/>
                <w:szCs w:val="18"/>
              </w:rPr>
            </w:r>
            <w:r w:rsidR="006331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2C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D8AB3" w14:textId="77777777" w:rsidR="002B1A6A" w:rsidRPr="00097901" w:rsidRDefault="002B1A6A" w:rsidP="000459FB">
            <w:pPr>
              <w:rPr>
                <w:rFonts w:ascii="Arial" w:hAnsi="Arial" w:cs="Arial"/>
                <w:sz w:val="18"/>
                <w:szCs w:val="18"/>
              </w:rPr>
            </w:pPr>
            <w:r w:rsidRPr="00097901">
              <w:rPr>
                <w:rFonts w:ascii="Arial" w:hAnsi="Arial" w:cs="Arial"/>
                <w:sz w:val="18"/>
                <w:szCs w:val="18"/>
              </w:rPr>
              <w:t>No contact with:</w:t>
            </w:r>
          </w:p>
        </w:tc>
        <w:tc>
          <w:tcPr>
            <w:tcW w:w="459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DEE39F" w14:textId="77777777" w:rsidR="002B1A6A" w:rsidRPr="00097901" w:rsidRDefault="00DA3916" w:rsidP="002B1A6A">
            <w:pPr>
              <w:rPr>
                <w:rFonts w:ascii="Arial" w:hAnsi="Arial" w:cs="Arial"/>
                <w:sz w:val="18"/>
                <w:szCs w:val="18"/>
              </w:rPr>
            </w:pPr>
            <w:r w:rsidRPr="000979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4" w:name="Text43"/>
            <w:r w:rsidRPr="000979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97901">
              <w:rPr>
                <w:rFonts w:ascii="Arial" w:hAnsi="Arial" w:cs="Arial"/>
                <w:sz w:val="18"/>
                <w:szCs w:val="18"/>
              </w:rPr>
            </w:r>
            <w:r w:rsidRPr="000979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7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7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7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7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7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790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44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F287F" w14:textId="77777777" w:rsidR="002B1A6A" w:rsidRPr="00097901" w:rsidRDefault="002B1A6A" w:rsidP="000459FB">
            <w:pPr>
              <w:rPr>
                <w:rFonts w:ascii="Arial" w:hAnsi="Arial" w:cs="Arial"/>
                <w:sz w:val="18"/>
                <w:szCs w:val="18"/>
              </w:rPr>
            </w:pPr>
            <w:r w:rsidRPr="00097901">
              <w:rPr>
                <w:rFonts w:ascii="Arial" w:hAnsi="Arial" w:cs="Arial"/>
                <w:sz w:val="18"/>
                <w:szCs w:val="18"/>
              </w:rPr>
              <w:t>during the period of probation</w:t>
            </w:r>
          </w:p>
        </w:tc>
      </w:tr>
      <w:tr w:rsidR="002B1A6A" w:rsidRPr="00097901" w14:paraId="1EBCFF78" w14:textId="77777777" w:rsidTr="00062C25">
        <w:tblPrEx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17E1B" w14:textId="77777777" w:rsidR="002B1A6A" w:rsidRPr="00097901" w:rsidRDefault="002B1A6A" w:rsidP="000459FB">
            <w:pPr>
              <w:rPr>
                <w:rFonts w:ascii="Arial" w:hAnsi="Arial" w:cs="Arial"/>
                <w:sz w:val="18"/>
                <w:szCs w:val="18"/>
              </w:rPr>
            </w:pPr>
            <w:r w:rsidRPr="000979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9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318B">
              <w:rPr>
                <w:rFonts w:ascii="Arial" w:hAnsi="Arial" w:cs="Arial"/>
                <w:sz w:val="18"/>
                <w:szCs w:val="18"/>
              </w:rPr>
            </w:r>
            <w:r w:rsidR="006331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79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F8D27" w14:textId="77777777" w:rsidR="002B1A6A" w:rsidRPr="00097901" w:rsidRDefault="002B1A6A" w:rsidP="000459FB">
            <w:pPr>
              <w:rPr>
                <w:rFonts w:ascii="Arial" w:hAnsi="Arial" w:cs="Arial"/>
                <w:sz w:val="18"/>
                <w:szCs w:val="18"/>
              </w:rPr>
            </w:pPr>
            <w:r w:rsidRPr="00097901">
              <w:rPr>
                <w:rFonts w:ascii="Arial" w:hAnsi="Arial" w:cs="Arial"/>
                <w:sz w:val="18"/>
                <w:szCs w:val="18"/>
              </w:rPr>
              <w:t>Contact with</w:t>
            </w:r>
          </w:p>
        </w:tc>
        <w:tc>
          <w:tcPr>
            <w:tcW w:w="459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16E59E" w14:textId="77777777" w:rsidR="002B1A6A" w:rsidRPr="00097901" w:rsidRDefault="00DA3916" w:rsidP="002B1A6A">
            <w:pPr>
              <w:rPr>
                <w:rFonts w:ascii="Arial" w:hAnsi="Arial" w:cs="Arial"/>
                <w:sz w:val="18"/>
                <w:szCs w:val="18"/>
              </w:rPr>
            </w:pPr>
            <w:r w:rsidRPr="000979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5" w:name="Text44"/>
            <w:r w:rsidRPr="000979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97901">
              <w:rPr>
                <w:rFonts w:ascii="Arial" w:hAnsi="Arial" w:cs="Arial"/>
                <w:sz w:val="18"/>
                <w:szCs w:val="18"/>
              </w:rPr>
            </w:r>
            <w:r w:rsidRPr="000979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7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7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7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7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7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790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44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39236" w14:textId="77777777" w:rsidR="002B1A6A" w:rsidRPr="00097901" w:rsidRDefault="002B1A6A" w:rsidP="000459FB">
            <w:pPr>
              <w:rPr>
                <w:rFonts w:ascii="Arial" w:hAnsi="Arial" w:cs="Arial"/>
                <w:sz w:val="18"/>
                <w:szCs w:val="18"/>
              </w:rPr>
            </w:pPr>
            <w:r w:rsidRPr="00097901">
              <w:rPr>
                <w:rFonts w:ascii="Arial" w:hAnsi="Arial" w:cs="Arial"/>
                <w:sz w:val="18"/>
                <w:szCs w:val="18"/>
              </w:rPr>
              <w:t>pursuant to PFA</w:t>
            </w:r>
          </w:p>
        </w:tc>
      </w:tr>
      <w:tr w:rsidR="002E07C1" w:rsidRPr="005B2EE0" w14:paraId="5E301393" w14:textId="77777777" w:rsidTr="00062C25">
        <w:tblPrEx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1524B" w14:textId="77777777" w:rsidR="002E07C1" w:rsidRPr="00062C25" w:rsidRDefault="002E07C1" w:rsidP="007C22FC">
            <w:pPr>
              <w:rPr>
                <w:rFonts w:ascii="Arial" w:hAnsi="Arial" w:cs="Arial"/>
                <w:sz w:val="18"/>
                <w:szCs w:val="18"/>
              </w:rPr>
            </w:pPr>
            <w:r w:rsidRPr="00062C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C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318B">
              <w:rPr>
                <w:rFonts w:ascii="Arial" w:hAnsi="Arial" w:cs="Arial"/>
                <w:sz w:val="18"/>
                <w:szCs w:val="18"/>
              </w:rPr>
            </w:r>
            <w:r w:rsidR="006331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2C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4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EEDD2" w14:textId="77777777" w:rsidR="002E07C1" w:rsidRPr="00097901" w:rsidRDefault="002E07C1" w:rsidP="007C22FC">
            <w:pPr>
              <w:rPr>
                <w:rFonts w:ascii="Arial" w:hAnsi="Arial" w:cs="Arial"/>
                <w:sz w:val="18"/>
                <w:szCs w:val="18"/>
              </w:rPr>
            </w:pPr>
            <w:r w:rsidRPr="00097901">
              <w:rPr>
                <w:rFonts w:ascii="Arial" w:hAnsi="Arial" w:cs="Arial"/>
                <w:sz w:val="18"/>
                <w:szCs w:val="18"/>
              </w:rPr>
              <w:t>Complete Anger Management Counseling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684AD" w14:textId="77777777" w:rsidR="002E07C1" w:rsidRPr="00097901" w:rsidRDefault="002E07C1" w:rsidP="007C22FC">
            <w:pPr>
              <w:rPr>
                <w:rFonts w:ascii="Arial" w:hAnsi="Arial" w:cs="Arial"/>
                <w:sz w:val="18"/>
                <w:szCs w:val="18"/>
              </w:rPr>
            </w:pPr>
            <w:r w:rsidRPr="000979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9"/>
            <w:r w:rsidRPr="000979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318B">
              <w:rPr>
                <w:rFonts w:ascii="Arial" w:hAnsi="Arial" w:cs="Arial"/>
                <w:sz w:val="18"/>
                <w:szCs w:val="18"/>
              </w:rPr>
            </w:r>
            <w:r w:rsidR="006331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790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87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CD690" w14:textId="77777777" w:rsidR="002E07C1" w:rsidRPr="00097901" w:rsidRDefault="002E07C1" w:rsidP="007C22FC">
            <w:pPr>
              <w:rPr>
                <w:rFonts w:ascii="Arial" w:hAnsi="Arial" w:cs="Arial"/>
                <w:sz w:val="18"/>
                <w:szCs w:val="18"/>
              </w:rPr>
            </w:pPr>
            <w:r w:rsidRPr="00097901">
              <w:rPr>
                <w:rFonts w:ascii="Arial" w:hAnsi="Arial" w:cs="Arial"/>
                <w:sz w:val="18"/>
                <w:szCs w:val="18"/>
              </w:rPr>
              <w:t>Complete Parenting Classes</w:t>
            </w:r>
          </w:p>
        </w:tc>
      </w:tr>
      <w:tr w:rsidR="002B1A6A" w:rsidRPr="005B2EE0" w14:paraId="29BAFA61" w14:textId="77777777" w:rsidTr="00062C25">
        <w:tblPrEx>
          <w:tblLook w:val="01E0" w:firstRow="1" w:lastRow="1" w:firstColumn="1" w:lastColumn="1" w:noHBand="0" w:noVBand="0"/>
        </w:tblPrEx>
        <w:trPr>
          <w:trHeight w:val="204"/>
        </w:trPr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BD041" w14:textId="77777777" w:rsidR="002B1A6A" w:rsidRPr="00062C25" w:rsidRDefault="002B1A6A" w:rsidP="007C22FC">
            <w:pPr>
              <w:rPr>
                <w:rFonts w:ascii="Arial" w:hAnsi="Arial" w:cs="Arial"/>
                <w:sz w:val="18"/>
                <w:szCs w:val="18"/>
              </w:rPr>
            </w:pPr>
            <w:r w:rsidRPr="00062C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 w:rsidRPr="00062C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318B">
              <w:rPr>
                <w:rFonts w:ascii="Arial" w:hAnsi="Arial" w:cs="Arial"/>
                <w:sz w:val="18"/>
                <w:szCs w:val="18"/>
              </w:rPr>
            </w:r>
            <w:r w:rsidR="006331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2C2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1565C" w14:textId="77777777" w:rsidR="002B1A6A" w:rsidRPr="00097901" w:rsidRDefault="002B1A6A" w:rsidP="007C22FC">
            <w:pPr>
              <w:rPr>
                <w:rFonts w:ascii="Arial" w:hAnsi="Arial" w:cs="Arial"/>
                <w:sz w:val="18"/>
                <w:szCs w:val="18"/>
              </w:rPr>
            </w:pPr>
            <w:r w:rsidRPr="00097901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bookmarkStart w:id="18" w:name="Text20"/>
        <w:tc>
          <w:tcPr>
            <w:tcW w:w="9606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FACDEE" w14:textId="77777777" w:rsidR="002B1A6A" w:rsidRPr="00097901" w:rsidRDefault="002B1A6A" w:rsidP="007C22FC">
            <w:pPr>
              <w:rPr>
                <w:rFonts w:ascii="Arial" w:hAnsi="Arial" w:cs="Arial"/>
                <w:sz w:val="18"/>
                <w:szCs w:val="18"/>
              </w:rPr>
            </w:pPr>
            <w:r w:rsidRPr="000979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979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97901">
              <w:rPr>
                <w:rFonts w:ascii="Arial" w:hAnsi="Arial" w:cs="Arial"/>
                <w:sz w:val="18"/>
                <w:szCs w:val="18"/>
              </w:rPr>
            </w:r>
            <w:r w:rsidRPr="000979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7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7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7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7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7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790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2B1A6A" w:rsidRPr="005B2EE0" w14:paraId="1E8F1E33" w14:textId="77777777" w:rsidTr="00062C25">
        <w:tblPrEx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429B1" w14:textId="77777777" w:rsidR="002B1A6A" w:rsidRPr="00B63528" w:rsidRDefault="002B1A6A" w:rsidP="007C22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19" w:name="Text21"/>
        <w:tc>
          <w:tcPr>
            <w:tcW w:w="10466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602598" w14:textId="77777777" w:rsidR="002B1A6A" w:rsidRPr="00097901" w:rsidRDefault="002B1A6A" w:rsidP="007C22FC">
            <w:pPr>
              <w:rPr>
                <w:rFonts w:ascii="Arial" w:hAnsi="Arial" w:cs="Arial"/>
                <w:sz w:val="18"/>
                <w:szCs w:val="18"/>
              </w:rPr>
            </w:pPr>
            <w:r w:rsidRPr="000979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979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97901">
              <w:rPr>
                <w:rFonts w:ascii="Arial" w:hAnsi="Arial" w:cs="Arial"/>
                <w:sz w:val="18"/>
                <w:szCs w:val="18"/>
              </w:rPr>
            </w:r>
            <w:r w:rsidRPr="000979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7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7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7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7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7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790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2B1A6A" w:rsidRPr="005B2EE0" w14:paraId="57E4EAA0" w14:textId="77777777" w:rsidTr="00062C25">
        <w:tblPrEx>
          <w:tblLook w:val="01E0" w:firstRow="1" w:lastRow="1" w:firstColumn="1" w:lastColumn="1" w:noHBand="0" w:noVBand="0"/>
        </w:tblPrEx>
        <w:trPr>
          <w:gridAfter w:val="2"/>
          <w:wAfter w:w="288" w:type="dxa"/>
          <w:trHeight w:val="313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6462B" w14:textId="77777777" w:rsidR="002B1A6A" w:rsidRPr="00062C25" w:rsidRDefault="002B1A6A" w:rsidP="008539B2">
            <w:pPr>
              <w:rPr>
                <w:rFonts w:ascii="Arial" w:hAnsi="Arial" w:cs="Arial"/>
                <w:sz w:val="18"/>
                <w:szCs w:val="18"/>
              </w:rPr>
            </w:pPr>
            <w:r w:rsidRPr="00062C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C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318B">
              <w:rPr>
                <w:rFonts w:ascii="Arial" w:hAnsi="Arial" w:cs="Arial"/>
                <w:sz w:val="18"/>
                <w:szCs w:val="18"/>
              </w:rPr>
            </w:r>
            <w:r w:rsidR="006331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2C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7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ECFF1" w14:textId="77777777" w:rsidR="002B1A6A" w:rsidRPr="00E95CAB" w:rsidRDefault="002B1A6A" w:rsidP="008539B2">
            <w:pPr>
              <w:ind w:left="-134"/>
              <w:rPr>
                <w:rFonts w:ascii="Arial" w:hAnsi="Arial" w:cs="Arial"/>
                <w:sz w:val="18"/>
                <w:szCs w:val="18"/>
              </w:rPr>
            </w:pPr>
            <w:r w:rsidRPr="00E95CAB">
              <w:rPr>
                <w:rFonts w:ascii="Arial" w:hAnsi="Arial" w:cs="Arial"/>
                <w:sz w:val="18"/>
                <w:szCs w:val="18"/>
              </w:rPr>
              <w:t xml:space="preserve"> Costs of prosecution:</w:t>
            </w:r>
          </w:p>
        </w:tc>
        <w:tc>
          <w:tcPr>
            <w:tcW w:w="13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BC0ED1" w14:textId="77777777" w:rsidR="002B1A6A" w:rsidRPr="005B2EE0" w:rsidRDefault="002B1A6A" w:rsidP="008539B2">
            <w:pPr>
              <w:ind w:left="-108"/>
              <w:rPr>
                <w:rFonts w:ascii="Arial" w:hAnsi="Arial" w:cs="Arial"/>
              </w:rPr>
            </w:pPr>
            <w:r w:rsidRPr="005B2EE0">
              <w:rPr>
                <w:rFonts w:ascii="Arial" w:hAnsi="Arial" w:cs="Arial"/>
              </w:rPr>
              <w:t>$</w:t>
            </w:r>
            <w:bookmarkStart w:id="20" w:name="Text22"/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13F99" w14:textId="77777777" w:rsidR="002B1A6A" w:rsidRPr="005B2EE0" w:rsidRDefault="002B1A6A" w:rsidP="007C22FC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17D18" w14:textId="77777777" w:rsidR="002B1A6A" w:rsidRPr="002B1A6A" w:rsidRDefault="002B1A6A" w:rsidP="00A65A89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A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A6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3318B">
              <w:rPr>
                <w:rFonts w:ascii="Arial" w:hAnsi="Arial" w:cs="Arial"/>
                <w:sz w:val="22"/>
                <w:szCs w:val="22"/>
              </w:rPr>
            </w:r>
            <w:r w:rsidR="006331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1A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8B126" w14:textId="77777777" w:rsidR="002B1A6A" w:rsidRPr="00E95CAB" w:rsidRDefault="002B1A6A" w:rsidP="008539B2">
            <w:pPr>
              <w:ind w:left="-135"/>
              <w:rPr>
                <w:rFonts w:ascii="Arial" w:hAnsi="Arial" w:cs="Arial"/>
                <w:sz w:val="18"/>
                <w:szCs w:val="18"/>
              </w:rPr>
            </w:pPr>
            <w:r w:rsidRPr="00E95CAB">
              <w:rPr>
                <w:rFonts w:ascii="Arial" w:hAnsi="Arial" w:cs="Arial"/>
                <w:sz w:val="18"/>
                <w:szCs w:val="18"/>
              </w:rPr>
              <w:t xml:space="preserve"> Transportation Fund: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60D7D1" w14:textId="77777777" w:rsidR="002B1A6A" w:rsidRDefault="002B1A6A" w:rsidP="008539B2">
            <w:pPr>
              <w:ind w:left="-1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B2EE0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4650A" w14:textId="77777777" w:rsidR="002B1A6A" w:rsidRPr="005B2EE0" w:rsidRDefault="002B1A6A" w:rsidP="009D76E9">
            <w:pPr>
              <w:ind w:left="-108"/>
              <w:rPr>
                <w:rFonts w:ascii="Arial" w:hAnsi="Arial" w:cs="Arial"/>
              </w:rPr>
            </w:pPr>
          </w:p>
        </w:tc>
      </w:tr>
      <w:tr w:rsidR="002B1A6A" w:rsidRPr="005B2EE0" w14:paraId="518523E9" w14:textId="77777777" w:rsidTr="00062C25">
        <w:tblPrEx>
          <w:tblLook w:val="01E0" w:firstRow="1" w:lastRow="1" w:firstColumn="1" w:lastColumn="1" w:noHBand="0" w:noVBand="0"/>
        </w:tblPrEx>
        <w:trPr>
          <w:gridAfter w:val="2"/>
          <w:wAfter w:w="288" w:type="dxa"/>
          <w:trHeight w:val="159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9EC99" w14:textId="77777777" w:rsidR="002B1A6A" w:rsidRPr="00062C25" w:rsidRDefault="002B1A6A" w:rsidP="008539B2">
            <w:pPr>
              <w:rPr>
                <w:rFonts w:ascii="Arial" w:hAnsi="Arial" w:cs="Arial"/>
                <w:sz w:val="18"/>
                <w:szCs w:val="18"/>
              </w:rPr>
            </w:pPr>
            <w:r w:rsidRPr="00062C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62C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318B">
              <w:rPr>
                <w:rFonts w:ascii="Arial" w:hAnsi="Arial" w:cs="Arial"/>
                <w:sz w:val="18"/>
                <w:szCs w:val="18"/>
              </w:rPr>
            </w:r>
            <w:r w:rsidR="006331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2C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7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64F59" w14:textId="77777777" w:rsidR="002B1A6A" w:rsidRPr="00A80E48" w:rsidRDefault="002B1A6A" w:rsidP="008539B2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A80E48">
              <w:rPr>
                <w:rFonts w:ascii="Arial" w:hAnsi="Arial" w:cs="Arial"/>
                <w:sz w:val="18"/>
                <w:szCs w:val="18"/>
              </w:rPr>
              <w:t>Video Phone Fund</w:t>
            </w:r>
          </w:p>
        </w:tc>
        <w:tc>
          <w:tcPr>
            <w:tcW w:w="13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DED1C9" w14:textId="77777777" w:rsidR="002B1A6A" w:rsidRPr="00A80E48" w:rsidRDefault="002B1A6A" w:rsidP="008539B2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A80E48">
              <w:rPr>
                <w:rFonts w:ascii="Arial" w:hAnsi="Arial" w:cs="Arial"/>
                <w:sz w:val="18"/>
                <w:szCs w:val="18"/>
              </w:rPr>
              <w:t>$</w:t>
            </w:r>
            <w:r w:rsidRPr="00A80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0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0E48">
              <w:rPr>
                <w:rFonts w:ascii="Arial" w:hAnsi="Arial" w:cs="Arial"/>
                <w:sz w:val="18"/>
                <w:szCs w:val="18"/>
              </w:rPr>
            </w:r>
            <w:r w:rsidRPr="00A80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0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0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0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0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0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0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2FEA8" w14:textId="77777777" w:rsidR="002B1A6A" w:rsidRPr="00A80E48" w:rsidRDefault="002B1A6A" w:rsidP="008539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06FCA" w14:textId="77777777" w:rsidR="002B1A6A" w:rsidRPr="002B1A6A" w:rsidRDefault="002B1A6A" w:rsidP="00E95CAB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A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B1A6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3318B">
              <w:rPr>
                <w:rFonts w:ascii="Arial" w:hAnsi="Arial" w:cs="Arial"/>
                <w:sz w:val="22"/>
                <w:szCs w:val="22"/>
              </w:rPr>
            </w:r>
            <w:r w:rsidR="006331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1A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D5C7E" w14:textId="77777777" w:rsidR="002B1A6A" w:rsidRPr="00A80E48" w:rsidRDefault="002B1A6A" w:rsidP="00161F98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A80E48">
              <w:rPr>
                <w:rFonts w:ascii="Arial" w:hAnsi="Arial" w:cs="Arial"/>
                <w:sz w:val="18"/>
                <w:szCs w:val="18"/>
              </w:rPr>
              <w:t xml:space="preserve"> Police Fund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722BE2" w14:textId="77777777" w:rsidR="002B1A6A" w:rsidRDefault="002B1A6A" w:rsidP="008539B2">
            <w:pPr>
              <w:ind w:left="-1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B2EE0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A5C56" w14:textId="77777777" w:rsidR="002B1A6A" w:rsidRPr="005B2EE0" w:rsidRDefault="002B1A6A" w:rsidP="008539B2">
            <w:pPr>
              <w:ind w:left="-108"/>
              <w:rPr>
                <w:rFonts w:ascii="Arial" w:hAnsi="Arial" w:cs="Arial"/>
              </w:rPr>
            </w:pPr>
          </w:p>
        </w:tc>
      </w:tr>
      <w:tr w:rsidR="00CA49B5" w:rsidRPr="005B2EE0" w14:paraId="6B570208" w14:textId="77777777" w:rsidTr="00062C25">
        <w:tblPrEx>
          <w:tblLook w:val="01E0" w:firstRow="1" w:lastRow="1" w:firstColumn="1" w:lastColumn="1" w:noHBand="0" w:noVBand="0"/>
        </w:tblPrEx>
        <w:trPr>
          <w:gridAfter w:val="26"/>
          <w:wAfter w:w="6089" w:type="dxa"/>
          <w:trHeight w:val="159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F8539" w14:textId="77777777" w:rsidR="00CA49B5" w:rsidRPr="00062C25" w:rsidRDefault="00CA49B5" w:rsidP="008539B2">
            <w:pPr>
              <w:rPr>
                <w:rFonts w:ascii="Arial" w:hAnsi="Arial" w:cs="Arial"/>
                <w:sz w:val="18"/>
                <w:szCs w:val="18"/>
              </w:rPr>
            </w:pPr>
            <w:r w:rsidRPr="00062C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62C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2C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7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6C4E7" w14:textId="77777777" w:rsidR="00CA49B5" w:rsidRPr="00A80E48" w:rsidRDefault="00CA49B5" w:rsidP="008539B2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A80E48">
              <w:rPr>
                <w:rFonts w:ascii="Arial" w:hAnsi="Arial" w:cs="Arial"/>
                <w:sz w:val="18"/>
                <w:szCs w:val="18"/>
              </w:rPr>
              <w:t>Court Security Assessment</w:t>
            </w:r>
          </w:p>
        </w:tc>
        <w:tc>
          <w:tcPr>
            <w:tcW w:w="13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9CD304" w14:textId="77777777" w:rsidR="00CA49B5" w:rsidRPr="00A80E48" w:rsidRDefault="00CA49B5" w:rsidP="008539B2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A80E48">
              <w:rPr>
                <w:rFonts w:ascii="Arial" w:hAnsi="Arial" w:cs="Arial"/>
                <w:sz w:val="18"/>
                <w:szCs w:val="18"/>
              </w:rPr>
              <w:t>$</w:t>
            </w:r>
            <w:r w:rsidRPr="00A80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0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0E48">
              <w:rPr>
                <w:rFonts w:ascii="Arial" w:hAnsi="Arial" w:cs="Arial"/>
                <w:sz w:val="18"/>
                <w:szCs w:val="18"/>
              </w:rPr>
            </w:r>
            <w:r w:rsidRPr="00A80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0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0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0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0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0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0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83F76" w14:textId="77777777" w:rsidR="00CA49B5" w:rsidRPr="00A80E48" w:rsidRDefault="00CA49B5" w:rsidP="008539B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A6A" w:rsidRPr="00A80E48" w14:paraId="5DA05263" w14:textId="77777777" w:rsidTr="00062C25">
        <w:tblPrEx>
          <w:tblLook w:val="01E0" w:firstRow="1" w:lastRow="1" w:firstColumn="1" w:lastColumn="1" w:noHBand="0" w:noVBand="0"/>
        </w:tblPrEx>
        <w:trPr>
          <w:gridAfter w:val="2"/>
          <w:wAfter w:w="288" w:type="dxa"/>
          <w:trHeight w:val="159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5D62F" w14:textId="77777777" w:rsidR="002B1A6A" w:rsidRPr="00062C25" w:rsidRDefault="002B1A6A" w:rsidP="008539B2">
            <w:pPr>
              <w:rPr>
                <w:rFonts w:ascii="Arial" w:hAnsi="Arial" w:cs="Arial"/>
                <w:sz w:val="18"/>
                <w:szCs w:val="18"/>
              </w:rPr>
            </w:pPr>
            <w:r w:rsidRPr="00062C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C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318B">
              <w:rPr>
                <w:rFonts w:ascii="Arial" w:hAnsi="Arial" w:cs="Arial"/>
                <w:sz w:val="18"/>
                <w:szCs w:val="18"/>
              </w:rPr>
            </w:r>
            <w:r w:rsidR="006331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2C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6847F" w14:textId="77777777" w:rsidR="002B1A6A" w:rsidRPr="00A80E48" w:rsidRDefault="002B1A6A" w:rsidP="008539B2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A80E48">
              <w:rPr>
                <w:rFonts w:ascii="Arial" w:hAnsi="Arial" w:cs="Arial"/>
                <w:sz w:val="18"/>
                <w:szCs w:val="18"/>
              </w:rPr>
              <w:t xml:space="preserve"> Fine</w:t>
            </w:r>
            <w:r>
              <w:rPr>
                <w:rFonts w:ascii="Arial" w:hAnsi="Arial" w:cs="Arial"/>
                <w:sz w:val="18"/>
                <w:szCs w:val="18"/>
              </w:rPr>
              <w:t xml:space="preserve"> of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B5B130" w14:textId="77777777" w:rsidR="002B1A6A" w:rsidRPr="00A80E48" w:rsidRDefault="002B1A6A" w:rsidP="008539B2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A80E48">
              <w:rPr>
                <w:rFonts w:ascii="Arial" w:hAnsi="Arial" w:cs="Arial"/>
                <w:sz w:val="18"/>
                <w:szCs w:val="18"/>
              </w:rPr>
              <w:t>$</w:t>
            </w:r>
            <w:r w:rsidRPr="00A80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0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0E48">
              <w:rPr>
                <w:rFonts w:ascii="Arial" w:hAnsi="Arial" w:cs="Arial"/>
                <w:sz w:val="18"/>
                <w:szCs w:val="18"/>
              </w:rPr>
            </w:r>
            <w:r w:rsidRPr="00A80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0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0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0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0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0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0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B48FE" w14:textId="77777777" w:rsidR="002B1A6A" w:rsidRPr="00A80E48" w:rsidRDefault="002B1A6A" w:rsidP="00A80E48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E48">
              <w:rPr>
                <w:rFonts w:ascii="Arial" w:hAnsi="Arial" w:cs="Arial"/>
                <w:sz w:val="18"/>
                <w:szCs w:val="18"/>
              </w:rPr>
              <w:t>with</w:t>
            </w:r>
          </w:p>
        </w:tc>
        <w:tc>
          <w:tcPr>
            <w:tcW w:w="13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0C07D9" w14:textId="77777777" w:rsidR="002B1A6A" w:rsidRPr="00A80E48" w:rsidRDefault="002B1A6A" w:rsidP="008539B2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A80E48">
              <w:rPr>
                <w:rFonts w:ascii="Arial" w:hAnsi="Arial" w:cs="Arial"/>
                <w:sz w:val="18"/>
                <w:szCs w:val="18"/>
              </w:rPr>
              <w:t>$</w:t>
            </w:r>
            <w:r w:rsidRPr="00A80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0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0E48">
              <w:rPr>
                <w:rFonts w:ascii="Arial" w:hAnsi="Arial" w:cs="Arial"/>
                <w:sz w:val="18"/>
                <w:szCs w:val="18"/>
              </w:rPr>
            </w:r>
            <w:r w:rsidRPr="00A80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0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0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0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0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0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0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5E5EC" w14:textId="77777777" w:rsidR="002B1A6A" w:rsidRPr="00A80E48" w:rsidRDefault="002B1A6A" w:rsidP="00161F98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A80E48">
              <w:rPr>
                <w:rFonts w:ascii="Arial" w:hAnsi="Arial" w:cs="Arial"/>
                <w:sz w:val="18"/>
                <w:szCs w:val="18"/>
              </w:rPr>
              <w:t xml:space="preserve"> of the fines suspended </w:t>
            </w:r>
          </w:p>
        </w:tc>
        <w:tc>
          <w:tcPr>
            <w:tcW w:w="31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283A0" w14:textId="77777777" w:rsidR="002B1A6A" w:rsidRPr="00A80E48" w:rsidRDefault="002B1A6A" w:rsidP="00161F98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A6A" w:rsidRPr="005B2EE0" w14:paraId="5B230EB5" w14:textId="77777777" w:rsidTr="00062C25">
        <w:tblPrEx>
          <w:tblLook w:val="01E0" w:firstRow="1" w:lastRow="1" w:firstColumn="1" w:lastColumn="1" w:noHBand="0" w:noVBand="0"/>
        </w:tblPrEx>
        <w:trPr>
          <w:gridAfter w:val="2"/>
          <w:wAfter w:w="288" w:type="dxa"/>
          <w:trHeight w:val="204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581D2" w14:textId="77777777" w:rsidR="002B1A6A" w:rsidRPr="00062C25" w:rsidRDefault="002B1A6A" w:rsidP="008539B2">
            <w:pPr>
              <w:rPr>
                <w:rFonts w:ascii="Arial" w:hAnsi="Arial" w:cs="Arial"/>
                <w:sz w:val="18"/>
                <w:szCs w:val="18"/>
              </w:rPr>
            </w:pPr>
            <w:r w:rsidRPr="00062C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C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318B">
              <w:rPr>
                <w:rFonts w:ascii="Arial" w:hAnsi="Arial" w:cs="Arial"/>
                <w:sz w:val="18"/>
                <w:szCs w:val="18"/>
              </w:rPr>
            </w:r>
            <w:r w:rsidR="006331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2C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03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237AC" w14:textId="77777777" w:rsidR="002B1A6A" w:rsidRPr="00A80E48" w:rsidRDefault="002B1A6A" w:rsidP="008539B2">
            <w:pPr>
              <w:rPr>
                <w:rFonts w:ascii="Arial" w:hAnsi="Arial" w:cs="Arial"/>
                <w:sz w:val="18"/>
                <w:szCs w:val="18"/>
              </w:rPr>
            </w:pPr>
            <w:r w:rsidRPr="00A80E48">
              <w:rPr>
                <w:rFonts w:ascii="Arial" w:hAnsi="Arial" w:cs="Arial"/>
                <w:sz w:val="18"/>
                <w:szCs w:val="18"/>
              </w:rPr>
              <w:t xml:space="preserve">18% surcharge payable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A80E48">
              <w:rPr>
                <w:rFonts w:ascii="Arial" w:hAnsi="Arial" w:cs="Arial"/>
                <w:sz w:val="18"/>
                <w:szCs w:val="18"/>
              </w:rPr>
              <w:t xml:space="preserve">o the Victims Compensation Fund of </w:t>
            </w:r>
          </w:p>
        </w:tc>
        <w:tc>
          <w:tcPr>
            <w:tcW w:w="13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AE87EC" w14:textId="77777777" w:rsidR="002B1A6A" w:rsidRPr="00A80E48" w:rsidRDefault="002B1A6A" w:rsidP="00BD492D">
            <w:pPr>
              <w:rPr>
                <w:rFonts w:ascii="Arial" w:hAnsi="Arial" w:cs="Arial"/>
                <w:sz w:val="18"/>
                <w:szCs w:val="18"/>
              </w:rPr>
            </w:pPr>
            <w:r w:rsidRPr="00A80E48">
              <w:rPr>
                <w:rFonts w:ascii="Arial" w:hAnsi="Arial" w:cs="Arial"/>
                <w:sz w:val="18"/>
                <w:szCs w:val="18"/>
              </w:rPr>
              <w:t>$</w:t>
            </w:r>
            <w:r w:rsidRPr="00A80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0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0E48">
              <w:rPr>
                <w:rFonts w:ascii="Arial" w:hAnsi="Arial" w:cs="Arial"/>
                <w:sz w:val="18"/>
                <w:szCs w:val="18"/>
              </w:rPr>
            </w:r>
            <w:r w:rsidRPr="00A80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0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0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0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0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0E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0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11252" w14:textId="77777777" w:rsidR="002B1A6A" w:rsidRPr="00A80E48" w:rsidRDefault="002B1A6A" w:rsidP="00C41997">
            <w:pPr>
              <w:rPr>
                <w:rFonts w:ascii="Arial" w:hAnsi="Arial" w:cs="Arial"/>
                <w:sz w:val="18"/>
                <w:szCs w:val="18"/>
              </w:rPr>
            </w:pPr>
            <w:r w:rsidRPr="00A80E48">
              <w:rPr>
                <w:rFonts w:ascii="Arial" w:hAnsi="Arial" w:cs="Arial"/>
                <w:sz w:val="18"/>
                <w:szCs w:val="18"/>
              </w:rPr>
              <w:t>OR</w:t>
            </w:r>
          </w:p>
        </w:tc>
        <w:tc>
          <w:tcPr>
            <w:tcW w:w="28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8A65E" w14:textId="77777777" w:rsidR="002B1A6A" w:rsidRPr="00A80E48" w:rsidRDefault="002B1A6A" w:rsidP="001279CD">
            <w:pPr>
              <w:rPr>
                <w:rFonts w:ascii="Arial" w:hAnsi="Arial" w:cs="Arial"/>
                <w:sz w:val="18"/>
                <w:szCs w:val="18"/>
              </w:rPr>
            </w:pPr>
            <w:r w:rsidRPr="00A80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E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318B">
              <w:rPr>
                <w:rFonts w:ascii="Arial" w:hAnsi="Arial" w:cs="Arial"/>
                <w:sz w:val="18"/>
                <w:szCs w:val="18"/>
              </w:rPr>
            </w:r>
            <w:r w:rsidR="006331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0E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0E4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0E48">
              <w:rPr>
                <w:rFonts w:ascii="Arial" w:hAnsi="Arial" w:cs="Arial"/>
                <w:sz w:val="18"/>
                <w:szCs w:val="18"/>
              </w:rPr>
              <w:t>the $10.00 minimum</w:t>
            </w:r>
          </w:p>
        </w:tc>
      </w:tr>
      <w:tr w:rsidR="002E07C1" w:rsidRPr="005B2EE0" w14:paraId="581EF813" w14:textId="77777777" w:rsidTr="00062C25">
        <w:tblPrEx>
          <w:tblLook w:val="01E0" w:firstRow="1" w:lastRow="1" w:firstColumn="1" w:lastColumn="1" w:noHBand="0" w:noVBand="0"/>
        </w:tblPrEx>
        <w:trPr>
          <w:gridAfter w:val="2"/>
          <w:wAfter w:w="288" w:type="dxa"/>
          <w:trHeight w:val="204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0048E" w14:textId="77777777" w:rsidR="002E07C1" w:rsidRPr="002B1A6A" w:rsidRDefault="002E07C1" w:rsidP="008539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B9353" w14:textId="77777777" w:rsidR="002E07C1" w:rsidRPr="00A80E48" w:rsidRDefault="002E07C1" w:rsidP="00127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Fees will be paid at a rate of $</w:t>
            </w: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5FCBE5" w14:textId="77777777" w:rsidR="002E07C1" w:rsidRPr="00A80E48" w:rsidRDefault="002E07C1" w:rsidP="002E0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21" w:name="Text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DC3AA" w14:textId="77777777" w:rsidR="002E07C1" w:rsidRPr="00A80E48" w:rsidRDefault="002E07C1" w:rsidP="00127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E848CA" w14:textId="77777777" w:rsidR="002E07C1" w:rsidRPr="00A80E48" w:rsidRDefault="002E07C1" w:rsidP="002E0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2" w:name="Text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D6D22" w14:textId="77777777" w:rsidR="002E07C1" w:rsidRPr="00A80E48" w:rsidRDefault="002E07C1" w:rsidP="00127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</w:t>
            </w:r>
          </w:p>
        </w:tc>
        <w:tc>
          <w:tcPr>
            <w:tcW w:w="18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90A604" w14:textId="77777777" w:rsidR="002E07C1" w:rsidRPr="00A80E48" w:rsidRDefault="002E07C1" w:rsidP="002E0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3" w:name="Text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1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DBA40" w14:textId="77777777" w:rsidR="002E07C1" w:rsidRPr="00A80E48" w:rsidRDefault="002E07C1" w:rsidP="00127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tbl>
      <w:tblPr>
        <w:tblpPr w:leftFromText="180" w:rightFromText="180" w:vertAnchor="text" w:horzAnchor="margin" w:tblpY="129"/>
        <w:tblW w:w="10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5"/>
        <w:gridCol w:w="2520"/>
        <w:gridCol w:w="900"/>
        <w:gridCol w:w="990"/>
        <w:gridCol w:w="2520"/>
        <w:gridCol w:w="3238"/>
      </w:tblGrid>
      <w:tr w:rsidR="00062C25" w:rsidRPr="005B2EE0" w14:paraId="46EF3B99" w14:textId="77777777" w:rsidTr="00062C25">
        <w:trPr>
          <w:trHeight w:val="20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FCE0A" w14:textId="77777777" w:rsidR="00062C25" w:rsidRPr="00062C25" w:rsidRDefault="00062C25" w:rsidP="00062C25">
            <w:pPr>
              <w:rPr>
                <w:rFonts w:ascii="Arial" w:hAnsi="Arial" w:cs="Arial"/>
                <w:sz w:val="18"/>
                <w:szCs w:val="18"/>
              </w:rPr>
            </w:pPr>
            <w:r w:rsidRPr="00062C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4"/>
            <w:r w:rsidRPr="00062C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318B">
              <w:rPr>
                <w:rFonts w:ascii="Arial" w:hAnsi="Arial" w:cs="Arial"/>
                <w:sz w:val="18"/>
                <w:szCs w:val="18"/>
              </w:rPr>
            </w:r>
            <w:r w:rsidR="006331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2C2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02701" w14:textId="77777777" w:rsidR="00062C25" w:rsidRPr="00062C25" w:rsidRDefault="00062C25" w:rsidP="00062C2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MONTHLY PAYMENT OF $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5353F" w14:textId="77777777" w:rsidR="00062C25" w:rsidRPr="00062C25" w:rsidRDefault="00062C25" w:rsidP="00062C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25" w:name="Text49"/>
            <w:r>
              <w:rPr>
                <w:rFonts w:ascii="Arial" w:hAnsi="Arial" w:cs="Arial"/>
                <w:sz w:val="18"/>
                <w:szCs w:val="18"/>
              </w:rPr>
              <w:instrText xml:space="preserve">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86A3B" w14:textId="77777777" w:rsidR="00062C25" w:rsidRPr="00062C25" w:rsidRDefault="00062C25" w:rsidP="00062C2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DUE BY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04A0E" w14:textId="77777777" w:rsidR="00062C25" w:rsidRDefault="00062C25" w:rsidP="00062C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6" w:name="Text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5AEC9" w14:textId="77777777" w:rsidR="00062C25" w:rsidRPr="00062C25" w:rsidRDefault="00062C25" w:rsidP="00062C2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AND EACH MONTH THEREAFTER.</w:t>
            </w:r>
          </w:p>
        </w:tc>
      </w:tr>
    </w:tbl>
    <w:p w14:paraId="62CE299B" w14:textId="77777777" w:rsidR="00062C25" w:rsidRPr="004411BD" w:rsidRDefault="00062C25">
      <w:pPr>
        <w:rPr>
          <w:sz w:val="8"/>
        </w:rPr>
      </w:pPr>
    </w:p>
    <w:tbl>
      <w:tblPr>
        <w:tblW w:w="10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62"/>
        <w:gridCol w:w="2016"/>
        <w:gridCol w:w="580"/>
        <w:gridCol w:w="5485"/>
        <w:gridCol w:w="201"/>
      </w:tblGrid>
      <w:tr w:rsidR="00611376" w:rsidRPr="005B2EE0" w14:paraId="78A454C5" w14:textId="77777777" w:rsidTr="00062C25">
        <w:trPr>
          <w:gridAfter w:val="1"/>
          <w:wAfter w:w="201" w:type="dxa"/>
          <w:trHeight w:val="1014"/>
        </w:trPr>
        <w:tc>
          <w:tcPr>
            <w:tcW w:w="106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F1506" w14:textId="77777777" w:rsidR="003C27F0" w:rsidRPr="009C4A2B" w:rsidRDefault="003C27F0" w:rsidP="003C27F0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C4A2B">
              <w:rPr>
                <w:rFonts w:ascii="Arial" w:hAnsi="Arial" w:cs="Arial"/>
                <w:sz w:val="18"/>
                <w:szCs w:val="24"/>
              </w:rPr>
              <w:t>Failure to make a payment as ordered, set up a payment plan</w:t>
            </w:r>
            <w:r w:rsidR="009C4A2B" w:rsidRPr="009C4A2B">
              <w:rPr>
                <w:rFonts w:ascii="Arial" w:hAnsi="Arial" w:cs="Arial"/>
                <w:sz w:val="18"/>
                <w:szCs w:val="24"/>
              </w:rPr>
              <w:t>, or abide by a payment plan may</w:t>
            </w:r>
            <w:r w:rsidRPr="009C4A2B">
              <w:rPr>
                <w:rFonts w:ascii="Arial" w:hAnsi="Arial" w:cs="Arial"/>
                <w:sz w:val="18"/>
                <w:szCs w:val="24"/>
              </w:rPr>
              <w:t xml:space="preserve"> result in a capias being issued and a $25.00 capias fee will be added to your account.  Phone payments can be made by calling the Cashier’s Office at 302-255-0468.  A list of payment kiosk locations is available here:  </w:t>
            </w:r>
            <w:hyperlink r:id="rId9" w:history="1">
              <w:r w:rsidRPr="009C4A2B">
                <w:rPr>
                  <w:rStyle w:val="Hyperlink"/>
                  <w:rFonts w:ascii="Arial" w:hAnsi="Arial" w:cs="Arial"/>
                  <w:sz w:val="18"/>
                  <w:szCs w:val="24"/>
                </w:rPr>
                <w:t>https://courts.delaware.gov/family/payment.aspx</w:t>
              </w:r>
            </w:hyperlink>
            <w:r w:rsidRPr="009C4A2B">
              <w:rPr>
                <w:rFonts w:ascii="Arial" w:hAnsi="Arial" w:cs="Arial"/>
                <w:sz w:val="18"/>
                <w:szCs w:val="24"/>
              </w:rPr>
              <w:t xml:space="preserve">.  </w:t>
            </w:r>
          </w:p>
          <w:p w14:paraId="3576485E" w14:textId="77777777" w:rsidR="003C27F0" w:rsidRPr="003C27F0" w:rsidRDefault="003C27F0" w:rsidP="003C27F0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C4A2B">
              <w:rPr>
                <w:rFonts w:ascii="Arial" w:hAnsi="Arial" w:cs="Arial"/>
                <w:sz w:val="18"/>
                <w:szCs w:val="24"/>
              </w:rPr>
              <w:t xml:space="preserve">Payments can also be made online: </w:t>
            </w:r>
            <w:hyperlink r:id="rId10" w:history="1">
              <w:r w:rsidRPr="009C4A2B">
                <w:rPr>
                  <w:rStyle w:val="Hyperlink"/>
                  <w:rFonts w:ascii="Arial" w:hAnsi="Arial" w:cs="Arial"/>
                  <w:sz w:val="18"/>
                  <w:szCs w:val="24"/>
                </w:rPr>
                <w:t>https://pubsrv.deljis.delaware.gov/ePayment/</w:t>
              </w:r>
            </w:hyperlink>
            <w:r w:rsidRPr="009C4A2B">
              <w:rPr>
                <w:rFonts w:ascii="Arial" w:hAnsi="Arial" w:cs="Arial"/>
                <w:sz w:val="18"/>
                <w:szCs w:val="24"/>
              </w:rPr>
              <w:t>.</w:t>
            </w:r>
          </w:p>
          <w:p w14:paraId="15C3190A" w14:textId="77777777" w:rsidR="00611376" w:rsidRPr="00611376" w:rsidRDefault="00611376" w:rsidP="001279CD">
            <w:pPr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2B1A6A" w:rsidRPr="00874ACB" w14:paraId="20438223" w14:textId="77777777" w:rsidTr="00062C2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"/>
          <w:jc w:val="center"/>
        </w:trPr>
        <w:tc>
          <w:tcPr>
            <w:tcW w:w="2562" w:type="dxa"/>
            <w:vAlign w:val="bottom"/>
          </w:tcPr>
          <w:p w14:paraId="5354F5FD" w14:textId="77777777" w:rsidR="002B1A6A" w:rsidRPr="009809B3" w:rsidRDefault="002B1A6A" w:rsidP="00D22CB2">
            <w:pPr>
              <w:rPr>
                <w:rFonts w:ascii="Arial" w:hAnsi="Arial" w:cs="Arial"/>
                <w:sz w:val="22"/>
                <w:szCs w:val="22"/>
              </w:rPr>
            </w:pPr>
            <w:r w:rsidRPr="009809B3">
              <w:rPr>
                <w:rFonts w:ascii="Arial" w:hAnsi="Arial" w:cs="Arial"/>
                <w:sz w:val="22"/>
                <w:szCs w:val="22"/>
              </w:rPr>
              <w:t>So Ordered this Date: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bottom"/>
          </w:tcPr>
          <w:p w14:paraId="7D6DBE74" w14:textId="77777777" w:rsidR="002B1A6A" w:rsidRPr="009809B3" w:rsidRDefault="002E07C1" w:rsidP="00677917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7" w:name="Text2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580" w:type="dxa"/>
          </w:tcPr>
          <w:p w14:paraId="76305648" w14:textId="77777777" w:rsidR="002B1A6A" w:rsidRPr="009809B3" w:rsidRDefault="002B1A6A" w:rsidP="00D22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6" w:type="dxa"/>
            <w:gridSpan w:val="2"/>
            <w:tcBorders>
              <w:bottom w:val="single" w:sz="4" w:space="0" w:color="auto"/>
            </w:tcBorders>
            <w:vAlign w:val="bottom"/>
          </w:tcPr>
          <w:p w14:paraId="376B08F5" w14:textId="77777777" w:rsidR="002B1A6A" w:rsidRPr="009809B3" w:rsidRDefault="002B1A6A" w:rsidP="00F33F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A6A" w:rsidRPr="00874ACB" w14:paraId="54E9DD5F" w14:textId="77777777" w:rsidTr="00062C2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"/>
          <w:jc w:val="center"/>
        </w:trPr>
        <w:tc>
          <w:tcPr>
            <w:tcW w:w="2562" w:type="dxa"/>
            <w:vAlign w:val="bottom"/>
          </w:tcPr>
          <w:p w14:paraId="58E4381A" w14:textId="77777777" w:rsidR="002B1A6A" w:rsidRPr="009809B3" w:rsidRDefault="002B1A6A" w:rsidP="00D22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  <w:vAlign w:val="bottom"/>
          </w:tcPr>
          <w:p w14:paraId="464930E9" w14:textId="77777777" w:rsidR="002B1A6A" w:rsidRPr="009809B3" w:rsidRDefault="002B1A6A" w:rsidP="007E5998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14:paraId="00E630F7" w14:textId="77777777" w:rsidR="002B1A6A" w:rsidRPr="009809B3" w:rsidRDefault="002B1A6A" w:rsidP="00D22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6" w:type="dxa"/>
            <w:gridSpan w:val="2"/>
            <w:vAlign w:val="bottom"/>
          </w:tcPr>
          <w:p w14:paraId="19F130CD" w14:textId="77777777" w:rsidR="002B1A6A" w:rsidRPr="009809B3" w:rsidRDefault="002B1A6A" w:rsidP="00F40C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9B3">
              <w:rPr>
                <w:rFonts w:ascii="Arial" w:hAnsi="Arial" w:cs="Arial"/>
                <w:sz w:val="22"/>
                <w:szCs w:val="22"/>
              </w:rPr>
              <w:t>Judge/Commissioner</w:t>
            </w:r>
          </w:p>
        </w:tc>
      </w:tr>
      <w:tr w:rsidR="00A65A89" w:rsidRPr="00874ACB" w14:paraId="043B4B70" w14:textId="77777777" w:rsidTr="00062C2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  <w:jc w:val="center"/>
        </w:trPr>
        <w:tc>
          <w:tcPr>
            <w:tcW w:w="2562" w:type="dxa"/>
            <w:vAlign w:val="bottom"/>
          </w:tcPr>
          <w:p w14:paraId="2ADE73FF" w14:textId="77777777" w:rsidR="00A65A89" w:rsidRPr="009809B3" w:rsidRDefault="00A65A89" w:rsidP="00D22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  <w:vAlign w:val="bottom"/>
          </w:tcPr>
          <w:p w14:paraId="3314BDC7" w14:textId="77777777" w:rsidR="00A65A89" w:rsidRPr="009809B3" w:rsidRDefault="00A65A89" w:rsidP="007E5998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14:paraId="3DC1415A" w14:textId="77777777" w:rsidR="00A65A89" w:rsidRPr="009809B3" w:rsidRDefault="00A65A89" w:rsidP="00D22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6" w:type="dxa"/>
            <w:gridSpan w:val="2"/>
            <w:tcBorders>
              <w:bottom w:val="single" w:sz="4" w:space="0" w:color="auto"/>
            </w:tcBorders>
            <w:vAlign w:val="bottom"/>
          </w:tcPr>
          <w:p w14:paraId="39F4ED2B" w14:textId="77777777" w:rsidR="00A65A89" w:rsidRPr="00A65A89" w:rsidRDefault="00A65A89" w:rsidP="00F40CE9">
            <w:pPr>
              <w:jc w:val="center"/>
              <w:rPr>
                <w:rFonts w:ascii="Arial" w:hAnsi="Arial" w:cs="Arial"/>
              </w:rPr>
            </w:pPr>
            <w:r w:rsidRPr="00A65A89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8" w:name="Text45"/>
            <w:r w:rsidRPr="00A65A89">
              <w:rPr>
                <w:rFonts w:ascii="Arial" w:hAnsi="Arial" w:cs="Arial"/>
              </w:rPr>
              <w:instrText xml:space="preserve"> FORMTEXT </w:instrText>
            </w:r>
            <w:r w:rsidRPr="00A65A89">
              <w:rPr>
                <w:rFonts w:ascii="Arial" w:hAnsi="Arial" w:cs="Arial"/>
              </w:rPr>
            </w:r>
            <w:r w:rsidRPr="00A65A89">
              <w:rPr>
                <w:rFonts w:ascii="Arial" w:hAnsi="Arial" w:cs="Arial"/>
              </w:rPr>
              <w:fldChar w:fldCharType="separate"/>
            </w:r>
            <w:r w:rsidRPr="00A65A89">
              <w:rPr>
                <w:rFonts w:ascii="Arial" w:hAnsi="Arial" w:cs="Arial"/>
                <w:noProof/>
              </w:rPr>
              <w:t> </w:t>
            </w:r>
            <w:r w:rsidRPr="00A65A89">
              <w:rPr>
                <w:rFonts w:ascii="Arial" w:hAnsi="Arial" w:cs="Arial"/>
                <w:noProof/>
              </w:rPr>
              <w:t> </w:t>
            </w:r>
            <w:r w:rsidRPr="00A65A89">
              <w:rPr>
                <w:rFonts w:ascii="Arial" w:hAnsi="Arial" w:cs="Arial"/>
                <w:noProof/>
              </w:rPr>
              <w:t> </w:t>
            </w:r>
            <w:r w:rsidRPr="00A65A89">
              <w:rPr>
                <w:rFonts w:ascii="Arial" w:hAnsi="Arial" w:cs="Arial"/>
                <w:noProof/>
              </w:rPr>
              <w:t> </w:t>
            </w:r>
            <w:r w:rsidRPr="00A65A89">
              <w:rPr>
                <w:rFonts w:ascii="Arial" w:hAnsi="Arial" w:cs="Arial"/>
                <w:noProof/>
              </w:rPr>
              <w:t> </w:t>
            </w:r>
            <w:r w:rsidRPr="00A65A89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A65A89" w:rsidRPr="00874ACB" w14:paraId="1D2DBD64" w14:textId="77777777" w:rsidTr="00062C2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"/>
          <w:jc w:val="center"/>
        </w:trPr>
        <w:tc>
          <w:tcPr>
            <w:tcW w:w="2562" w:type="dxa"/>
            <w:vAlign w:val="bottom"/>
          </w:tcPr>
          <w:p w14:paraId="71C9BFBB" w14:textId="77777777" w:rsidR="00A65A89" w:rsidRPr="00D363CD" w:rsidRDefault="00A65A89" w:rsidP="00D22C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vAlign w:val="bottom"/>
          </w:tcPr>
          <w:p w14:paraId="63CD640A" w14:textId="77777777" w:rsidR="00A65A89" w:rsidRPr="00D363CD" w:rsidRDefault="00A65A89" w:rsidP="007E5998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dxa"/>
          </w:tcPr>
          <w:p w14:paraId="5983BE41" w14:textId="77777777" w:rsidR="00A65A89" w:rsidRPr="00D363CD" w:rsidRDefault="00A65A89" w:rsidP="00D22C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6" w:type="dxa"/>
            <w:gridSpan w:val="2"/>
            <w:tcBorders>
              <w:top w:val="single" w:sz="4" w:space="0" w:color="auto"/>
            </w:tcBorders>
            <w:vAlign w:val="bottom"/>
          </w:tcPr>
          <w:p w14:paraId="2E26AFA9" w14:textId="77777777" w:rsidR="00A65A89" w:rsidRPr="00A65A89" w:rsidRDefault="00A65A89" w:rsidP="00F40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(Print Name)</w:t>
            </w:r>
          </w:p>
        </w:tc>
      </w:tr>
    </w:tbl>
    <w:p w14:paraId="7EC75461" w14:textId="77777777" w:rsidR="002759EE" w:rsidRDefault="000304F3" w:rsidP="00D363CD">
      <w:pPr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CC: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3"/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63318B">
        <w:rPr>
          <w:rFonts w:ascii="Arial" w:hAnsi="Arial" w:cs="Arial"/>
          <w:sz w:val="16"/>
          <w:szCs w:val="16"/>
        </w:rPr>
      </w:r>
      <w:r w:rsidR="0063318B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bookmarkEnd w:id="29"/>
      <w:r>
        <w:rPr>
          <w:rFonts w:ascii="Arial" w:hAnsi="Arial" w:cs="Arial"/>
          <w:sz w:val="16"/>
          <w:szCs w:val="16"/>
        </w:rPr>
        <w:t xml:space="preserve"> DEFENDANT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4"/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63318B">
        <w:rPr>
          <w:rFonts w:ascii="Arial" w:hAnsi="Arial" w:cs="Arial"/>
          <w:sz w:val="16"/>
          <w:szCs w:val="16"/>
        </w:rPr>
      </w:r>
      <w:r w:rsidR="0063318B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bookmarkEnd w:id="30"/>
      <w:r>
        <w:rPr>
          <w:rFonts w:ascii="Arial" w:hAnsi="Arial" w:cs="Arial"/>
          <w:sz w:val="16"/>
          <w:szCs w:val="16"/>
        </w:rPr>
        <w:t xml:space="preserve"> PROBATION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5"/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63318B">
        <w:rPr>
          <w:rFonts w:ascii="Arial" w:hAnsi="Arial" w:cs="Arial"/>
          <w:sz w:val="16"/>
          <w:szCs w:val="16"/>
        </w:rPr>
      </w:r>
      <w:r w:rsidR="0063318B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bookmarkEnd w:id="31"/>
      <w:r>
        <w:rPr>
          <w:rFonts w:ascii="Arial" w:hAnsi="Arial" w:cs="Arial"/>
          <w:sz w:val="16"/>
          <w:szCs w:val="16"/>
        </w:rPr>
        <w:t xml:space="preserve"> DAG _____________________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6"/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63318B">
        <w:rPr>
          <w:rFonts w:ascii="Arial" w:hAnsi="Arial" w:cs="Arial"/>
          <w:sz w:val="16"/>
          <w:szCs w:val="16"/>
        </w:rPr>
      </w:r>
      <w:r w:rsidR="0063318B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bookmarkEnd w:id="32"/>
      <w:r>
        <w:rPr>
          <w:rFonts w:ascii="Arial" w:hAnsi="Arial" w:cs="Arial"/>
          <w:sz w:val="16"/>
          <w:szCs w:val="16"/>
        </w:rPr>
        <w:t xml:space="preserve"> ATTORNEY____________________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7"/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63318B">
        <w:rPr>
          <w:rFonts w:ascii="Arial" w:hAnsi="Arial" w:cs="Arial"/>
          <w:sz w:val="16"/>
          <w:szCs w:val="16"/>
        </w:rPr>
      </w:r>
      <w:r w:rsidR="0063318B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bookmarkEnd w:id="33"/>
      <w:r>
        <w:rPr>
          <w:rFonts w:ascii="Arial" w:hAnsi="Arial" w:cs="Arial"/>
          <w:sz w:val="16"/>
          <w:szCs w:val="16"/>
        </w:rPr>
        <w:t xml:space="preserve"> CASHIER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8"/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63318B">
        <w:rPr>
          <w:rFonts w:ascii="Arial" w:hAnsi="Arial" w:cs="Arial"/>
          <w:sz w:val="16"/>
          <w:szCs w:val="16"/>
        </w:rPr>
      </w:r>
      <w:r w:rsidR="0063318B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bookmarkEnd w:id="34"/>
      <w:r>
        <w:rPr>
          <w:rFonts w:ascii="Arial" w:hAnsi="Arial" w:cs="Arial"/>
          <w:sz w:val="16"/>
          <w:szCs w:val="16"/>
        </w:rPr>
        <w:t xml:space="preserve"> CRIM UNIT</w:t>
      </w:r>
    </w:p>
    <w:p w14:paraId="3FFD1023" w14:textId="77777777" w:rsidR="00D363CD" w:rsidRPr="00D363CD" w:rsidRDefault="00D363CD" w:rsidP="00D363CD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A60F524" w14:textId="77777777" w:rsidR="00F40CE9" w:rsidRPr="00D363CD" w:rsidRDefault="00D363CD" w:rsidP="00D363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41"/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63318B">
        <w:rPr>
          <w:rFonts w:ascii="Arial" w:hAnsi="Arial" w:cs="Arial"/>
          <w:sz w:val="16"/>
          <w:szCs w:val="16"/>
        </w:rPr>
      </w:r>
      <w:r w:rsidR="0063318B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bookmarkEnd w:id="35"/>
      <w:r>
        <w:rPr>
          <w:rFonts w:ascii="Arial" w:hAnsi="Arial" w:cs="Arial"/>
          <w:sz w:val="16"/>
          <w:szCs w:val="16"/>
        </w:rPr>
        <w:t xml:space="preserve"> </w:t>
      </w:r>
      <w:r w:rsidRPr="00D363CD">
        <w:rPr>
          <w:rFonts w:ascii="Arial" w:hAnsi="Arial" w:cs="Arial"/>
          <w:sz w:val="16"/>
          <w:szCs w:val="16"/>
        </w:rPr>
        <w:t>DOC_NewCastle_IntakeCourtOrders@state.de.us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42"/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63318B">
        <w:rPr>
          <w:rFonts w:ascii="Arial" w:hAnsi="Arial" w:cs="Arial"/>
          <w:sz w:val="16"/>
          <w:szCs w:val="16"/>
        </w:rPr>
      </w:r>
      <w:r w:rsidR="0063318B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bookmarkEnd w:id="36"/>
      <w:r>
        <w:rPr>
          <w:rFonts w:ascii="Arial" w:hAnsi="Arial" w:cs="Arial"/>
          <w:sz w:val="16"/>
          <w:szCs w:val="16"/>
        </w:rPr>
        <w:t xml:space="preserve"> </w:t>
      </w:r>
      <w:r w:rsidRPr="00D363CD">
        <w:rPr>
          <w:rFonts w:ascii="Arial" w:hAnsi="Arial" w:cs="Arial"/>
          <w:sz w:val="16"/>
          <w:szCs w:val="16"/>
        </w:rPr>
        <w:t>DOC_P&amp;PDover_Reports@state.de.us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43"/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63318B">
        <w:rPr>
          <w:rFonts w:ascii="Arial" w:hAnsi="Arial" w:cs="Arial"/>
          <w:sz w:val="16"/>
          <w:szCs w:val="16"/>
        </w:rPr>
      </w:r>
      <w:r w:rsidR="0063318B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bookmarkEnd w:id="37"/>
      <w:r>
        <w:rPr>
          <w:rFonts w:ascii="Arial" w:hAnsi="Arial" w:cs="Arial"/>
          <w:sz w:val="16"/>
          <w:szCs w:val="16"/>
        </w:rPr>
        <w:t xml:space="preserve"> </w:t>
      </w:r>
      <w:r w:rsidRPr="00D363CD">
        <w:rPr>
          <w:rFonts w:ascii="Arial" w:hAnsi="Arial" w:cs="Arial"/>
          <w:sz w:val="16"/>
          <w:szCs w:val="16"/>
        </w:rPr>
        <w:t>DOC_Sussex_IntakeCourtOrders@state.de.us</w:t>
      </w:r>
    </w:p>
    <w:sectPr w:rsidR="00F40CE9" w:rsidRPr="00D363CD" w:rsidSect="004411BD">
      <w:headerReference w:type="default" r:id="rId11"/>
      <w:pgSz w:w="12240" w:h="15840" w:code="1"/>
      <w:pgMar w:top="317" w:right="864" w:bottom="245" w:left="86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13837" w14:textId="77777777" w:rsidR="00D363CD" w:rsidRDefault="00D363CD">
      <w:r>
        <w:separator/>
      </w:r>
    </w:p>
  </w:endnote>
  <w:endnote w:type="continuationSeparator" w:id="0">
    <w:p w14:paraId="7E16778B" w14:textId="77777777" w:rsidR="00D363CD" w:rsidRDefault="00D3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7800" w14:textId="77777777" w:rsidR="00D363CD" w:rsidRDefault="00D363CD">
      <w:r>
        <w:separator/>
      </w:r>
    </w:p>
  </w:footnote>
  <w:footnote w:type="continuationSeparator" w:id="0">
    <w:p w14:paraId="7950A29E" w14:textId="77777777" w:rsidR="00D363CD" w:rsidRDefault="00D36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58ED9" w14:textId="77777777" w:rsidR="00F40CE9" w:rsidRDefault="00F40CE9">
    <w:pPr>
      <w:pStyle w:val="Header"/>
      <w:ind w:left="-720"/>
      <w:rPr>
        <w:rFonts w:ascii="Arial" w:hAnsi="Arial"/>
        <w:sz w:val="16"/>
      </w:rPr>
    </w:pPr>
  </w:p>
  <w:p w14:paraId="4B25FCFD" w14:textId="77777777" w:rsidR="00F40CE9" w:rsidRDefault="00F40CE9">
    <w:pPr>
      <w:pStyle w:val="Header"/>
      <w:ind w:left="-720"/>
      <w:rPr>
        <w:rFonts w:ascii="Arial" w:hAnsi="Arial"/>
        <w:sz w:val="16"/>
      </w:rPr>
    </w:pPr>
  </w:p>
  <w:p w14:paraId="0B674DCE" w14:textId="77777777" w:rsidR="00F40CE9" w:rsidRPr="00D363CD" w:rsidRDefault="00F40CE9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  <w:lang w:val="en-US"/>
      </w:rPr>
    </w:pPr>
    <w:r>
      <w:rPr>
        <w:rFonts w:ascii="Arial" w:hAnsi="Arial"/>
        <w:sz w:val="16"/>
      </w:rPr>
      <w:t>Form 389</w:t>
    </w:r>
  </w:p>
  <w:p w14:paraId="15208DCA" w14:textId="033E9868" w:rsidR="00F40CE9" w:rsidRPr="0005228A" w:rsidRDefault="00F40CE9" w:rsidP="00CD77CF">
    <w:pPr>
      <w:pStyle w:val="Header"/>
      <w:tabs>
        <w:tab w:val="clear" w:pos="4320"/>
        <w:tab w:val="clear" w:pos="8640"/>
      </w:tabs>
      <w:rPr>
        <w:rFonts w:ascii="Arial" w:hAnsi="Arial"/>
        <w:sz w:val="16"/>
        <w:lang w:val="en-US"/>
      </w:rPr>
    </w:pPr>
    <w:r>
      <w:rPr>
        <w:rFonts w:ascii="Arial" w:hAnsi="Arial"/>
        <w:sz w:val="16"/>
      </w:rPr>
      <w:t xml:space="preserve">Rev </w:t>
    </w:r>
    <w:r w:rsidR="007F6830">
      <w:rPr>
        <w:rFonts w:ascii="Arial" w:hAnsi="Arial"/>
        <w:sz w:val="16"/>
        <w:lang w:val="en-US"/>
      </w:rPr>
      <w:t>8</w:t>
    </w:r>
    <w:r w:rsidR="00D363CD">
      <w:rPr>
        <w:rFonts w:ascii="Arial" w:hAnsi="Arial"/>
        <w:sz w:val="16"/>
        <w:lang w:val="en-US"/>
      </w:rPr>
      <w:t>/</w:t>
    </w:r>
    <w:r w:rsidR="007F6830">
      <w:rPr>
        <w:rFonts w:ascii="Arial" w:hAnsi="Arial"/>
        <w:sz w:val="16"/>
        <w:lang w:val="en-US"/>
      </w:rPr>
      <w:t>2</w:t>
    </w:r>
    <w:r w:rsidR="00CA49B5">
      <w:rPr>
        <w:rFonts w:ascii="Arial" w:hAnsi="Arial"/>
        <w:sz w:val="16"/>
        <w:lang w:val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5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E1367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521286313">
    <w:abstractNumId w:val="0"/>
  </w:num>
  <w:num w:numId="2" w16cid:durableId="877468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idxz9fxrcz5C24OiIXFvjgUebN5Nq78Bip9aPRdrEvKJPqsFM+KL/4h9yvuZciUngiLscN7qXUZZpp5+dFf2BQ==" w:salt="pBclTMuOOC7CGfiETBL0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363CD"/>
    <w:rsid w:val="00017A4E"/>
    <w:rsid w:val="00025D47"/>
    <w:rsid w:val="000304F3"/>
    <w:rsid w:val="000313EA"/>
    <w:rsid w:val="00035618"/>
    <w:rsid w:val="000456D7"/>
    <w:rsid w:val="000459FB"/>
    <w:rsid w:val="0005228A"/>
    <w:rsid w:val="00062C25"/>
    <w:rsid w:val="00064360"/>
    <w:rsid w:val="000841DE"/>
    <w:rsid w:val="00084370"/>
    <w:rsid w:val="00097901"/>
    <w:rsid w:val="000D02C8"/>
    <w:rsid w:val="000D32B6"/>
    <w:rsid w:val="000E2A53"/>
    <w:rsid w:val="000E7919"/>
    <w:rsid w:val="000F62DB"/>
    <w:rsid w:val="00111B66"/>
    <w:rsid w:val="001279CD"/>
    <w:rsid w:val="00152CDE"/>
    <w:rsid w:val="00155DEA"/>
    <w:rsid w:val="00161530"/>
    <w:rsid w:val="00161F98"/>
    <w:rsid w:val="001716C9"/>
    <w:rsid w:val="00185E1E"/>
    <w:rsid w:val="001864B5"/>
    <w:rsid w:val="001A469D"/>
    <w:rsid w:val="001E5734"/>
    <w:rsid w:val="001E7336"/>
    <w:rsid w:val="00201535"/>
    <w:rsid w:val="00256DD7"/>
    <w:rsid w:val="002759EE"/>
    <w:rsid w:val="002837A0"/>
    <w:rsid w:val="00286771"/>
    <w:rsid w:val="00292728"/>
    <w:rsid w:val="002B1A6A"/>
    <w:rsid w:val="002B4F5A"/>
    <w:rsid w:val="002D5552"/>
    <w:rsid w:val="002E07C1"/>
    <w:rsid w:val="002F0EA8"/>
    <w:rsid w:val="002F13DA"/>
    <w:rsid w:val="00302564"/>
    <w:rsid w:val="0030779E"/>
    <w:rsid w:val="003124CC"/>
    <w:rsid w:val="00335101"/>
    <w:rsid w:val="00341B07"/>
    <w:rsid w:val="00343A35"/>
    <w:rsid w:val="00357B3F"/>
    <w:rsid w:val="00373E75"/>
    <w:rsid w:val="003811AA"/>
    <w:rsid w:val="00381628"/>
    <w:rsid w:val="00383501"/>
    <w:rsid w:val="003C27F0"/>
    <w:rsid w:val="003F3353"/>
    <w:rsid w:val="003F56F3"/>
    <w:rsid w:val="004208B1"/>
    <w:rsid w:val="00431943"/>
    <w:rsid w:val="004411BD"/>
    <w:rsid w:val="00476CFD"/>
    <w:rsid w:val="00485C02"/>
    <w:rsid w:val="004B1E7E"/>
    <w:rsid w:val="004C043B"/>
    <w:rsid w:val="004E6C17"/>
    <w:rsid w:val="005030A1"/>
    <w:rsid w:val="00503751"/>
    <w:rsid w:val="005042EA"/>
    <w:rsid w:val="00507C15"/>
    <w:rsid w:val="00513BA7"/>
    <w:rsid w:val="00520A17"/>
    <w:rsid w:val="00523333"/>
    <w:rsid w:val="00524C96"/>
    <w:rsid w:val="00532584"/>
    <w:rsid w:val="00534CF3"/>
    <w:rsid w:val="00544C60"/>
    <w:rsid w:val="005657DF"/>
    <w:rsid w:val="00566812"/>
    <w:rsid w:val="005676F1"/>
    <w:rsid w:val="00576EC2"/>
    <w:rsid w:val="005B2EE0"/>
    <w:rsid w:val="005C4DB2"/>
    <w:rsid w:val="005C5607"/>
    <w:rsid w:val="005D277B"/>
    <w:rsid w:val="005D33AF"/>
    <w:rsid w:val="005D392A"/>
    <w:rsid w:val="005D7429"/>
    <w:rsid w:val="005F1EB7"/>
    <w:rsid w:val="005F509F"/>
    <w:rsid w:val="00611376"/>
    <w:rsid w:val="0063318B"/>
    <w:rsid w:val="00635619"/>
    <w:rsid w:val="00635B67"/>
    <w:rsid w:val="006676BD"/>
    <w:rsid w:val="006718E7"/>
    <w:rsid w:val="00677917"/>
    <w:rsid w:val="00683FF2"/>
    <w:rsid w:val="006B033F"/>
    <w:rsid w:val="006B2E3E"/>
    <w:rsid w:val="006C33FA"/>
    <w:rsid w:val="006E64B5"/>
    <w:rsid w:val="006F5119"/>
    <w:rsid w:val="00700DAF"/>
    <w:rsid w:val="007333B6"/>
    <w:rsid w:val="0074105F"/>
    <w:rsid w:val="00753663"/>
    <w:rsid w:val="007643AF"/>
    <w:rsid w:val="00767A1A"/>
    <w:rsid w:val="00777C5C"/>
    <w:rsid w:val="00790899"/>
    <w:rsid w:val="007A227E"/>
    <w:rsid w:val="007B0F3E"/>
    <w:rsid w:val="007C22FC"/>
    <w:rsid w:val="007C47B6"/>
    <w:rsid w:val="007C7EBB"/>
    <w:rsid w:val="007E5998"/>
    <w:rsid w:val="007F6830"/>
    <w:rsid w:val="00837648"/>
    <w:rsid w:val="00840FDC"/>
    <w:rsid w:val="00844A38"/>
    <w:rsid w:val="008539B2"/>
    <w:rsid w:val="00856F00"/>
    <w:rsid w:val="0086144F"/>
    <w:rsid w:val="008773BE"/>
    <w:rsid w:val="008B53F9"/>
    <w:rsid w:val="008C151E"/>
    <w:rsid w:val="008D61C4"/>
    <w:rsid w:val="008F1126"/>
    <w:rsid w:val="009216CC"/>
    <w:rsid w:val="00932087"/>
    <w:rsid w:val="009357ED"/>
    <w:rsid w:val="009511D2"/>
    <w:rsid w:val="009809B3"/>
    <w:rsid w:val="0098374A"/>
    <w:rsid w:val="00994CAE"/>
    <w:rsid w:val="009B128F"/>
    <w:rsid w:val="009B5BEC"/>
    <w:rsid w:val="009C4A2B"/>
    <w:rsid w:val="009D5452"/>
    <w:rsid w:val="009D6F73"/>
    <w:rsid w:val="009D76E9"/>
    <w:rsid w:val="009E633B"/>
    <w:rsid w:val="009F0793"/>
    <w:rsid w:val="009F2F8D"/>
    <w:rsid w:val="009F34C3"/>
    <w:rsid w:val="009F6D3B"/>
    <w:rsid w:val="00A01C4F"/>
    <w:rsid w:val="00A115AD"/>
    <w:rsid w:val="00A12EEA"/>
    <w:rsid w:val="00A24094"/>
    <w:rsid w:val="00A409E3"/>
    <w:rsid w:val="00A500F3"/>
    <w:rsid w:val="00A52BCA"/>
    <w:rsid w:val="00A6063A"/>
    <w:rsid w:val="00A60EDE"/>
    <w:rsid w:val="00A638CC"/>
    <w:rsid w:val="00A65A89"/>
    <w:rsid w:val="00A72D51"/>
    <w:rsid w:val="00A80E48"/>
    <w:rsid w:val="00AC0DCE"/>
    <w:rsid w:val="00AE38CC"/>
    <w:rsid w:val="00AF6972"/>
    <w:rsid w:val="00B15E87"/>
    <w:rsid w:val="00B2246F"/>
    <w:rsid w:val="00B5008F"/>
    <w:rsid w:val="00B516B8"/>
    <w:rsid w:val="00B63528"/>
    <w:rsid w:val="00B95C26"/>
    <w:rsid w:val="00BA124E"/>
    <w:rsid w:val="00BA1841"/>
    <w:rsid w:val="00BB0BFE"/>
    <w:rsid w:val="00BC4B65"/>
    <w:rsid w:val="00BD492D"/>
    <w:rsid w:val="00BF2307"/>
    <w:rsid w:val="00C16B76"/>
    <w:rsid w:val="00C174FE"/>
    <w:rsid w:val="00C25D69"/>
    <w:rsid w:val="00C41997"/>
    <w:rsid w:val="00C5305E"/>
    <w:rsid w:val="00C572AE"/>
    <w:rsid w:val="00C933F9"/>
    <w:rsid w:val="00CA32A8"/>
    <w:rsid w:val="00CA49B5"/>
    <w:rsid w:val="00CD47A5"/>
    <w:rsid w:val="00CD77CF"/>
    <w:rsid w:val="00CE19BA"/>
    <w:rsid w:val="00D00A1F"/>
    <w:rsid w:val="00D067E9"/>
    <w:rsid w:val="00D22CB2"/>
    <w:rsid w:val="00D24110"/>
    <w:rsid w:val="00D250AF"/>
    <w:rsid w:val="00D277C8"/>
    <w:rsid w:val="00D31A8C"/>
    <w:rsid w:val="00D363CD"/>
    <w:rsid w:val="00D562F5"/>
    <w:rsid w:val="00D64B6A"/>
    <w:rsid w:val="00D914E7"/>
    <w:rsid w:val="00DA3916"/>
    <w:rsid w:val="00DA6183"/>
    <w:rsid w:val="00DE2DFE"/>
    <w:rsid w:val="00DE49D5"/>
    <w:rsid w:val="00DE65E1"/>
    <w:rsid w:val="00DE6EF4"/>
    <w:rsid w:val="00E448E1"/>
    <w:rsid w:val="00E548A4"/>
    <w:rsid w:val="00E91C8C"/>
    <w:rsid w:val="00E95CAB"/>
    <w:rsid w:val="00EA21CA"/>
    <w:rsid w:val="00EA3638"/>
    <w:rsid w:val="00EB47BF"/>
    <w:rsid w:val="00EB5C26"/>
    <w:rsid w:val="00EB5F6F"/>
    <w:rsid w:val="00ED795F"/>
    <w:rsid w:val="00F10491"/>
    <w:rsid w:val="00F33FC1"/>
    <w:rsid w:val="00F40CE9"/>
    <w:rsid w:val="00F61153"/>
    <w:rsid w:val="00F82E0F"/>
    <w:rsid w:val="00F84D5A"/>
    <w:rsid w:val="00FE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4337"/>
    <o:shapelayout v:ext="edit">
      <o:idmap v:ext="edit" data="1"/>
    </o:shapelayout>
  </w:shapeDefaults>
  <w:decimalSymbol w:val="."/>
  <w:listSeparator w:val=","/>
  <w14:docId w14:val="64AEFE2F"/>
  <w15:chartTrackingRefBased/>
  <w15:docId w15:val="{CED2C156-D30E-4C01-B2FE-2B704790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469D"/>
  </w:style>
  <w:style w:type="paragraph" w:styleId="Heading1">
    <w:name w:val="heading 1"/>
    <w:basedOn w:val="Normal"/>
    <w:next w:val="Normal"/>
    <w:link w:val="Heading1Char"/>
    <w:qFormat/>
    <w:rsid w:val="001A469D"/>
    <w:pPr>
      <w:keepNext/>
      <w:ind w:left="-540" w:right="-72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716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E65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DE65E1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1A469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semiHidden/>
    <w:locked/>
    <w:rsid w:val="00DE65E1"/>
    <w:rPr>
      <w:rFonts w:cs="Times New Roman"/>
    </w:rPr>
  </w:style>
  <w:style w:type="paragraph" w:styleId="Footer">
    <w:name w:val="footer"/>
    <w:basedOn w:val="Normal"/>
    <w:link w:val="FooterChar"/>
    <w:rsid w:val="001A469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semiHidden/>
    <w:locked/>
    <w:rsid w:val="00DE65E1"/>
    <w:rPr>
      <w:rFonts w:cs="Times New Roman"/>
    </w:rPr>
  </w:style>
  <w:style w:type="paragraph" w:styleId="BlockText">
    <w:name w:val="Block Text"/>
    <w:basedOn w:val="Normal"/>
    <w:rsid w:val="001A469D"/>
    <w:pPr>
      <w:ind w:left="-450" w:right="-144"/>
    </w:pPr>
    <w:rPr>
      <w:rFonts w:ascii="Arial" w:hAnsi="Arial"/>
      <w:b/>
      <w:sz w:val="18"/>
    </w:rPr>
  </w:style>
  <w:style w:type="paragraph" w:styleId="Title">
    <w:name w:val="Title"/>
    <w:basedOn w:val="Normal"/>
    <w:link w:val="TitleChar"/>
    <w:qFormat/>
    <w:rsid w:val="001A469D"/>
    <w:pPr>
      <w:ind w:left="90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locked/>
    <w:rsid w:val="00DE65E1"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rsid w:val="000D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7C22FC"/>
    <w:pPr>
      <w:spacing w:line="240" w:lineRule="atLeast"/>
      <w:ind w:left="720" w:hanging="360"/>
      <w:jc w:val="both"/>
    </w:pPr>
  </w:style>
  <w:style w:type="paragraph" w:styleId="BalloonText">
    <w:name w:val="Balloon Text"/>
    <w:basedOn w:val="Normal"/>
    <w:link w:val="BalloonTextChar"/>
    <w:rsid w:val="00302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2564"/>
    <w:rPr>
      <w:rFonts w:ascii="Tahoma" w:hAnsi="Tahoma" w:cs="Tahoma"/>
      <w:sz w:val="16"/>
      <w:szCs w:val="16"/>
    </w:rPr>
  </w:style>
  <w:style w:type="character" w:styleId="Hyperlink">
    <w:name w:val="Hyperlink"/>
    <w:rsid w:val="00D363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ubsrv.deljis.delaware.gov/ePaym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urts.delaware.gov/family/paymen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A46AC-917B-4295-8047-8584B79A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389 - DV FOP Order</vt:lpstr>
    </vt:vector>
  </TitlesOfParts>
  <Company>State of Delaware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389 - DV FOP Order</dc:title>
  <dc:subject/>
  <dc:creator>Morett, William (Courts)</dc:creator>
  <cp:keywords/>
  <cp:lastModifiedBy>Hoffman, Alexandria R (Courts)</cp:lastModifiedBy>
  <cp:revision>4</cp:revision>
  <cp:lastPrinted>2014-04-08T19:12:00Z</cp:lastPrinted>
  <dcterms:created xsi:type="dcterms:W3CDTF">2021-08-09T20:37:00Z</dcterms:created>
  <dcterms:modified xsi:type="dcterms:W3CDTF">2024-08-14T00:26:00Z</dcterms:modified>
</cp:coreProperties>
</file>