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34" w:rsidRPr="00717058" w:rsidRDefault="008C7634" w:rsidP="008C7634">
      <w:pPr>
        <w:ind w:left="90"/>
        <w:jc w:val="center"/>
        <w:rPr>
          <w:rFonts w:cs="Arial"/>
          <w:b/>
          <w:sz w:val="32"/>
        </w:rPr>
      </w:pPr>
      <w:r w:rsidRPr="00717058">
        <w:rPr>
          <w:rFonts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-302260</wp:posOffset>
            </wp:positionV>
            <wp:extent cx="1257300" cy="1257300"/>
            <wp:effectExtent l="0" t="0" r="0" b="0"/>
            <wp:wrapNone/>
            <wp:docPr id="1" name="Picture 1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058">
        <w:rPr>
          <w:rFonts w:cs="Arial"/>
          <w:b/>
          <w:sz w:val="32"/>
        </w:rPr>
        <w:t>The Family Court of the State of Delaware</w:t>
      </w:r>
    </w:p>
    <w:p w:rsidR="008C7634" w:rsidRPr="00717058" w:rsidRDefault="008C7634" w:rsidP="008C7634">
      <w:pPr>
        <w:jc w:val="center"/>
        <w:rPr>
          <w:rFonts w:cs="Arial"/>
          <w:sz w:val="24"/>
        </w:rPr>
      </w:pPr>
      <w:r w:rsidRPr="00717058">
        <w:rPr>
          <w:rFonts w:cs="Arial"/>
          <w:sz w:val="24"/>
        </w:rPr>
        <w:t xml:space="preserve">In and For </w:t>
      </w:r>
      <w:r w:rsidRPr="0071705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7058">
        <w:rPr>
          <w:rFonts w:cs="Arial"/>
          <w:sz w:val="24"/>
        </w:rPr>
        <w:instrText xml:space="preserve"> FORMCHECKBOX </w:instrText>
      </w:r>
      <w:r w:rsidR="00AD66E0" w:rsidRPr="00717058">
        <w:rPr>
          <w:rFonts w:cs="Arial"/>
          <w:sz w:val="24"/>
        </w:rPr>
      </w:r>
      <w:r w:rsidR="00AD66E0" w:rsidRPr="00717058">
        <w:rPr>
          <w:rFonts w:cs="Arial"/>
          <w:sz w:val="24"/>
        </w:rPr>
        <w:fldChar w:fldCharType="separate"/>
      </w:r>
      <w:r w:rsidRPr="00717058">
        <w:rPr>
          <w:rFonts w:cs="Arial"/>
          <w:sz w:val="24"/>
        </w:rPr>
        <w:fldChar w:fldCharType="end"/>
      </w:r>
      <w:r w:rsidRPr="00717058">
        <w:rPr>
          <w:rFonts w:cs="Arial"/>
          <w:sz w:val="24"/>
        </w:rPr>
        <w:t xml:space="preserve"> New Castle  </w:t>
      </w:r>
      <w:r w:rsidRPr="00717058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058">
        <w:rPr>
          <w:rFonts w:cs="Arial"/>
          <w:sz w:val="24"/>
        </w:rPr>
        <w:instrText xml:space="preserve"> FORMCHECKBOX </w:instrText>
      </w:r>
      <w:r w:rsidR="00AD66E0" w:rsidRPr="00717058">
        <w:rPr>
          <w:rFonts w:cs="Arial"/>
          <w:sz w:val="24"/>
        </w:rPr>
      </w:r>
      <w:r w:rsidR="00AD66E0" w:rsidRPr="00717058">
        <w:rPr>
          <w:rFonts w:cs="Arial"/>
          <w:sz w:val="24"/>
        </w:rPr>
        <w:fldChar w:fldCharType="separate"/>
      </w:r>
      <w:r w:rsidRPr="00717058">
        <w:rPr>
          <w:rFonts w:cs="Arial"/>
          <w:sz w:val="24"/>
        </w:rPr>
        <w:fldChar w:fldCharType="end"/>
      </w:r>
      <w:r w:rsidRPr="00717058">
        <w:rPr>
          <w:rFonts w:cs="Arial"/>
          <w:sz w:val="24"/>
        </w:rPr>
        <w:t xml:space="preserve"> Kent  </w:t>
      </w:r>
      <w:r w:rsidRPr="00717058"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7058">
        <w:rPr>
          <w:rFonts w:cs="Arial"/>
          <w:sz w:val="24"/>
        </w:rPr>
        <w:instrText xml:space="preserve"> FORMCHECKBOX </w:instrText>
      </w:r>
      <w:r w:rsidR="00AD66E0" w:rsidRPr="00717058">
        <w:rPr>
          <w:rFonts w:cs="Arial"/>
          <w:sz w:val="24"/>
        </w:rPr>
      </w:r>
      <w:r w:rsidR="00AD66E0" w:rsidRPr="00717058">
        <w:rPr>
          <w:rFonts w:cs="Arial"/>
          <w:sz w:val="24"/>
        </w:rPr>
        <w:fldChar w:fldCharType="separate"/>
      </w:r>
      <w:r w:rsidRPr="00717058">
        <w:rPr>
          <w:rFonts w:cs="Arial"/>
          <w:sz w:val="24"/>
        </w:rPr>
        <w:fldChar w:fldCharType="end"/>
      </w:r>
      <w:r w:rsidRPr="00717058">
        <w:rPr>
          <w:rFonts w:cs="Arial"/>
          <w:sz w:val="24"/>
        </w:rPr>
        <w:t xml:space="preserve"> Sussex County</w:t>
      </w:r>
    </w:p>
    <w:p w:rsidR="00BB1743" w:rsidRPr="00717058" w:rsidRDefault="00BB1743" w:rsidP="008C7634">
      <w:pPr>
        <w:jc w:val="center"/>
        <w:rPr>
          <w:rFonts w:cs="Arial"/>
          <w:sz w:val="24"/>
        </w:rPr>
      </w:pPr>
    </w:p>
    <w:p w:rsidR="00E32744" w:rsidRPr="00717058" w:rsidRDefault="008447D2" w:rsidP="00E32744">
      <w:pPr>
        <w:jc w:val="center"/>
        <w:rPr>
          <w:rFonts w:cs="Arial"/>
          <w:b/>
          <w:sz w:val="28"/>
          <w:szCs w:val="28"/>
        </w:rPr>
      </w:pPr>
      <w:r w:rsidRPr="00717058">
        <w:rPr>
          <w:rFonts w:cs="Arial"/>
          <w:b/>
          <w:sz w:val="28"/>
          <w:szCs w:val="28"/>
        </w:rPr>
        <w:t xml:space="preserve">Juvenile </w:t>
      </w:r>
      <w:r w:rsidR="008C7634" w:rsidRPr="00717058">
        <w:rPr>
          <w:rFonts w:cs="Arial"/>
          <w:b/>
          <w:sz w:val="28"/>
          <w:szCs w:val="28"/>
        </w:rPr>
        <w:t>Civil Violation Agreement</w:t>
      </w:r>
    </w:p>
    <w:p w:rsidR="006D1B1A" w:rsidRPr="00717058" w:rsidRDefault="006D1B1A"/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925"/>
        <w:gridCol w:w="849"/>
        <w:gridCol w:w="810"/>
        <w:gridCol w:w="263"/>
        <w:gridCol w:w="1087"/>
        <w:gridCol w:w="990"/>
        <w:gridCol w:w="1523"/>
        <w:gridCol w:w="7"/>
      </w:tblGrid>
      <w:tr w:rsidR="00717058" w:rsidRPr="00717058" w:rsidTr="00084583">
        <w:trPr>
          <w:gridAfter w:val="1"/>
          <w:wAfter w:w="7" w:type="dxa"/>
          <w:trHeight w:val="17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pStyle w:val="Heading2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058">
              <w:rPr>
                <w:sz w:val="24"/>
                <w:szCs w:val="24"/>
              </w:rPr>
              <w:t>STATE OF DELAWARE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8"/>
                <w:szCs w:val="18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pStyle w:val="Heading2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058">
              <w:rPr>
                <w:sz w:val="24"/>
                <w:szCs w:val="24"/>
              </w:rPr>
              <w:t>Case No(s)</w:t>
            </w:r>
            <w:proofErr w:type="gramStart"/>
            <w:r w:rsidRPr="00717058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386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4583" w:rsidRPr="00717058" w:rsidRDefault="00084583" w:rsidP="00084583">
            <w:pPr>
              <w:pStyle w:val="Heading2"/>
              <w:spacing w:before="100" w:beforeAutospacing="1" w:after="100" w:afterAutospacing="1"/>
            </w:pPr>
            <w:r w:rsidRPr="00717058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58">
              <w:rPr>
                <w:sz w:val="24"/>
              </w:rPr>
              <w:instrText xml:space="preserve"> FORMTEXT </w:instrText>
            </w:r>
            <w:r w:rsidRPr="00717058">
              <w:rPr>
                <w:sz w:val="24"/>
              </w:rPr>
            </w:r>
            <w:r w:rsidRPr="00717058">
              <w:rPr>
                <w:sz w:val="24"/>
              </w:rPr>
              <w:fldChar w:fldCharType="separate"/>
            </w:r>
            <w:r w:rsidRPr="00717058">
              <w:rPr>
                <w:sz w:val="24"/>
              </w:rPr>
              <w:t> </w:t>
            </w:r>
            <w:r w:rsidRPr="00717058">
              <w:rPr>
                <w:sz w:val="24"/>
              </w:rPr>
              <w:t> </w:t>
            </w:r>
            <w:r w:rsidRPr="00717058">
              <w:rPr>
                <w:sz w:val="24"/>
              </w:rPr>
              <w:t> </w:t>
            </w:r>
            <w:r w:rsidRPr="00717058">
              <w:rPr>
                <w:sz w:val="24"/>
              </w:rPr>
              <w:t> </w:t>
            </w:r>
            <w:r w:rsidRPr="00717058">
              <w:rPr>
                <w:sz w:val="24"/>
              </w:rPr>
              <w:t> </w:t>
            </w:r>
            <w:r w:rsidRPr="00717058">
              <w:rPr>
                <w:sz w:val="24"/>
              </w:rPr>
              <w:fldChar w:fldCharType="end"/>
            </w:r>
          </w:p>
        </w:tc>
      </w:tr>
      <w:tr w:rsidR="00717058" w:rsidRPr="00717058" w:rsidTr="00084583">
        <w:trPr>
          <w:gridAfter w:val="1"/>
          <w:wAfter w:w="7" w:type="dxa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8"/>
                <w:szCs w:val="18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17058" w:rsidRPr="00717058" w:rsidTr="000845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t>VS.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8"/>
                <w:szCs w:val="18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17058" w:rsidRPr="00717058" w:rsidTr="00084583">
        <w:trPr>
          <w:trHeight w:val="31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717058" w:rsidRPr="00717058" w:rsidTr="00084583">
        <w:tc>
          <w:tcPr>
            <w:tcW w:w="4281" w:type="dxa"/>
            <w:tcBorders>
              <w:top w:val="nil"/>
              <w:left w:val="nil"/>
              <w:right w:val="nil"/>
            </w:tcBorders>
            <w:vAlign w:val="bottom"/>
          </w:tcPr>
          <w:p w:rsidR="00084583" w:rsidRPr="00717058" w:rsidRDefault="00084583" w:rsidP="00E2315C">
            <w:pPr>
              <w:rPr>
                <w:rFonts w:cs="Arial"/>
              </w:rPr>
            </w:pPr>
            <w:r w:rsidRPr="00717058"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7058">
              <w:rPr>
                <w:rFonts w:cs="Arial"/>
                <w:sz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</w:rPr>
            </w:r>
            <w:r w:rsidRPr="00717058">
              <w:rPr>
                <w:rFonts w:cs="Arial"/>
                <w:sz w:val="24"/>
              </w:rPr>
              <w:fldChar w:fldCharType="separate"/>
            </w:r>
            <w:r w:rsidRPr="00717058">
              <w:rPr>
                <w:rFonts w:cs="Arial"/>
                <w:sz w:val="24"/>
              </w:rPr>
              <w:t> </w:t>
            </w:r>
            <w:r w:rsidRPr="00717058">
              <w:rPr>
                <w:rFonts w:cs="Arial"/>
                <w:sz w:val="24"/>
              </w:rPr>
              <w:t> </w:t>
            </w:r>
            <w:r w:rsidRPr="00717058">
              <w:rPr>
                <w:rFonts w:cs="Arial"/>
                <w:sz w:val="24"/>
              </w:rPr>
              <w:t> </w:t>
            </w:r>
            <w:r w:rsidRPr="00717058">
              <w:rPr>
                <w:rFonts w:cs="Arial"/>
                <w:sz w:val="24"/>
              </w:rPr>
              <w:t> </w:t>
            </w:r>
            <w:r w:rsidRPr="00717058">
              <w:rPr>
                <w:rFonts w:cs="Arial"/>
                <w:sz w:val="24"/>
              </w:rPr>
              <w:t> </w:t>
            </w:r>
            <w:r w:rsidRPr="0071705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8"/>
                <w:szCs w:val="18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t>SBI: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t>D.O.B.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4583" w:rsidRPr="00717058" w:rsidRDefault="00084583" w:rsidP="00084583">
            <w:pPr>
              <w:jc w:val="center"/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17058" w:rsidRPr="00717058" w:rsidTr="00084583">
        <w:trPr>
          <w:trHeight w:val="431"/>
        </w:trPr>
        <w:tc>
          <w:tcPr>
            <w:tcW w:w="4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</w:p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</w:tr>
      <w:tr w:rsidR="00717058" w:rsidRPr="00717058" w:rsidTr="00084583">
        <w:trPr>
          <w:gridAfter w:val="1"/>
          <w:wAfter w:w="7" w:type="dxa"/>
          <w:trHeight w:val="89"/>
        </w:trPr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t>Street Address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</w:tr>
      <w:tr w:rsidR="00717058" w:rsidRPr="00717058" w:rsidTr="00084583">
        <w:trPr>
          <w:gridAfter w:val="1"/>
          <w:wAfter w:w="7" w:type="dxa"/>
          <w:trHeight w:val="212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  <w:r w:rsidRPr="00717058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t>Telephone No.: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  <w:r w:rsidRPr="007170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71705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7058">
              <w:rPr>
                <w:rFonts w:cs="Arial"/>
                <w:sz w:val="24"/>
                <w:szCs w:val="24"/>
              </w:rPr>
            </w:r>
            <w:r w:rsidRPr="00717058">
              <w:rPr>
                <w:rFonts w:cs="Arial"/>
                <w:sz w:val="24"/>
                <w:szCs w:val="24"/>
              </w:rPr>
              <w:fldChar w:fldCharType="separate"/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t> </w:t>
            </w:r>
            <w:r w:rsidRPr="007170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84583" w:rsidRPr="00717058" w:rsidTr="00084583">
        <w:trPr>
          <w:gridAfter w:val="1"/>
          <w:wAfter w:w="7" w:type="dxa"/>
          <w:trHeight w:val="212"/>
        </w:trPr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t>City/State/ZIP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84583" w:rsidRPr="00717058" w:rsidRDefault="00084583" w:rsidP="0008458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4583" w:rsidRPr="00717058" w:rsidRDefault="00084583" w:rsidP="0008458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545A4" w:rsidRPr="00717058" w:rsidRDefault="00A545A4"/>
    <w:tbl>
      <w:tblPr>
        <w:tblStyle w:val="TableGrid"/>
        <w:tblW w:w="10715" w:type="dxa"/>
        <w:tblInd w:w="-5" w:type="dxa"/>
        <w:tblLook w:val="04A0" w:firstRow="1" w:lastRow="0" w:firstColumn="1" w:lastColumn="0" w:noHBand="0" w:noVBand="1"/>
      </w:tblPr>
      <w:tblGrid>
        <w:gridCol w:w="450"/>
        <w:gridCol w:w="10089"/>
        <w:gridCol w:w="176"/>
      </w:tblGrid>
      <w:tr w:rsidR="00717058" w:rsidRPr="00717058" w:rsidTr="00C6296B">
        <w:trPr>
          <w:gridAfter w:val="1"/>
          <w:wAfter w:w="176" w:type="dxa"/>
          <w:trHeight w:val="178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D2" w:rsidRPr="00717058" w:rsidRDefault="008447D2" w:rsidP="008447D2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I admit</w:t>
            </w:r>
            <w:r w:rsidR="00E845F7" w:rsidRPr="00717058">
              <w:rPr>
                <w:rFonts w:cs="Arial"/>
                <w:sz w:val="19"/>
                <w:szCs w:val="19"/>
              </w:rPr>
              <w:t xml:space="preserve"> responsibility to violation of</w:t>
            </w:r>
            <w:r w:rsidRPr="00717058">
              <w:rPr>
                <w:rFonts w:cs="Arial"/>
                <w:sz w:val="19"/>
                <w:szCs w:val="19"/>
              </w:rPr>
              <w:t>:</w:t>
            </w:r>
          </w:p>
        </w:tc>
      </w:tr>
      <w:tr w:rsidR="00717058" w:rsidRPr="00717058" w:rsidTr="00C6296B">
        <w:trPr>
          <w:gridAfter w:val="1"/>
          <w:wAfter w:w="176" w:type="dxa"/>
          <w:trHeight w:val="178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5F7" w:rsidRPr="00717058" w:rsidRDefault="00E845F7" w:rsidP="008447D2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</w:p>
        </w:tc>
      </w:tr>
      <w:tr w:rsidR="00717058" w:rsidRPr="00717058" w:rsidTr="00C6296B">
        <w:trPr>
          <w:gridAfter w:val="1"/>
          <w:wAfter w:w="176" w:type="dxa"/>
          <w:trHeight w:val="1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D2" w:rsidRPr="00717058" w:rsidRDefault="00043D0A" w:rsidP="00E2315C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7"/>
            <w:r w:rsidRPr="00717058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D66E0" w:rsidRPr="00717058">
              <w:rPr>
                <w:rFonts w:cs="Arial"/>
                <w:sz w:val="19"/>
                <w:szCs w:val="19"/>
              </w:rPr>
            </w:r>
            <w:r w:rsidR="00AD66E0"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D2" w:rsidRPr="00717058" w:rsidRDefault="004E4D60" w:rsidP="004E4D60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 xml:space="preserve">Underage Possession or Consumption of Alcohol, </w:t>
            </w:r>
            <w:r w:rsidR="008447D2" w:rsidRPr="00717058">
              <w:rPr>
                <w:rFonts w:cs="Arial"/>
                <w:sz w:val="19"/>
                <w:szCs w:val="19"/>
              </w:rPr>
              <w:t>Section 904 of Title 4</w:t>
            </w:r>
          </w:p>
        </w:tc>
      </w:tr>
      <w:tr w:rsidR="00717058" w:rsidRPr="00717058" w:rsidTr="00C6296B">
        <w:trPr>
          <w:gridAfter w:val="1"/>
          <w:wAfter w:w="176" w:type="dxa"/>
          <w:trHeight w:val="17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D2" w:rsidRPr="00717058" w:rsidRDefault="008447D2" w:rsidP="00E2315C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8"/>
            <w:r w:rsidRPr="00717058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D66E0" w:rsidRPr="00717058">
              <w:rPr>
                <w:rFonts w:cs="Arial"/>
                <w:sz w:val="19"/>
                <w:szCs w:val="19"/>
              </w:rPr>
            </w:r>
            <w:r w:rsidR="00AD66E0"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7D2" w:rsidRPr="00717058" w:rsidRDefault="004E4D60" w:rsidP="00E2315C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 xml:space="preserve">Possession or Consumption of a Personal Use Quantity of Marijuana, </w:t>
            </w:r>
            <w:r w:rsidR="008447D2" w:rsidRPr="00717058">
              <w:rPr>
                <w:rFonts w:cs="Arial"/>
                <w:sz w:val="19"/>
                <w:szCs w:val="19"/>
              </w:rPr>
              <w:t>Section 4764 of Title 16</w:t>
            </w:r>
          </w:p>
        </w:tc>
      </w:tr>
      <w:tr w:rsidR="00717058" w:rsidRPr="00717058" w:rsidTr="00BA0D53">
        <w:trPr>
          <w:gridAfter w:val="1"/>
          <w:wAfter w:w="176" w:type="dxa"/>
          <w:trHeight w:val="178"/>
        </w:trPr>
        <w:tc>
          <w:tcPr>
            <w:tcW w:w="10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5F7" w:rsidRPr="00717058" w:rsidRDefault="00E845F7" w:rsidP="00E2315C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</w:p>
        </w:tc>
      </w:tr>
      <w:tr w:rsidR="00717058" w:rsidRPr="00717058" w:rsidTr="00E845F7">
        <w:trPr>
          <w:trHeight w:val="263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52A" w:rsidRPr="00717058" w:rsidRDefault="004E4D60" w:rsidP="00D051F9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T</w:t>
            </w:r>
            <w:r w:rsidR="00E845F7" w:rsidRPr="00717058">
              <w:rPr>
                <w:rFonts w:cs="Arial"/>
                <w:sz w:val="19"/>
                <w:szCs w:val="19"/>
              </w:rPr>
              <w:t>he State will enter a  nolle prosequi (will not prosecute) on the following:</w:t>
            </w:r>
          </w:p>
        </w:tc>
      </w:tr>
      <w:tr w:rsidR="00717058" w:rsidRPr="00717058" w:rsidTr="00E845F7">
        <w:trPr>
          <w:trHeight w:val="384"/>
        </w:trPr>
        <w:tc>
          <w:tcPr>
            <w:tcW w:w="10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52A" w:rsidRPr="00717058" w:rsidRDefault="008F252A" w:rsidP="008955AA">
            <w:pPr>
              <w:pStyle w:val="BodyText"/>
              <w:tabs>
                <w:tab w:val="left" w:pos="808"/>
                <w:tab w:val="left" w:pos="1797"/>
                <w:tab w:val="left" w:pos="2843"/>
                <w:tab w:val="left" w:pos="3491"/>
                <w:tab w:val="left" w:pos="3947"/>
                <w:tab w:val="left" w:pos="5210"/>
                <w:tab w:val="left" w:pos="5647"/>
                <w:tab w:val="left" w:pos="6151"/>
                <w:tab w:val="left" w:pos="7274"/>
              </w:tabs>
              <w:kinsoku w:val="0"/>
              <w:overflowPunct w:val="0"/>
              <w:spacing w:before="100" w:beforeAutospacing="1" w:after="100" w:afterAutospacing="1"/>
              <w:ind w:left="0"/>
              <w:rPr>
                <w:rFonts w:cs="Arial"/>
                <w:sz w:val="19"/>
                <w:szCs w:val="19"/>
              </w:rPr>
            </w:pPr>
          </w:p>
        </w:tc>
      </w:tr>
      <w:tr w:rsidR="00717058" w:rsidRPr="00717058" w:rsidTr="008D78AB">
        <w:trPr>
          <w:trHeight w:val="654"/>
        </w:trPr>
        <w:tc>
          <w:tcPr>
            <w:tcW w:w="10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5F7" w:rsidRPr="00717058" w:rsidRDefault="00E845F7" w:rsidP="008D78AB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5C4097" w:rsidRPr="00717058" w:rsidRDefault="005C4097" w:rsidP="008D78AB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17058">
              <w:rPr>
                <w:rFonts w:ascii="Arial" w:hAnsi="Arial" w:cs="Arial"/>
                <w:sz w:val="19"/>
                <w:szCs w:val="19"/>
              </w:rPr>
              <w:t>I</w:t>
            </w:r>
            <w:r w:rsidRPr="00717058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717058">
              <w:rPr>
                <w:rFonts w:ascii="Arial" w:hAnsi="Arial" w:cs="Arial"/>
                <w:sz w:val="19"/>
                <w:szCs w:val="19"/>
              </w:rPr>
              <w:t>understand</w:t>
            </w:r>
            <w:r w:rsidR="00245FF5" w:rsidRPr="007170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17058">
              <w:rPr>
                <w:rFonts w:ascii="Arial" w:hAnsi="Arial" w:cs="Arial"/>
                <w:sz w:val="19"/>
                <w:szCs w:val="19"/>
              </w:rPr>
              <w:t>that</w:t>
            </w:r>
            <w:r w:rsidR="00245FF5" w:rsidRPr="007170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17058">
              <w:rPr>
                <w:rFonts w:ascii="Arial" w:hAnsi="Arial" w:cs="Arial"/>
                <w:sz w:val="19"/>
                <w:szCs w:val="19"/>
              </w:rPr>
              <w:t>because</w:t>
            </w:r>
            <w:r w:rsidR="00245FF5" w:rsidRPr="007170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17058">
              <w:rPr>
                <w:rFonts w:ascii="Arial" w:hAnsi="Arial" w:cs="Arial"/>
                <w:sz w:val="19"/>
                <w:szCs w:val="19"/>
              </w:rPr>
              <w:t>I</w:t>
            </w:r>
            <w:r w:rsidRPr="00717058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717058">
              <w:rPr>
                <w:rFonts w:ascii="Arial" w:hAnsi="Arial" w:cs="Arial"/>
                <w:sz w:val="19"/>
                <w:szCs w:val="19"/>
              </w:rPr>
              <w:t>am</w:t>
            </w:r>
            <w:r w:rsidRPr="00717058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="00245FF5" w:rsidRPr="00717058">
              <w:rPr>
                <w:rFonts w:ascii="Arial" w:hAnsi="Arial" w:cs="Arial"/>
                <w:sz w:val="19"/>
                <w:szCs w:val="19"/>
              </w:rPr>
              <w:t xml:space="preserve">admitting </w:t>
            </w:r>
            <w:r w:rsidRPr="00717058">
              <w:rPr>
                <w:rFonts w:ascii="Arial" w:hAnsi="Arial" w:cs="Arial"/>
                <w:sz w:val="19"/>
                <w:szCs w:val="19"/>
              </w:rPr>
              <w:t>responsibility</w:t>
            </w:r>
            <w:r w:rsidR="00245FF5" w:rsidRPr="00717058">
              <w:rPr>
                <w:rFonts w:ascii="Arial" w:hAnsi="Arial" w:cs="Arial"/>
                <w:sz w:val="19"/>
                <w:szCs w:val="19"/>
              </w:rPr>
              <w:t xml:space="preserve"> for the civil </w:t>
            </w:r>
            <w:r w:rsidRPr="00717058">
              <w:rPr>
                <w:rFonts w:ascii="Arial" w:hAnsi="Arial" w:cs="Arial"/>
                <w:sz w:val="19"/>
                <w:szCs w:val="19"/>
              </w:rPr>
              <w:t>violation, I am</w:t>
            </w:r>
            <w:r w:rsidR="00245FF5" w:rsidRPr="00717058">
              <w:rPr>
                <w:rFonts w:ascii="Arial" w:hAnsi="Arial" w:cs="Arial"/>
                <w:sz w:val="19"/>
                <w:szCs w:val="19"/>
              </w:rPr>
              <w:t xml:space="preserve"> therefore waiving (giving up) my right</w:t>
            </w:r>
            <w:r w:rsidR="0081618F" w:rsidRPr="00717058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717058" w:rsidRPr="00717058" w:rsidTr="00E845F7"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097" w:rsidRPr="00717058" w:rsidRDefault="005C4097" w:rsidP="00CB3B50">
            <w:pPr>
              <w:pStyle w:val="BodyText"/>
              <w:numPr>
                <w:ilvl w:val="0"/>
                <w:numId w:val="7"/>
              </w:numPr>
              <w:kinsoku w:val="0"/>
              <w:overflowPunct w:val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to</w:t>
            </w:r>
            <w:r w:rsidRPr="00717058">
              <w:rPr>
                <w:rFonts w:cs="Arial"/>
                <w:spacing w:val="26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a</w:t>
            </w:r>
            <w:r w:rsidRPr="00717058">
              <w:rPr>
                <w:rFonts w:cs="Arial"/>
                <w:spacing w:val="2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hearing</w:t>
            </w:r>
            <w:r w:rsidRPr="00717058">
              <w:rPr>
                <w:rFonts w:cs="Arial"/>
                <w:spacing w:val="26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to</w:t>
            </w:r>
            <w:r w:rsidRPr="00717058">
              <w:rPr>
                <w:rFonts w:cs="Arial"/>
                <w:spacing w:val="19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contest</w:t>
            </w:r>
            <w:r w:rsidRPr="00717058">
              <w:rPr>
                <w:rFonts w:cs="Arial"/>
                <w:spacing w:val="19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the</w:t>
            </w:r>
            <w:r w:rsidRPr="00717058">
              <w:rPr>
                <w:rFonts w:cs="Arial"/>
                <w:spacing w:val="11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violation;</w:t>
            </w:r>
          </w:p>
        </w:tc>
      </w:tr>
      <w:tr w:rsidR="00717058" w:rsidRPr="00717058" w:rsidTr="00E845F7"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097" w:rsidRPr="00717058" w:rsidRDefault="005C4097" w:rsidP="00CB3B50">
            <w:pPr>
              <w:pStyle w:val="BodyText"/>
              <w:numPr>
                <w:ilvl w:val="0"/>
                <w:numId w:val="7"/>
              </w:numPr>
              <w:tabs>
                <w:tab w:val="left" w:pos="1188"/>
              </w:tabs>
              <w:kinsoku w:val="0"/>
              <w:overflowPunct w:val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to</w:t>
            </w:r>
            <w:r w:rsidRPr="00717058">
              <w:rPr>
                <w:rFonts w:cs="Arial"/>
                <w:spacing w:val="20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hear</w:t>
            </w:r>
            <w:r w:rsidRPr="00717058">
              <w:rPr>
                <w:rFonts w:cs="Arial"/>
                <w:spacing w:val="25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and</w:t>
            </w:r>
            <w:r w:rsidRPr="00717058">
              <w:rPr>
                <w:rFonts w:cs="Arial"/>
                <w:spacing w:val="20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question</w:t>
            </w:r>
            <w:r w:rsidRPr="00717058">
              <w:rPr>
                <w:rFonts w:cs="Arial"/>
                <w:spacing w:val="17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witnesses</w:t>
            </w:r>
            <w:r w:rsidRPr="00717058">
              <w:rPr>
                <w:rFonts w:cs="Arial"/>
                <w:spacing w:val="38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against</w:t>
            </w:r>
            <w:r w:rsidRPr="00717058">
              <w:rPr>
                <w:rFonts w:cs="Arial"/>
                <w:spacing w:val="25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me;</w:t>
            </w:r>
          </w:p>
        </w:tc>
      </w:tr>
      <w:tr w:rsidR="00717058" w:rsidRPr="00717058" w:rsidTr="00E845F7"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097" w:rsidRPr="00717058" w:rsidRDefault="005C4097" w:rsidP="00245FF5">
            <w:pPr>
              <w:pStyle w:val="BodyText"/>
              <w:numPr>
                <w:ilvl w:val="0"/>
                <w:numId w:val="7"/>
              </w:numPr>
              <w:tabs>
                <w:tab w:val="left" w:pos="1193"/>
              </w:tabs>
              <w:kinsoku w:val="0"/>
              <w:overflowPunct w:val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to</w:t>
            </w:r>
            <w:r w:rsidRPr="00717058">
              <w:rPr>
                <w:rFonts w:cs="Arial"/>
                <w:spacing w:val="9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testify</w:t>
            </w:r>
            <w:r w:rsidR="00245FF5" w:rsidRPr="00717058">
              <w:rPr>
                <w:rFonts w:cs="Arial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or</w:t>
            </w:r>
            <w:r w:rsidRPr="00717058">
              <w:rPr>
                <w:rFonts w:cs="Arial"/>
                <w:spacing w:val="9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not</w:t>
            </w:r>
            <w:r w:rsidRPr="00717058">
              <w:rPr>
                <w:rFonts w:cs="Arial"/>
                <w:spacing w:val="11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testify</w:t>
            </w:r>
            <w:r w:rsidRPr="00717058">
              <w:rPr>
                <w:rFonts w:cs="Arial"/>
                <w:spacing w:val="27"/>
                <w:sz w:val="19"/>
                <w:szCs w:val="19"/>
              </w:rPr>
              <w:t xml:space="preserve"> </w:t>
            </w:r>
            <w:r w:rsidR="008F252A" w:rsidRPr="00717058">
              <w:rPr>
                <w:rFonts w:cs="Arial"/>
                <w:sz w:val="19"/>
                <w:szCs w:val="19"/>
              </w:rPr>
              <w:t>at a hearing</w:t>
            </w:r>
            <w:r w:rsidRPr="00717058">
              <w:rPr>
                <w:rFonts w:cs="Arial"/>
                <w:sz w:val="19"/>
                <w:szCs w:val="19"/>
              </w:rPr>
              <w:t>;</w:t>
            </w:r>
          </w:p>
        </w:tc>
      </w:tr>
      <w:tr w:rsidR="00717058" w:rsidRPr="00717058" w:rsidTr="00E845F7"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097" w:rsidRPr="00717058" w:rsidRDefault="005C4097" w:rsidP="00245FF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19"/>
                <w:szCs w:val="19"/>
              </w:rPr>
            </w:pPr>
            <w:r w:rsidRPr="00717058">
              <w:rPr>
                <w:rFonts w:ascii="Arial" w:hAnsi="Arial" w:cs="Arial"/>
                <w:sz w:val="19"/>
                <w:szCs w:val="19"/>
              </w:rPr>
              <w:t>to be presumed "not responsible" for the violation until the State establishes my responsibility by a preponderance of  the evidence; and</w:t>
            </w:r>
          </w:p>
        </w:tc>
      </w:tr>
      <w:tr w:rsidR="00717058" w:rsidRPr="00717058" w:rsidTr="00E845F7"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097" w:rsidRPr="00717058" w:rsidRDefault="005C4097" w:rsidP="00CB3B50">
            <w:pPr>
              <w:pStyle w:val="BodyText"/>
              <w:numPr>
                <w:ilvl w:val="0"/>
                <w:numId w:val="7"/>
              </w:numPr>
              <w:tabs>
                <w:tab w:val="left" w:pos="1188"/>
              </w:tabs>
              <w:kinsoku w:val="0"/>
              <w:overflowPunct w:val="0"/>
              <w:rPr>
                <w:rFonts w:cs="Arial"/>
                <w:sz w:val="19"/>
                <w:szCs w:val="19"/>
              </w:rPr>
            </w:pPr>
            <w:proofErr w:type="gramStart"/>
            <w:r w:rsidRPr="00717058">
              <w:rPr>
                <w:rFonts w:cs="Arial"/>
                <w:sz w:val="19"/>
                <w:szCs w:val="19"/>
              </w:rPr>
              <w:t>to</w:t>
            </w:r>
            <w:proofErr w:type="gramEnd"/>
            <w:r w:rsidRPr="00717058">
              <w:rPr>
                <w:rFonts w:cs="Arial"/>
                <w:spacing w:val="18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appeal</w:t>
            </w:r>
            <w:r w:rsidRPr="00717058">
              <w:rPr>
                <w:rFonts w:cs="Arial"/>
                <w:spacing w:val="22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to</w:t>
            </w:r>
            <w:r w:rsidRPr="00717058">
              <w:rPr>
                <w:rFonts w:cs="Arial"/>
                <w:spacing w:val="18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a</w:t>
            </w:r>
            <w:r w:rsidRPr="00717058">
              <w:rPr>
                <w:rFonts w:cs="Arial"/>
                <w:spacing w:val="2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higher</w:t>
            </w:r>
            <w:r w:rsidRPr="00717058">
              <w:rPr>
                <w:rFonts w:cs="Arial"/>
                <w:spacing w:val="27"/>
                <w:sz w:val="19"/>
                <w:szCs w:val="19"/>
              </w:rPr>
              <w:t xml:space="preserve"> </w:t>
            </w:r>
            <w:r w:rsidR="00E845F7" w:rsidRPr="00717058">
              <w:rPr>
                <w:rFonts w:cs="Arial"/>
                <w:sz w:val="19"/>
                <w:szCs w:val="19"/>
              </w:rPr>
              <w:t>court.</w:t>
            </w:r>
          </w:p>
        </w:tc>
      </w:tr>
    </w:tbl>
    <w:p w:rsidR="006D1B1A" w:rsidRPr="00717058" w:rsidRDefault="006D1B1A" w:rsidP="00774604">
      <w:pPr>
        <w:ind w:firstLine="720"/>
        <w:rPr>
          <w:rFonts w:cs="Arial"/>
          <w:sz w:val="19"/>
          <w:szCs w:val="19"/>
        </w:rPr>
      </w:pPr>
    </w:p>
    <w:tbl>
      <w:tblPr>
        <w:tblStyle w:val="TableGrid"/>
        <w:tblW w:w="10968" w:type="dxa"/>
        <w:tblLayout w:type="fixed"/>
        <w:tblLook w:val="04A0" w:firstRow="1" w:lastRow="0" w:firstColumn="1" w:lastColumn="0" w:noHBand="0" w:noVBand="1"/>
      </w:tblPr>
      <w:tblGrid>
        <w:gridCol w:w="472"/>
        <w:gridCol w:w="3656"/>
        <w:gridCol w:w="462"/>
        <w:gridCol w:w="6120"/>
        <w:gridCol w:w="258"/>
      </w:tblGrid>
      <w:tr w:rsidR="00717058" w:rsidRPr="00717058" w:rsidTr="00C6296B">
        <w:trPr>
          <w:gridAfter w:val="1"/>
          <w:wAfter w:w="258" w:type="dxa"/>
          <w:trHeight w:val="169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9EC" w:rsidRPr="00717058" w:rsidRDefault="008E29EC" w:rsidP="008D78AB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717058">
              <w:rPr>
                <w:rFonts w:ascii="Arial" w:hAnsi="Arial" w:cs="Arial"/>
                <w:sz w:val="19"/>
                <w:szCs w:val="19"/>
              </w:rPr>
              <w:t>I certify</w:t>
            </w:r>
            <w:r w:rsidR="008F252A" w:rsidRPr="0071705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17058">
              <w:rPr>
                <w:rFonts w:ascii="Arial" w:hAnsi="Arial" w:cs="Arial"/>
                <w:sz w:val="19"/>
                <w:szCs w:val="19"/>
              </w:rPr>
              <w:t xml:space="preserve">I am not under the influence of alcohol or </w:t>
            </w:r>
            <w:r w:rsidR="008F252A" w:rsidRPr="00717058">
              <w:rPr>
                <w:rFonts w:ascii="Arial" w:hAnsi="Arial" w:cs="Arial"/>
                <w:sz w:val="19"/>
                <w:szCs w:val="19"/>
              </w:rPr>
              <w:t>drugs.</w:t>
            </w:r>
            <w:r w:rsidR="00E845F7" w:rsidRPr="00717058">
              <w:rPr>
                <w:rFonts w:ascii="Arial" w:hAnsi="Arial" w:cs="Arial"/>
                <w:sz w:val="19"/>
                <w:szCs w:val="19"/>
              </w:rPr>
              <w:t xml:space="preserve"> I fully understand the nature of each violation.</w:t>
            </w:r>
            <w:r w:rsidR="00EE4D97" w:rsidRPr="00717058">
              <w:rPr>
                <w:rFonts w:ascii="Arial" w:hAnsi="Arial" w:cs="Arial"/>
                <w:sz w:val="19"/>
                <w:szCs w:val="19"/>
              </w:rPr>
              <w:t xml:space="preserve"> I understand that as a </w:t>
            </w:r>
          </w:p>
        </w:tc>
      </w:tr>
      <w:tr w:rsidR="00717058" w:rsidRPr="00717058" w:rsidTr="00C6296B">
        <w:trPr>
          <w:gridAfter w:val="1"/>
          <w:wAfter w:w="258" w:type="dxa"/>
          <w:trHeight w:val="178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30F" w:rsidRPr="00717058" w:rsidRDefault="008F252A" w:rsidP="00D051F9">
            <w:pPr>
              <w:pStyle w:val="BodyText"/>
              <w:kinsoku w:val="0"/>
              <w:overflowPunct w:val="0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 xml:space="preserve">consequence of admitting </w:t>
            </w:r>
            <w:r w:rsidR="00D051F9" w:rsidRPr="00717058">
              <w:rPr>
                <w:rFonts w:cs="Arial"/>
                <w:sz w:val="19"/>
                <w:szCs w:val="19"/>
              </w:rPr>
              <w:t>responsibility,</w:t>
            </w:r>
            <w:r w:rsidR="00245FF5" w:rsidRPr="00717058">
              <w:rPr>
                <w:rFonts w:cs="Arial"/>
                <w:sz w:val="19"/>
                <w:szCs w:val="19"/>
              </w:rPr>
              <w:t xml:space="preserve"> I may be ordered to pay up to the following in fines, fees and cost</w:t>
            </w:r>
            <w:r w:rsidR="0081618F" w:rsidRPr="00717058">
              <w:rPr>
                <w:rFonts w:cs="Arial"/>
                <w:sz w:val="19"/>
                <w:szCs w:val="19"/>
              </w:rPr>
              <w:t>s:</w:t>
            </w:r>
          </w:p>
        </w:tc>
      </w:tr>
      <w:bookmarkStart w:id="6" w:name="_GoBack"/>
      <w:tr w:rsidR="00774604" w:rsidRPr="00717058" w:rsidTr="00C6296B">
        <w:trPr>
          <w:trHeight w:val="331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604" w:rsidRPr="00717058" w:rsidRDefault="00774604" w:rsidP="00774604">
            <w:pPr>
              <w:pStyle w:val="BodyText"/>
              <w:kinsoku w:val="0"/>
              <w:overflowPunct w:val="0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9"/>
            <w:r w:rsidRPr="00717058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D66E0" w:rsidRPr="00717058">
              <w:rPr>
                <w:rFonts w:cs="Arial"/>
                <w:sz w:val="19"/>
                <w:szCs w:val="19"/>
              </w:rPr>
            </w:r>
            <w:r w:rsidR="00AD66E0"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  <w:bookmarkEnd w:id="7"/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604" w:rsidRPr="00717058" w:rsidRDefault="00774604" w:rsidP="00774604">
            <w:pPr>
              <w:pStyle w:val="BodyText"/>
              <w:kinsoku w:val="0"/>
              <w:overflowPunct w:val="0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For a first violation</w:t>
            </w:r>
            <w:r w:rsidR="00245FF5" w:rsidRPr="00717058">
              <w:rPr>
                <w:rFonts w:cs="Arial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-</w:t>
            </w:r>
            <w:r w:rsidR="00245FF5" w:rsidRPr="00717058">
              <w:rPr>
                <w:rFonts w:cs="Arial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$146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604" w:rsidRPr="00717058" w:rsidRDefault="00774604" w:rsidP="00774604">
            <w:pPr>
              <w:pStyle w:val="BodyText"/>
              <w:kinsoku w:val="0"/>
              <w:overflowPunct w:val="0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0"/>
            <w:r w:rsidRPr="00717058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AD66E0" w:rsidRPr="00717058">
              <w:rPr>
                <w:rFonts w:cs="Arial"/>
                <w:sz w:val="19"/>
                <w:szCs w:val="19"/>
              </w:rPr>
            </w:r>
            <w:r w:rsidR="00AD66E0"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604" w:rsidRPr="00717058" w:rsidRDefault="00774604" w:rsidP="00245FF5">
            <w:pPr>
              <w:pStyle w:val="BodyText"/>
              <w:kinsoku w:val="0"/>
              <w:overflowPunct w:val="0"/>
              <w:ind w:left="0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For a second violation</w:t>
            </w:r>
            <w:r w:rsidR="00245FF5" w:rsidRPr="00717058">
              <w:rPr>
                <w:rFonts w:cs="Arial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>-</w:t>
            </w:r>
            <w:r w:rsidR="00245FF5" w:rsidRPr="00717058">
              <w:rPr>
                <w:rFonts w:cs="Arial"/>
                <w:sz w:val="19"/>
                <w:szCs w:val="19"/>
              </w:rPr>
              <w:t xml:space="preserve"> </w:t>
            </w:r>
            <w:r w:rsidRPr="00717058">
              <w:rPr>
                <w:rFonts w:cs="Arial"/>
                <w:sz w:val="19"/>
                <w:szCs w:val="19"/>
              </w:rPr>
              <w:t xml:space="preserve">between $246 </w:t>
            </w:r>
            <w:r w:rsidR="00245FF5" w:rsidRPr="00717058">
              <w:rPr>
                <w:rFonts w:cs="Arial"/>
                <w:sz w:val="19"/>
                <w:szCs w:val="19"/>
              </w:rPr>
              <w:t>and</w:t>
            </w:r>
            <w:r w:rsidRPr="00717058">
              <w:rPr>
                <w:rFonts w:cs="Arial"/>
                <w:sz w:val="19"/>
                <w:szCs w:val="19"/>
              </w:rPr>
              <w:t xml:space="preserve"> $546</w:t>
            </w:r>
          </w:p>
        </w:tc>
      </w:tr>
    </w:tbl>
    <w:p w:rsidR="0085430F" w:rsidRPr="00717058" w:rsidRDefault="0085430F">
      <w:pPr>
        <w:rPr>
          <w:rFonts w:cs="Arial"/>
          <w:sz w:val="19"/>
          <w:szCs w:val="19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4732"/>
        <w:gridCol w:w="982"/>
        <w:gridCol w:w="4996"/>
      </w:tblGrid>
      <w:tr w:rsidR="00717058" w:rsidRPr="00717058" w:rsidTr="0085430F">
        <w:trPr>
          <w:trHeight w:val="470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5AA" w:rsidRPr="00717058" w:rsidRDefault="008955AA" w:rsidP="0085430F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71705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17058">
              <w:rPr>
                <w:rFonts w:cs="Arial"/>
                <w:sz w:val="19"/>
                <w:szCs w:val="19"/>
              </w:rPr>
            </w:r>
            <w:r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5AA" w:rsidRPr="00717058" w:rsidRDefault="008955AA" w:rsidP="0085430F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5AA" w:rsidRPr="00717058" w:rsidRDefault="008955AA" w:rsidP="0085430F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71705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17058">
              <w:rPr>
                <w:rFonts w:cs="Arial"/>
                <w:sz w:val="19"/>
                <w:szCs w:val="19"/>
              </w:rPr>
            </w:r>
            <w:r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717058" w:rsidRPr="00717058" w:rsidTr="002F1874"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5FC" w:rsidRPr="00717058" w:rsidRDefault="001325FC" w:rsidP="008F252A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 xml:space="preserve">Signature of </w:t>
            </w:r>
            <w:r w:rsidR="00774604" w:rsidRPr="00717058">
              <w:rPr>
                <w:rFonts w:cs="Arial"/>
                <w:sz w:val="19"/>
                <w:szCs w:val="19"/>
              </w:rPr>
              <w:t>Respondent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5FC" w:rsidRPr="00717058" w:rsidRDefault="001325FC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5FC" w:rsidRPr="00717058" w:rsidRDefault="001325FC" w:rsidP="001325FC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Date</w:t>
            </w:r>
          </w:p>
        </w:tc>
      </w:tr>
      <w:tr w:rsidR="00717058" w:rsidRPr="00717058" w:rsidTr="002F1874">
        <w:trPr>
          <w:trHeight w:val="710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5FC" w:rsidRPr="00717058" w:rsidRDefault="001325FC" w:rsidP="001325FC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71705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17058">
              <w:rPr>
                <w:rFonts w:cs="Arial"/>
                <w:sz w:val="19"/>
                <w:szCs w:val="19"/>
              </w:rPr>
            </w:r>
            <w:r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FC" w:rsidRPr="00717058" w:rsidRDefault="001325FC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5FC" w:rsidRPr="00717058" w:rsidRDefault="001325FC" w:rsidP="001325FC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17058">
              <w:rPr>
                <w:rFonts w:cs="Arial"/>
                <w:sz w:val="19"/>
                <w:szCs w:val="19"/>
              </w:rPr>
              <w:instrText xml:space="preserve"> </w:instrText>
            </w:r>
            <w:bookmarkStart w:id="12" w:name="Text44"/>
            <w:r w:rsidRPr="00717058">
              <w:rPr>
                <w:rFonts w:cs="Arial"/>
                <w:sz w:val="19"/>
                <w:szCs w:val="19"/>
              </w:rPr>
              <w:instrText xml:space="preserve">FORMTEXT </w:instrText>
            </w:r>
            <w:r w:rsidRPr="00717058">
              <w:rPr>
                <w:rFonts w:cs="Arial"/>
                <w:sz w:val="19"/>
                <w:szCs w:val="19"/>
              </w:rPr>
            </w:r>
            <w:r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717058" w:rsidRPr="00717058" w:rsidTr="00774604">
        <w:trPr>
          <w:trHeight w:val="470"/>
        </w:trPr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5FC" w:rsidRPr="00717058" w:rsidRDefault="001325FC" w:rsidP="008F252A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 xml:space="preserve">Signature of </w:t>
            </w:r>
            <w:r w:rsidR="008F252A" w:rsidRPr="00717058">
              <w:rPr>
                <w:rFonts w:cs="Arial"/>
                <w:sz w:val="19"/>
                <w:szCs w:val="19"/>
              </w:rPr>
              <w:t>Respondent’s</w:t>
            </w:r>
            <w:r w:rsidRPr="00717058">
              <w:rPr>
                <w:rFonts w:cs="Arial"/>
                <w:sz w:val="19"/>
                <w:szCs w:val="19"/>
              </w:rPr>
              <w:t xml:space="preserve"> Counsel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325FC" w:rsidRPr="00717058" w:rsidRDefault="001325FC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5FC" w:rsidRPr="00717058" w:rsidRDefault="008E29EC" w:rsidP="001325FC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Attorney General</w:t>
            </w:r>
          </w:p>
          <w:p w:rsidR="008E29EC" w:rsidRPr="00717058" w:rsidRDefault="008E29EC" w:rsidP="001325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717058" w:rsidRPr="00717058" w:rsidTr="00774604">
        <w:trPr>
          <w:trHeight w:val="470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604" w:rsidRPr="00717058" w:rsidRDefault="00774604" w:rsidP="00774604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71705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17058">
              <w:rPr>
                <w:rFonts w:cs="Arial"/>
                <w:sz w:val="19"/>
                <w:szCs w:val="19"/>
              </w:rPr>
            </w:r>
            <w:r w:rsidRPr="00717058">
              <w:rPr>
                <w:rFonts w:cs="Arial"/>
                <w:sz w:val="19"/>
                <w:szCs w:val="19"/>
              </w:rPr>
              <w:fldChar w:fldCharType="separate"/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noProof/>
                <w:sz w:val="19"/>
                <w:szCs w:val="19"/>
              </w:rPr>
              <w:t> </w:t>
            </w:r>
            <w:r w:rsidRPr="00717058">
              <w:rPr>
                <w:rFonts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74604" w:rsidRPr="00717058" w:rsidRDefault="0077460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774604" w:rsidRPr="00717058" w:rsidRDefault="00774604" w:rsidP="001325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717058" w:rsidRPr="00717058" w:rsidTr="00774604">
        <w:trPr>
          <w:trHeight w:val="249"/>
        </w:trPr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604" w:rsidRPr="00717058" w:rsidRDefault="00774604" w:rsidP="008F252A">
            <w:pPr>
              <w:jc w:val="center"/>
              <w:rPr>
                <w:rFonts w:cs="Arial"/>
                <w:sz w:val="19"/>
                <w:szCs w:val="19"/>
              </w:rPr>
            </w:pPr>
            <w:r w:rsidRPr="00717058">
              <w:rPr>
                <w:rFonts w:cs="Arial"/>
                <w:sz w:val="19"/>
                <w:szCs w:val="19"/>
              </w:rPr>
              <w:t>Signature of Respondent’s Parent/Guardian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74604" w:rsidRPr="00717058" w:rsidRDefault="0077460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774604" w:rsidRPr="00717058" w:rsidRDefault="00774604" w:rsidP="001325FC">
            <w:pPr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tbl>
      <w:tblPr>
        <w:tblpPr w:leftFromText="180" w:rightFromText="180" w:vertAnchor="text" w:horzAnchor="margin" w:tblpY="306"/>
        <w:tblW w:w="10908" w:type="dxa"/>
        <w:tblLayout w:type="fixed"/>
        <w:tblLook w:val="04A0" w:firstRow="1" w:lastRow="0" w:firstColumn="1" w:lastColumn="0" w:noHBand="0" w:noVBand="1"/>
      </w:tblPr>
      <w:tblGrid>
        <w:gridCol w:w="468"/>
        <w:gridCol w:w="2947"/>
        <w:gridCol w:w="3180"/>
        <w:gridCol w:w="1980"/>
        <w:gridCol w:w="2333"/>
      </w:tblGrid>
      <w:tr w:rsidR="00717058" w:rsidRPr="00717058" w:rsidTr="0081618F">
        <w:trPr>
          <w:trHeight w:val="262"/>
        </w:trPr>
        <w:tc>
          <w:tcPr>
            <w:tcW w:w="468" w:type="dxa"/>
            <w:shd w:val="clear" w:color="auto" w:fill="auto"/>
            <w:vAlign w:val="bottom"/>
          </w:tcPr>
          <w:p w:rsidR="008D78AB" w:rsidRPr="00717058" w:rsidRDefault="008D78AB" w:rsidP="00245FF5">
            <w:pPr>
              <w:rPr>
                <w:rFonts w:cs="Arial"/>
                <w:sz w:val="14"/>
                <w:szCs w:val="14"/>
              </w:rPr>
            </w:pPr>
          </w:p>
          <w:p w:rsidR="008D78AB" w:rsidRPr="00717058" w:rsidRDefault="008D78AB" w:rsidP="00245FF5">
            <w:pPr>
              <w:rPr>
                <w:rFonts w:cs="Arial"/>
                <w:sz w:val="14"/>
                <w:szCs w:val="14"/>
              </w:rPr>
            </w:pPr>
          </w:p>
          <w:p w:rsidR="002F1874" w:rsidRPr="00717058" w:rsidRDefault="00774604" w:rsidP="00245FF5">
            <w:pPr>
              <w:rPr>
                <w:rFonts w:cs="Arial"/>
                <w:sz w:val="14"/>
                <w:szCs w:val="14"/>
              </w:rPr>
            </w:pPr>
            <w:r w:rsidRPr="00717058">
              <w:rPr>
                <w:rFonts w:cs="Arial"/>
                <w:sz w:val="14"/>
                <w:szCs w:val="14"/>
              </w:rPr>
              <w:t>CC</w:t>
            </w:r>
            <w:r w:rsidR="002F1874" w:rsidRPr="00717058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2947" w:type="dxa"/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D66E0" w:rsidRPr="00717058">
              <w:rPr>
                <w:rFonts w:cs="Arial"/>
                <w:sz w:val="16"/>
                <w:szCs w:val="16"/>
              </w:rPr>
            </w:r>
            <w:r w:rsidR="00AD66E0"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  <w:r w:rsidRPr="00717058">
              <w:rPr>
                <w:rFonts w:cs="Arial"/>
                <w:sz w:val="16"/>
                <w:szCs w:val="16"/>
              </w:rPr>
              <w:t xml:space="preserve"> JUVENILE, PARENT/GUARDIAN: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7058">
              <w:rPr>
                <w:rFonts w:cs="Arial"/>
                <w:sz w:val="16"/>
                <w:szCs w:val="16"/>
              </w:rPr>
            </w:r>
            <w:r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left w:val="nil"/>
            </w:tcBorders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3" w:type="dxa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</w:p>
        </w:tc>
      </w:tr>
      <w:tr w:rsidR="00717058" w:rsidRPr="00717058" w:rsidTr="0081618F">
        <w:trPr>
          <w:trHeight w:val="262"/>
        </w:trPr>
        <w:tc>
          <w:tcPr>
            <w:tcW w:w="468" w:type="dxa"/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D66E0" w:rsidRPr="00717058">
              <w:rPr>
                <w:rFonts w:cs="Arial"/>
                <w:sz w:val="16"/>
                <w:szCs w:val="16"/>
              </w:rPr>
            </w:r>
            <w:r w:rsidR="00AD66E0"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  <w:r w:rsidRPr="00717058">
              <w:rPr>
                <w:rFonts w:cs="Arial"/>
                <w:sz w:val="16"/>
                <w:szCs w:val="16"/>
              </w:rPr>
              <w:t xml:space="preserve"> DEPUTY ATTORNEY GENERAL: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7058">
              <w:rPr>
                <w:rFonts w:cs="Arial"/>
                <w:sz w:val="16"/>
                <w:szCs w:val="16"/>
              </w:rPr>
            </w:r>
            <w:r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D66E0" w:rsidRPr="00717058">
              <w:rPr>
                <w:rFonts w:cs="Arial"/>
                <w:sz w:val="16"/>
                <w:szCs w:val="16"/>
              </w:rPr>
            </w:r>
            <w:r w:rsidR="00AD66E0"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  <w:r w:rsidRPr="00717058">
              <w:rPr>
                <w:rFonts w:cs="Arial"/>
                <w:sz w:val="16"/>
                <w:szCs w:val="16"/>
              </w:rPr>
              <w:t xml:space="preserve"> RESP. COUNSEL: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17058">
              <w:rPr>
                <w:rFonts w:cs="Arial"/>
                <w:sz w:val="16"/>
                <w:szCs w:val="16"/>
              </w:rPr>
            </w:r>
            <w:r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noProof/>
                <w:sz w:val="16"/>
                <w:szCs w:val="16"/>
              </w:rPr>
              <w:t> </w:t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17058" w:rsidRPr="00717058" w:rsidTr="0081618F">
        <w:trPr>
          <w:trHeight w:val="20"/>
        </w:trPr>
        <w:tc>
          <w:tcPr>
            <w:tcW w:w="468" w:type="dxa"/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  <w:vAlign w:val="bottom"/>
          </w:tcPr>
          <w:p w:rsidR="002F1874" w:rsidRPr="00717058" w:rsidRDefault="002F1874" w:rsidP="00245FF5">
            <w:pPr>
              <w:tabs>
                <w:tab w:val="left" w:pos="2055"/>
              </w:tabs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6"/>
            <w:r w:rsidRPr="0071705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D66E0" w:rsidRPr="00717058">
              <w:rPr>
                <w:rFonts w:cs="Arial"/>
                <w:sz w:val="16"/>
                <w:szCs w:val="16"/>
              </w:rPr>
            </w:r>
            <w:r w:rsidR="00AD66E0"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717058">
              <w:rPr>
                <w:rFonts w:cs="Arial"/>
                <w:sz w:val="16"/>
                <w:szCs w:val="16"/>
              </w:rPr>
              <w:t xml:space="preserve"> CASHIER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16"/>
                <w:szCs w:val="16"/>
              </w:rPr>
            </w:pPr>
            <w:r w:rsidRPr="00717058">
              <w:rPr>
                <w:rFonts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5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D66E0" w:rsidRPr="00717058">
              <w:rPr>
                <w:rFonts w:cs="Arial"/>
                <w:sz w:val="16"/>
                <w:szCs w:val="16"/>
              </w:rPr>
            </w:r>
            <w:r w:rsidR="00AD66E0" w:rsidRPr="00717058">
              <w:rPr>
                <w:rFonts w:cs="Arial"/>
                <w:sz w:val="16"/>
                <w:szCs w:val="16"/>
              </w:rPr>
              <w:fldChar w:fldCharType="separate"/>
            </w:r>
            <w:r w:rsidRPr="00717058">
              <w:rPr>
                <w:rFonts w:cs="Arial"/>
                <w:sz w:val="16"/>
                <w:szCs w:val="16"/>
              </w:rPr>
              <w:fldChar w:fldCharType="end"/>
            </w:r>
            <w:r w:rsidRPr="00717058">
              <w:rPr>
                <w:rFonts w:cs="Arial"/>
                <w:sz w:val="16"/>
                <w:szCs w:val="16"/>
              </w:rPr>
              <w:t xml:space="preserve"> CRIMINAL CASE PROCESSING</w:t>
            </w:r>
          </w:p>
        </w:tc>
        <w:tc>
          <w:tcPr>
            <w:tcW w:w="4313" w:type="dxa"/>
            <w:gridSpan w:val="2"/>
            <w:shd w:val="clear" w:color="auto" w:fill="auto"/>
            <w:vAlign w:val="bottom"/>
          </w:tcPr>
          <w:p w:rsidR="002F1874" w:rsidRPr="00717058" w:rsidRDefault="002F1874" w:rsidP="00245FF5">
            <w:pPr>
              <w:rPr>
                <w:rFonts w:cs="Arial"/>
                <w:sz w:val="2"/>
                <w:szCs w:val="16"/>
              </w:rPr>
            </w:pPr>
          </w:p>
          <w:p w:rsidR="002F1874" w:rsidRPr="00717058" w:rsidRDefault="002F1874" w:rsidP="00245FF5">
            <w:pPr>
              <w:rPr>
                <w:rFonts w:cs="Arial"/>
                <w:sz w:val="2"/>
                <w:szCs w:val="16"/>
              </w:rPr>
            </w:pPr>
          </w:p>
          <w:p w:rsidR="002F1874" w:rsidRPr="00717058" w:rsidRDefault="002F1874" w:rsidP="00245FF5">
            <w:pPr>
              <w:rPr>
                <w:rFonts w:cs="Arial"/>
                <w:sz w:val="2"/>
                <w:szCs w:val="16"/>
              </w:rPr>
            </w:pPr>
          </w:p>
          <w:p w:rsidR="002F1874" w:rsidRPr="00717058" w:rsidRDefault="002F1874" w:rsidP="00245FF5">
            <w:pPr>
              <w:rPr>
                <w:rFonts w:cs="Arial"/>
                <w:sz w:val="2"/>
                <w:szCs w:val="16"/>
              </w:rPr>
            </w:pPr>
          </w:p>
          <w:p w:rsidR="002F1874" w:rsidRPr="00717058" w:rsidRDefault="002F1874" w:rsidP="00245FF5">
            <w:pPr>
              <w:rPr>
                <w:rFonts w:cs="Arial"/>
                <w:sz w:val="2"/>
                <w:szCs w:val="16"/>
              </w:rPr>
            </w:pPr>
          </w:p>
          <w:p w:rsidR="002F1874" w:rsidRPr="00717058" w:rsidRDefault="002F1874" w:rsidP="00245FF5">
            <w:pPr>
              <w:rPr>
                <w:rFonts w:cs="Arial"/>
                <w:sz w:val="2"/>
                <w:szCs w:val="16"/>
              </w:rPr>
            </w:pPr>
          </w:p>
        </w:tc>
      </w:tr>
    </w:tbl>
    <w:p w:rsidR="00E32744" w:rsidRPr="00717058" w:rsidRDefault="00E32744" w:rsidP="00206209">
      <w:pPr>
        <w:rPr>
          <w:rFonts w:cs="Arial"/>
          <w:sz w:val="14"/>
        </w:rPr>
      </w:pPr>
    </w:p>
    <w:sectPr w:rsidR="00E32744" w:rsidRPr="00717058" w:rsidSect="008C7634">
      <w:headerReference w:type="default" r:id="rId8"/>
      <w:pgSz w:w="12240" w:h="15840"/>
      <w:pgMar w:top="317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04" w:rsidRDefault="00774604" w:rsidP="00BB1743">
      <w:r>
        <w:separator/>
      </w:r>
    </w:p>
  </w:endnote>
  <w:endnote w:type="continuationSeparator" w:id="0">
    <w:p w:rsidR="00774604" w:rsidRDefault="00774604" w:rsidP="00B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04" w:rsidRDefault="00774604" w:rsidP="00BB1743">
      <w:r>
        <w:separator/>
      </w:r>
    </w:p>
  </w:footnote>
  <w:footnote w:type="continuationSeparator" w:id="0">
    <w:p w:rsidR="00774604" w:rsidRDefault="00774604" w:rsidP="00BB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04" w:rsidRPr="00CB3B50" w:rsidRDefault="00774604">
    <w:pPr>
      <w:pStyle w:val="Header"/>
      <w:rPr>
        <w:rFonts w:cs="Arial"/>
        <w:sz w:val="16"/>
      </w:rPr>
    </w:pPr>
    <w:r w:rsidRPr="00CB3B50">
      <w:rPr>
        <w:rFonts w:cs="Arial"/>
        <w:sz w:val="16"/>
      </w:rPr>
      <w:t>F</w:t>
    </w:r>
    <w:r>
      <w:rPr>
        <w:rFonts w:cs="Arial"/>
        <w:sz w:val="16"/>
      </w:rPr>
      <w:t>orm</w:t>
    </w:r>
    <w:r w:rsidRPr="00CB3B50">
      <w:rPr>
        <w:rFonts w:cs="Arial"/>
        <w:sz w:val="16"/>
      </w:rPr>
      <w:t xml:space="preserve"> </w:t>
    </w:r>
    <w:r>
      <w:rPr>
        <w:rFonts w:cs="Arial"/>
        <w:sz w:val="16"/>
      </w:rPr>
      <w:t>638</w:t>
    </w:r>
  </w:p>
  <w:p w:rsidR="00774604" w:rsidRPr="00CB3B50" w:rsidRDefault="00774604">
    <w:pPr>
      <w:pStyle w:val="Header"/>
      <w:rPr>
        <w:rFonts w:cs="Arial"/>
        <w:sz w:val="16"/>
      </w:rPr>
    </w:pPr>
    <w:r w:rsidRPr="00CB3B50">
      <w:rPr>
        <w:rFonts w:cs="Arial"/>
        <w:sz w:val="16"/>
      </w:rPr>
      <w:t>Dev 09/19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(%1)"/>
      <w:lvlJc w:val="left"/>
      <w:pPr>
        <w:ind w:left="1192" w:hanging="341"/>
      </w:pPr>
      <w:rPr>
        <w:rFonts w:ascii="Times New Roman" w:hAnsi="Times New Roman" w:cs="Times New Roman"/>
        <w:b w:val="0"/>
        <w:bCs w:val="0"/>
        <w:color w:val="343434"/>
        <w:w w:val="98"/>
        <w:sz w:val="23"/>
        <w:szCs w:val="23"/>
      </w:rPr>
    </w:lvl>
    <w:lvl w:ilvl="1">
      <w:numFmt w:val="bullet"/>
      <w:lvlText w:val="•"/>
      <w:lvlJc w:val="left"/>
      <w:pPr>
        <w:ind w:left="2171" w:hanging="341"/>
      </w:pPr>
    </w:lvl>
    <w:lvl w:ilvl="2">
      <w:numFmt w:val="bullet"/>
      <w:lvlText w:val="•"/>
      <w:lvlJc w:val="left"/>
      <w:pPr>
        <w:ind w:left="3150" w:hanging="341"/>
      </w:pPr>
    </w:lvl>
    <w:lvl w:ilvl="3">
      <w:numFmt w:val="bullet"/>
      <w:lvlText w:val="•"/>
      <w:lvlJc w:val="left"/>
      <w:pPr>
        <w:ind w:left="4128" w:hanging="341"/>
      </w:pPr>
    </w:lvl>
    <w:lvl w:ilvl="4">
      <w:numFmt w:val="bullet"/>
      <w:lvlText w:val="•"/>
      <w:lvlJc w:val="left"/>
      <w:pPr>
        <w:ind w:left="5107" w:hanging="341"/>
      </w:pPr>
    </w:lvl>
    <w:lvl w:ilvl="5">
      <w:numFmt w:val="bullet"/>
      <w:lvlText w:val="•"/>
      <w:lvlJc w:val="left"/>
      <w:pPr>
        <w:ind w:left="6086" w:hanging="341"/>
      </w:pPr>
    </w:lvl>
    <w:lvl w:ilvl="6">
      <w:numFmt w:val="bullet"/>
      <w:lvlText w:val="•"/>
      <w:lvlJc w:val="left"/>
      <w:pPr>
        <w:ind w:left="7065" w:hanging="341"/>
      </w:pPr>
    </w:lvl>
    <w:lvl w:ilvl="7">
      <w:numFmt w:val="bullet"/>
      <w:lvlText w:val="•"/>
      <w:lvlJc w:val="left"/>
      <w:pPr>
        <w:ind w:left="8043" w:hanging="341"/>
      </w:pPr>
    </w:lvl>
    <w:lvl w:ilvl="8">
      <w:numFmt w:val="bullet"/>
      <w:lvlText w:val="•"/>
      <w:lvlJc w:val="left"/>
      <w:pPr>
        <w:ind w:left="9022" w:hanging="341"/>
      </w:pPr>
    </w:lvl>
  </w:abstractNum>
  <w:abstractNum w:abstractNumId="1" w15:restartNumberingAfterBreak="0">
    <w:nsid w:val="1CBB582E"/>
    <w:multiLevelType w:val="multilevel"/>
    <w:tmpl w:val="00000885"/>
    <w:lvl w:ilvl="0">
      <w:start w:val="2"/>
      <w:numFmt w:val="decimal"/>
      <w:lvlText w:val="(%1)"/>
      <w:lvlJc w:val="left"/>
      <w:pPr>
        <w:ind w:left="1192" w:hanging="341"/>
      </w:pPr>
      <w:rPr>
        <w:rFonts w:ascii="Times New Roman" w:hAnsi="Times New Roman" w:cs="Times New Roman"/>
        <w:b w:val="0"/>
        <w:bCs w:val="0"/>
        <w:color w:val="343434"/>
        <w:w w:val="98"/>
        <w:sz w:val="23"/>
        <w:szCs w:val="23"/>
      </w:rPr>
    </w:lvl>
    <w:lvl w:ilvl="1">
      <w:numFmt w:val="bullet"/>
      <w:lvlText w:val="•"/>
      <w:lvlJc w:val="left"/>
      <w:pPr>
        <w:ind w:left="2171" w:hanging="341"/>
      </w:pPr>
    </w:lvl>
    <w:lvl w:ilvl="2">
      <w:numFmt w:val="bullet"/>
      <w:lvlText w:val="•"/>
      <w:lvlJc w:val="left"/>
      <w:pPr>
        <w:ind w:left="3150" w:hanging="341"/>
      </w:pPr>
    </w:lvl>
    <w:lvl w:ilvl="3">
      <w:numFmt w:val="bullet"/>
      <w:lvlText w:val="•"/>
      <w:lvlJc w:val="left"/>
      <w:pPr>
        <w:ind w:left="4128" w:hanging="341"/>
      </w:pPr>
    </w:lvl>
    <w:lvl w:ilvl="4">
      <w:numFmt w:val="bullet"/>
      <w:lvlText w:val="•"/>
      <w:lvlJc w:val="left"/>
      <w:pPr>
        <w:ind w:left="5107" w:hanging="341"/>
      </w:pPr>
    </w:lvl>
    <w:lvl w:ilvl="5">
      <w:numFmt w:val="bullet"/>
      <w:lvlText w:val="•"/>
      <w:lvlJc w:val="left"/>
      <w:pPr>
        <w:ind w:left="6086" w:hanging="341"/>
      </w:pPr>
    </w:lvl>
    <w:lvl w:ilvl="6">
      <w:numFmt w:val="bullet"/>
      <w:lvlText w:val="•"/>
      <w:lvlJc w:val="left"/>
      <w:pPr>
        <w:ind w:left="7065" w:hanging="341"/>
      </w:pPr>
    </w:lvl>
    <w:lvl w:ilvl="7">
      <w:numFmt w:val="bullet"/>
      <w:lvlText w:val="•"/>
      <w:lvlJc w:val="left"/>
      <w:pPr>
        <w:ind w:left="8043" w:hanging="341"/>
      </w:pPr>
    </w:lvl>
    <w:lvl w:ilvl="8">
      <w:numFmt w:val="bullet"/>
      <w:lvlText w:val="•"/>
      <w:lvlJc w:val="left"/>
      <w:pPr>
        <w:ind w:left="9022" w:hanging="341"/>
      </w:pPr>
    </w:lvl>
  </w:abstractNum>
  <w:abstractNum w:abstractNumId="2" w15:restartNumberingAfterBreak="0">
    <w:nsid w:val="336A3865"/>
    <w:multiLevelType w:val="hybridMultilevel"/>
    <w:tmpl w:val="611868B6"/>
    <w:lvl w:ilvl="0" w:tplc="15B2A77A">
      <w:start w:val="1"/>
      <w:numFmt w:val="decimal"/>
      <w:lvlText w:val="(%1)"/>
      <w:lvlJc w:val="left"/>
      <w:pPr>
        <w:ind w:left="1207" w:hanging="360"/>
      </w:pPr>
      <w:rPr>
        <w:rFonts w:hint="default"/>
        <w:color w:val="34343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 w15:restartNumberingAfterBreak="0">
    <w:nsid w:val="3CAD7877"/>
    <w:multiLevelType w:val="multilevel"/>
    <w:tmpl w:val="611868B6"/>
    <w:lvl w:ilvl="0">
      <w:start w:val="1"/>
      <w:numFmt w:val="decimal"/>
      <w:lvlText w:val="(%1)"/>
      <w:lvlJc w:val="left"/>
      <w:pPr>
        <w:ind w:left="1207" w:hanging="360"/>
      </w:pPr>
      <w:rPr>
        <w:rFonts w:hint="default"/>
        <w:color w:val="343434"/>
        <w:sz w:val="22"/>
      </w:rPr>
    </w:lvl>
    <w:lvl w:ilvl="1" w:tentative="1">
      <w:start w:val="1"/>
      <w:numFmt w:val="lowerLetter"/>
      <w:lvlText w:val="%2."/>
      <w:lvlJc w:val="left"/>
      <w:pPr>
        <w:ind w:left="1927" w:hanging="360"/>
      </w:pPr>
    </w:lvl>
    <w:lvl w:ilvl="2" w:tentative="1">
      <w:start w:val="1"/>
      <w:numFmt w:val="lowerRoman"/>
      <w:lvlText w:val="%3."/>
      <w:lvlJc w:val="right"/>
      <w:pPr>
        <w:ind w:left="2647" w:hanging="180"/>
      </w:pPr>
    </w:lvl>
    <w:lvl w:ilvl="3" w:tentative="1">
      <w:start w:val="1"/>
      <w:numFmt w:val="decimal"/>
      <w:lvlText w:val="%4."/>
      <w:lvlJc w:val="left"/>
      <w:pPr>
        <w:ind w:left="3367" w:hanging="360"/>
      </w:pPr>
    </w:lvl>
    <w:lvl w:ilvl="4" w:tentative="1">
      <w:start w:val="1"/>
      <w:numFmt w:val="lowerLetter"/>
      <w:lvlText w:val="%5."/>
      <w:lvlJc w:val="left"/>
      <w:pPr>
        <w:ind w:left="4087" w:hanging="360"/>
      </w:pPr>
    </w:lvl>
    <w:lvl w:ilvl="5" w:tentative="1">
      <w:start w:val="1"/>
      <w:numFmt w:val="lowerRoman"/>
      <w:lvlText w:val="%6."/>
      <w:lvlJc w:val="right"/>
      <w:pPr>
        <w:ind w:left="4807" w:hanging="180"/>
      </w:pPr>
    </w:lvl>
    <w:lvl w:ilvl="6" w:tentative="1">
      <w:start w:val="1"/>
      <w:numFmt w:val="decimal"/>
      <w:lvlText w:val="%7."/>
      <w:lvlJc w:val="left"/>
      <w:pPr>
        <w:ind w:left="5527" w:hanging="360"/>
      </w:pPr>
    </w:lvl>
    <w:lvl w:ilvl="7" w:tentative="1">
      <w:start w:val="1"/>
      <w:numFmt w:val="lowerLetter"/>
      <w:lvlText w:val="%8."/>
      <w:lvlJc w:val="left"/>
      <w:pPr>
        <w:ind w:left="6247" w:hanging="360"/>
      </w:pPr>
    </w:lvl>
    <w:lvl w:ilvl="8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 w15:restartNumberingAfterBreak="0">
    <w:nsid w:val="5011646B"/>
    <w:multiLevelType w:val="multilevel"/>
    <w:tmpl w:val="00000885"/>
    <w:lvl w:ilvl="0">
      <w:start w:val="2"/>
      <w:numFmt w:val="decimal"/>
      <w:lvlText w:val="(%1)"/>
      <w:lvlJc w:val="left"/>
      <w:pPr>
        <w:ind w:left="1192" w:hanging="341"/>
      </w:pPr>
      <w:rPr>
        <w:rFonts w:ascii="Times New Roman" w:hAnsi="Times New Roman" w:cs="Times New Roman"/>
        <w:b w:val="0"/>
        <w:bCs w:val="0"/>
        <w:color w:val="343434"/>
        <w:w w:val="98"/>
        <w:sz w:val="23"/>
        <w:szCs w:val="23"/>
      </w:rPr>
    </w:lvl>
    <w:lvl w:ilvl="1">
      <w:numFmt w:val="bullet"/>
      <w:lvlText w:val="•"/>
      <w:lvlJc w:val="left"/>
      <w:pPr>
        <w:ind w:left="2171" w:hanging="341"/>
      </w:pPr>
    </w:lvl>
    <w:lvl w:ilvl="2">
      <w:numFmt w:val="bullet"/>
      <w:lvlText w:val="•"/>
      <w:lvlJc w:val="left"/>
      <w:pPr>
        <w:ind w:left="3150" w:hanging="341"/>
      </w:pPr>
    </w:lvl>
    <w:lvl w:ilvl="3">
      <w:numFmt w:val="bullet"/>
      <w:lvlText w:val="•"/>
      <w:lvlJc w:val="left"/>
      <w:pPr>
        <w:ind w:left="4128" w:hanging="341"/>
      </w:pPr>
    </w:lvl>
    <w:lvl w:ilvl="4">
      <w:numFmt w:val="bullet"/>
      <w:lvlText w:val="•"/>
      <w:lvlJc w:val="left"/>
      <w:pPr>
        <w:ind w:left="5107" w:hanging="341"/>
      </w:pPr>
    </w:lvl>
    <w:lvl w:ilvl="5">
      <w:numFmt w:val="bullet"/>
      <w:lvlText w:val="•"/>
      <w:lvlJc w:val="left"/>
      <w:pPr>
        <w:ind w:left="6086" w:hanging="341"/>
      </w:pPr>
    </w:lvl>
    <w:lvl w:ilvl="6">
      <w:numFmt w:val="bullet"/>
      <w:lvlText w:val="•"/>
      <w:lvlJc w:val="left"/>
      <w:pPr>
        <w:ind w:left="7065" w:hanging="341"/>
      </w:pPr>
    </w:lvl>
    <w:lvl w:ilvl="7">
      <w:numFmt w:val="bullet"/>
      <w:lvlText w:val="•"/>
      <w:lvlJc w:val="left"/>
      <w:pPr>
        <w:ind w:left="8043" w:hanging="341"/>
      </w:pPr>
    </w:lvl>
    <w:lvl w:ilvl="8">
      <w:numFmt w:val="bullet"/>
      <w:lvlText w:val="•"/>
      <w:lvlJc w:val="left"/>
      <w:pPr>
        <w:ind w:left="9022" w:hanging="341"/>
      </w:pPr>
    </w:lvl>
  </w:abstractNum>
  <w:abstractNum w:abstractNumId="5" w15:restartNumberingAfterBreak="0">
    <w:nsid w:val="540C1A1B"/>
    <w:multiLevelType w:val="multilevel"/>
    <w:tmpl w:val="611868B6"/>
    <w:lvl w:ilvl="0">
      <w:start w:val="1"/>
      <w:numFmt w:val="decimal"/>
      <w:lvlText w:val="(%1)"/>
      <w:lvlJc w:val="left"/>
      <w:pPr>
        <w:ind w:left="1207" w:hanging="360"/>
      </w:pPr>
      <w:rPr>
        <w:rFonts w:hint="default"/>
        <w:color w:val="343434"/>
        <w:sz w:val="22"/>
      </w:rPr>
    </w:lvl>
    <w:lvl w:ilvl="1" w:tentative="1">
      <w:start w:val="1"/>
      <w:numFmt w:val="lowerLetter"/>
      <w:lvlText w:val="%2."/>
      <w:lvlJc w:val="left"/>
      <w:pPr>
        <w:ind w:left="1927" w:hanging="360"/>
      </w:pPr>
    </w:lvl>
    <w:lvl w:ilvl="2" w:tentative="1">
      <w:start w:val="1"/>
      <w:numFmt w:val="lowerRoman"/>
      <w:lvlText w:val="%3."/>
      <w:lvlJc w:val="right"/>
      <w:pPr>
        <w:ind w:left="2647" w:hanging="180"/>
      </w:pPr>
    </w:lvl>
    <w:lvl w:ilvl="3" w:tentative="1">
      <w:start w:val="1"/>
      <w:numFmt w:val="decimal"/>
      <w:lvlText w:val="%4."/>
      <w:lvlJc w:val="left"/>
      <w:pPr>
        <w:ind w:left="3367" w:hanging="360"/>
      </w:pPr>
    </w:lvl>
    <w:lvl w:ilvl="4" w:tentative="1">
      <w:start w:val="1"/>
      <w:numFmt w:val="lowerLetter"/>
      <w:lvlText w:val="%5."/>
      <w:lvlJc w:val="left"/>
      <w:pPr>
        <w:ind w:left="4087" w:hanging="360"/>
      </w:pPr>
    </w:lvl>
    <w:lvl w:ilvl="5" w:tentative="1">
      <w:start w:val="1"/>
      <w:numFmt w:val="lowerRoman"/>
      <w:lvlText w:val="%6."/>
      <w:lvlJc w:val="right"/>
      <w:pPr>
        <w:ind w:left="4807" w:hanging="180"/>
      </w:pPr>
    </w:lvl>
    <w:lvl w:ilvl="6" w:tentative="1">
      <w:start w:val="1"/>
      <w:numFmt w:val="decimal"/>
      <w:lvlText w:val="%7."/>
      <w:lvlJc w:val="left"/>
      <w:pPr>
        <w:ind w:left="5527" w:hanging="360"/>
      </w:pPr>
    </w:lvl>
    <w:lvl w:ilvl="7" w:tentative="1">
      <w:start w:val="1"/>
      <w:numFmt w:val="lowerLetter"/>
      <w:lvlText w:val="%8."/>
      <w:lvlJc w:val="left"/>
      <w:pPr>
        <w:ind w:left="6247" w:hanging="360"/>
      </w:pPr>
    </w:lvl>
    <w:lvl w:ilvl="8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 w15:restartNumberingAfterBreak="0">
    <w:nsid w:val="5CE92F79"/>
    <w:multiLevelType w:val="multilevel"/>
    <w:tmpl w:val="00000885"/>
    <w:lvl w:ilvl="0">
      <w:start w:val="2"/>
      <w:numFmt w:val="decimal"/>
      <w:lvlText w:val="(%1)"/>
      <w:lvlJc w:val="left"/>
      <w:pPr>
        <w:ind w:left="1192" w:hanging="341"/>
      </w:pPr>
      <w:rPr>
        <w:rFonts w:ascii="Times New Roman" w:hAnsi="Times New Roman" w:cs="Times New Roman"/>
        <w:b w:val="0"/>
        <w:bCs w:val="0"/>
        <w:color w:val="343434"/>
        <w:w w:val="98"/>
        <w:sz w:val="23"/>
        <w:szCs w:val="23"/>
      </w:rPr>
    </w:lvl>
    <w:lvl w:ilvl="1">
      <w:numFmt w:val="bullet"/>
      <w:lvlText w:val="•"/>
      <w:lvlJc w:val="left"/>
      <w:pPr>
        <w:ind w:left="2171" w:hanging="341"/>
      </w:pPr>
    </w:lvl>
    <w:lvl w:ilvl="2">
      <w:numFmt w:val="bullet"/>
      <w:lvlText w:val="•"/>
      <w:lvlJc w:val="left"/>
      <w:pPr>
        <w:ind w:left="3150" w:hanging="341"/>
      </w:pPr>
    </w:lvl>
    <w:lvl w:ilvl="3">
      <w:numFmt w:val="bullet"/>
      <w:lvlText w:val="•"/>
      <w:lvlJc w:val="left"/>
      <w:pPr>
        <w:ind w:left="4128" w:hanging="341"/>
      </w:pPr>
    </w:lvl>
    <w:lvl w:ilvl="4">
      <w:numFmt w:val="bullet"/>
      <w:lvlText w:val="•"/>
      <w:lvlJc w:val="left"/>
      <w:pPr>
        <w:ind w:left="5107" w:hanging="341"/>
      </w:pPr>
    </w:lvl>
    <w:lvl w:ilvl="5">
      <w:numFmt w:val="bullet"/>
      <w:lvlText w:val="•"/>
      <w:lvlJc w:val="left"/>
      <w:pPr>
        <w:ind w:left="6086" w:hanging="341"/>
      </w:pPr>
    </w:lvl>
    <w:lvl w:ilvl="6">
      <w:numFmt w:val="bullet"/>
      <w:lvlText w:val="•"/>
      <w:lvlJc w:val="left"/>
      <w:pPr>
        <w:ind w:left="7065" w:hanging="341"/>
      </w:pPr>
    </w:lvl>
    <w:lvl w:ilvl="7">
      <w:numFmt w:val="bullet"/>
      <w:lvlText w:val="•"/>
      <w:lvlJc w:val="left"/>
      <w:pPr>
        <w:ind w:left="8043" w:hanging="341"/>
      </w:pPr>
    </w:lvl>
    <w:lvl w:ilvl="8">
      <w:numFmt w:val="bullet"/>
      <w:lvlText w:val="•"/>
      <w:lvlJc w:val="left"/>
      <w:pPr>
        <w:ind w:left="9022" w:hanging="341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yWO7h0gxTuIVPsdioV1wL98u7ABL3/qUAncoSj3PbMN9V05ntfv905MhP9Nltq1Iygv6V7FBhn4+EUT53TkQ==" w:salt="q6G1/cAwWnWD45vl1QgNx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34"/>
    <w:rsid w:val="00043D0A"/>
    <w:rsid w:val="00084583"/>
    <w:rsid w:val="001325FC"/>
    <w:rsid w:val="00174C70"/>
    <w:rsid w:val="001851A0"/>
    <w:rsid w:val="001C74DE"/>
    <w:rsid w:val="001F04E6"/>
    <w:rsid w:val="00204040"/>
    <w:rsid w:val="00206209"/>
    <w:rsid w:val="00245FF5"/>
    <w:rsid w:val="002F1874"/>
    <w:rsid w:val="0039658B"/>
    <w:rsid w:val="004E4D60"/>
    <w:rsid w:val="005C4097"/>
    <w:rsid w:val="006D1B1A"/>
    <w:rsid w:val="00711CC6"/>
    <w:rsid w:val="00717058"/>
    <w:rsid w:val="00774604"/>
    <w:rsid w:val="0081618F"/>
    <w:rsid w:val="008447D2"/>
    <w:rsid w:val="0084680A"/>
    <w:rsid w:val="0085430F"/>
    <w:rsid w:val="008955AA"/>
    <w:rsid w:val="008C7634"/>
    <w:rsid w:val="008D78AB"/>
    <w:rsid w:val="008E29EC"/>
    <w:rsid w:val="008F252A"/>
    <w:rsid w:val="0090123D"/>
    <w:rsid w:val="00911AE5"/>
    <w:rsid w:val="009555AE"/>
    <w:rsid w:val="009F7B95"/>
    <w:rsid w:val="00A1739E"/>
    <w:rsid w:val="00A545A4"/>
    <w:rsid w:val="00AD66E0"/>
    <w:rsid w:val="00B013D6"/>
    <w:rsid w:val="00BB1743"/>
    <w:rsid w:val="00C6296B"/>
    <w:rsid w:val="00CB3B50"/>
    <w:rsid w:val="00D051F9"/>
    <w:rsid w:val="00DC640D"/>
    <w:rsid w:val="00E2315C"/>
    <w:rsid w:val="00E32744"/>
    <w:rsid w:val="00E845F7"/>
    <w:rsid w:val="00EE4D97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EF5E078-0959-4470-83E4-1BA39CD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7634"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76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634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C763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8C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7634"/>
    <w:pPr>
      <w:widowControl w:val="0"/>
      <w:autoSpaceDE w:val="0"/>
      <w:autoSpaceDN w:val="0"/>
      <w:adjustRightInd w:val="0"/>
      <w:ind w:left="122"/>
    </w:pPr>
    <w:rPr>
      <w:rFonts w:eastAsiaTheme="minorEastAs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8C7634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C40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55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1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0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8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Tempess (Courts)</dc:creator>
  <cp:keywords/>
  <dc:description/>
  <cp:lastModifiedBy>Clark, Tempess (Courts)</cp:lastModifiedBy>
  <cp:revision>13</cp:revision>
  <cp:lastPrinted>2019-09-20T15:38:00Z</cp:lastPrinted>
  <dcterms:created xsi:type="dcterms:W3CDTF">2019-09-25T13:03:00Z</dcterms:created>
  <dcterms:modified xsi:type="dcterms:W3CDTF">2019-10-11T18:47:00Z</dcterms:modified>
</cp:coreProperties>
</file>