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627" w:rsidRDefault="00CD3627" w:rsidP="00CD3627">
      <w:pPr>
        <w:jc w:val="center"/>
        <w:rPr>
          <w:b/>
        </w:rPr>
      </w:pPr>
      <w:r w:rsidRPr="00062D82">
        <w:rPr>
          <w:b/>
        </w:rPr>
        <w:t>IN THE SUPERIOR COURT OF THE STATE OF DELAWARE</w:t>
      </w:r>
    </w:p>
    <w:tbl>
      <w:tblPr>
        <w:tblW w:w="9855" w:type="dxa"/>
        <w:jc w:val="center"/>
        <w:tblBorders>
          <w:bottom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1"/>
        <w:gridCol w:w="606"/>
        <w:gridCol w:w="35"/>
        <w:gridCol w:w="99"/>
        <w:gridCol w:w="180"/>
        <w:gridCol w:w="729"/>
        <w:gridCol w:w="90"/>
        <w:gridCol w:w="450"/>
        <w:gridCol w:w="1202"/>
        <w:gridCol w:w="97"/>
        <w:gridCol w:w="487"/>
        <w:gridCol w:w="9"/>
        <w:gridCol w:w="81"/>
        <w:gridCol w:w="1369"/>
        <w:gridCol w:w="40"/>
      </w:tblGrid>
      <w:tr w:rsidR="00B83140" w:rsidRPr="00B83140" w:rsidTr="00391720">
        <w:trPr>
          <w:trHeight w:val="277"/>
          <w:jc w:val="center"/>
        </w:trPr>
        <w:tc>
          <w:tcPr>
            <w:tcW w:w="4381" w:type="dxa"/>
            <w:tcBorders>
              <w:bottom w:val="single" w:sz="6" w:space="0" w:color="auto"/>
              <w:right w:val="nil"/>
            </w:tcBorders>
            <w:shd w:val="clear" w:color="auto" w:fill="auto"/>
            <w:vAlign w:val="bottom"/>
          </w:tcPr>
          <w:bookmarkStart w:id="0" w:name="Parties"/>
          <w:bookmarkEnd w:id="0"/>
          <w:p w:rsidR="00B83140" w:rsidRPr="00B83140" w:rsidRDefault="00B83140" w:rsidP="00B83140">
            <w:pPr>
              <w:spacing w:after="0" w:line="240" w:lineRule="auto"/>
              <w:ind w:left="282"/>
              <w:rPr>
                <w:rFonts w:eastAsia="Times New Roman"/>
                <w:sz w:val="24"/>
                <w:szCs w:val="24"/>
              </w:rPr>
            </w:pPr>
            <w:r w:rsidRPr="00B83140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helpText w:type="text" w:val="Enter the Name of the Moving Party."/>
                  <w:statusText w:type="text" w:val="Enter the Name of the Moving Party."/>
                  <w:textInput>
                    <w:maxLength w:val="30"/>
                  </w:textInput>
                </w:ffData>
              </w:fldChar>
            </w:r>
            <w:bookmarkStart w:id="1" w:name="Text15"/>
            <w:r w:rsidRPr="00B83140">
              <w:rPr>
                <w:rFonts w:eastAsia="Times New Roman"/>
                <w:sz w:val="24"/>
                <w:szCs w:val="24"/>
              </w:rPr>
              <w:instrText xml:space="preserve"> FORMTEXT </w:instrText>
            </w:r>
            <w:r w:rsidRPr="00B83140">
              <w:rPr>
                <w:rFonts w:eastAsia="Times New Roman"/>
                <w:sz w:val="24"/>
                <w:szCs w:val="24"/>
              </w:rPr>
            </w:r>
            <w:r w:rsidRPr="00B83140">
              <w:rPr>
                <w:rFonts w:eastAsia="Times New Roman"/>
                <w:sz w:val="24"/>
                <w:szCs w:val="24"/>
              </w:rPr>
              <w:fldChar w:fldCharType="separate"/>
            </w:r>
            <w:bookmarkStart w:id="2" w:name="_GoBack"/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bookmarkEnd w:id="2"/>
            <w:r w:rsidRPr="00B83140">
              <w:rPr>
                <w:rFonts w:eastAsia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60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B83140" w:rsidRPr="00B83140" w:rsidRDefault="00B83140" w:rsidP="00B83140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83140" w:rsidRPr="00B83140" w:rsidRDefault="00B83140" w:rsidP="00B83140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bookmarkStart w:id="3" w:name="CaseNumber"/>
            <w:bookmarkEnd w:id="3"/>
          </w:p>
        </w:tc>
        <w:tc>
          <w:tcPr>
            <w:tcW w:w="10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3140" w:rsidRPr="00B83140" w:rsidRDefault="00B83140" w:rsidP="00B83140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B83140">
              <w:rPr>
                <w:rFonts w:eastAsia="Times New Roman"/>
                <w:sz w:val="24"/>
                <w:szCs w:val="24"/>
              </w:rPr>
              <w:t>Case # :</w:t>
            </w:r>
          </w:p>
        </w:tc>
        <w:tc>
          <w:tcPr>
            <w:tcW w:w="3735" w:type="dxa"/>
            <w:gridSpan w:val="8"/>
            <w:tcBorders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:rsidR="00B83140" w:rsidRPr="00B83140" w:rsidRDefault="00E37FEB" w:rsidP="00B8314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/>
                  <w:helpText w:type="text" w:val="Enter the Case Number. "/>
                  <w:statusText w:type="text" w:val="Enter the Case Number. "/>
                  <w:textInput>
                    <w:maxLength w:val="20"/>
                    <w:format w:val="UPPERCASE"/>
                  </w:textInput>
                </w:ffData>
              </w:fldChar>
            </w:r>
            <w:bookmarkStart w:id="4" w:name="Text2"/>
            <w:r>
              <w:rPr>
                <w:rFonts w:eastAsia="Times New Roman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B83140" w:rsidRPr="00B83140" w:rsidTr="00391720">
        <w:trPr>
          <w:trHeight w:val="204"/>
          <w:jc w:val="center"/>
        </w:trPr>
        <w:tc>
          <w:tcPr>
            <w:tcW w:w="4381" w:type="dxa"/>
            <w:tcBorders>
              <w:top w:val="single" w:sz="6" w:space="0" w:color="auto"/>
              <w:right w:val="nil"/>
            </w:tcBorders>
            <w:shd w:val="clear" w:color="auto" w:fill="auto"/>
          </w:tcPr>
          <w:p w:rsidR="00B83140" w:rsidRPr="00B83140" w:rsidRDefault="00B83140" w:rsidP="00B8314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bookmarkStart w:id="5" w:name="Dropdown2"/>
            <w:r w:rsidRPr="00B83140">
              <w:rPr>
                <w:rFonts w:eastAsia="Times New Roman"/>
                <w:sz w:val="24"/>
                <w:szCs w:val="24"/>
              </w:rPr>
              <w:t xml:space="preserve">                                                </w:t>
            </w:r>
            <w:bookmarkEnd w:id="5"/>
            <w:r w:rsidRPr="00B83140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Mover1"/>
                  <w:enabled/>
                  <w:calcOnExit/>
                  <w:helpText w:type="autoText" w:val="- PAGE -"/>
                  <w:statusText w:type="text" w:val="Select the type of Moving Party from the drop-down list."/>
                  <w:ddList>
                    <w:listEntry w:val="Petitioner"/>
                    <w:listEntry w:val="Respondent"/>
                  </w:ddList>
                </w:ffData>
              </w:fldChar>
            </w:r>
            <w:bookmarkStart w:id="6" w:name="Mover1"/>
            <w:r w:rsidRPr="00B83140">
              <w:rPr>
                <w:rFonts w:eastAsia="Times New Roman"/>
                <w:sz w:val="24"/>
                <w:szCs w:val="24"/>
              </w:rPr>
              <w:instrText xml:space="preserve"> FORMDROPDOWN </w:instrText>
            </w:r>
            <w:r w:rsidR="004D4A79">
              <w:rPr>
                <w:rFonts w:eastAsia="Times New Roman"/>
                <w:sz w:val="24"/>
                <w:szCs w:val="24"/>
              </w:rPr>
            </w:r>
            <w:r w:rsidR="004D4A79">
              <w:rPr>
                <w:rFonts w:eastAsia="Times New Roman"/>
                <w:sz w:val="24"/>
                <w:szCs w:val="24"/>
              </w:rPr>
              <w:fldChar w:fldCharType="separate"/>
            </w:r>
            <w:r w:rsidRPr="00B83140">
              <w:rPr>
                <w:rFonts w:eastAsia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606" w:type="dxa"/>
            <w:tcBorders>
              <w:left w:val="nil"/>
              <w:bottom w:val="nil"/>
            </w:tcBorders>
            <w:shd w:val="clear" w:color="auto" w:fill="auto"/>
          </w:tcPr>
          <w:p w:rsidR="00B83140" w:rsidRPr="00B83140" w:rsidRDefault="00B83140" w:rsidP="00B8314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8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:rsidR="00B83140" w:rsidRPr="00B83140" w:rsidRDefault="00B83140" w:rsidP="00B8314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83140" w:rsidRPr="00B83140" w:rsidTr="00391720">
        <w:trPr>
          <w:trHeight w:val="288"/>
          <w:jc w:val="center"/>
        </w:trPr>
        <w:tc>
          <w:tcPr>
            <w:tcW w:w="438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B83140" w:rsidRPr="00B83140" w:rsidRDefault="00B83140" w:rsidP="00B8314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83140">
              <w:rPr>
                <w:rFonts w:eastAsia="Times New Roman"/>
                <w:sz w:val="24"/>
                <w:szCs w:val="24"/>
              </w:rPr>
              <w:t>v.</w:t>
            </w:r>
          </w:p>
        </w:tc>
        <w:tc>
          <w:tcPr>
            <w:tcW w:w="606" w:type="dxa"/>
            <w:vMerge w:val="restart"/>
            <w:tcBorders>
              <w:left w:val="nil"/>
            </w:tcBorders>
            <w:shd w:val="clear" w:color="auto" w:fill="auto"/>
          </w:tcPr>
          <w:p w:rsidR="00B83140" w:rsidRPr="00B83140" w:rsidRDefault="00B83140" w:rsidP="00B83140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83140" w:rsidRPr="00B83140" w:rsidRDefault="00B83140" w:rsidP="00B8314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3140" w:rsidRPr="00B83140" w:rsidRDefault="00B83140" w:rsidP="00B83140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83140">
              <w:rPr>
                <w:rFonts w:eastAsia="Times New Roman"/>
                <w:sz w:val="24"/>
                <w:szCs w:val="24"/>
              </w:rPr>
              <w:t>SBI #: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140" w:rsidRPr="00B83140" w:rsidRDefault="00B83140" w:rsidP="00B8314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3140" w:rsidRPr="00B83140" w:rsidRDefault="00B83140" w:rsidP="00B8314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83140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helpText w:type="text" w:val="Enter the Receiver Party ID number. "/>
                  <w:statusText w:type="text" w:val="Enter the Receiver Party ID number. "/>
                  <w:textInput>
                    <w:maxLength w:val="15"/>
                    <w:format w:val="UPPERCASE"/>
                  </w:textInput>
                </w:ffData>
              </w:fldChar>
            </w:r>
            <w:r w:rsidRPr="00B83140">
              <w:rPr>
                <w:rFonts w:eastAsia="Times New Roman"/>
                <w:sz w:val="24"/>
                <w:szCs w:val="24"/>
              </w:rPr>
              <w:instrText xml:space="preserve"> FORMTEXT </w:instrText>
            </w:r>
            <w:r w:rsidRPr="00B83140">
              <w:rPr>
                <w:rFonts w:eastAsia="Times New Roman"/>
                <w:sz w:val="24"/>
                <w:szCs w:val="24"/>
              </w:rPr>
            </w:r>
            <w:r w:rsidRPr="00B83140">
              <w:rPr>
                <w:rFonts w:eastAsia="Times New Roman"/>
                <w:sz w:val="24"/>
                <w:szCs w:val="24"/>
              </w:rPr>
              <w:fldChar w:fldCharType="separate"/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3140" w:rsidRPr="00B83140" w:rsidRDefault="00B83140" w:rsidP="00B83140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B83140">
              <w:rPr>
                <w:rFonts w:eastAsia="Times New Roman"/>
                <w:sz w:val="24"/>
                <w:szCs w:val="24"/>
              </w:rPr>
              <w:t>DOB:</w:t>
            </w: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140" w:rsidRPr="00B83140" w:rsidRDefault="00B83140" w:rsidP="00B8314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bookmarkStart w:id="7" w:name="Text12"/>
        <w:tc>
          <w:tcPr>
            <w:tcW w:w="140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83140" w:rsidRPr="00B83140" w:rsidRDefault="00B83140" w:rsidP="00B8314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83140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helpText w:type="text" w:val="Enter the Receiver Party Date of Birth."/>
                  <w:statusText w:type="text" w:val="Enter the Receiver Party Date of Birth."/>
                  <w:textInput>
                    <w:type w:val="date"/>
                    <w:maxLength w:val="15"/>
                    <w:format w:val="MM / DD / YYYY"/>
                  </w:textInput>
                </w:ffData>
              </w:fldChar>
            </w:r>
            <w:r w:rsidRPr="00B83140">
              <w:rPr>
                <w:rFonts w:eastAsia="Times New Roman"/>
                <w:sz w:val="24"/>
                <w:szCs w:val="24"/>
              </w:rPr>
              <w:instrText xml:space="preserve"> FORMTEXT </w:instrText>
            </w:r>
            <w:r w:rsidRPr="00B83140">
              <w:rPr>
                <w:rFonts w:eastAsia="Times New Roman"/>
                <w:sz w:val="24"/>
                <w:szCs w:val="24"/>
              </w:rPr>
            </w:r>
            <w:r w:rsidRPr="00B83140">
              <w:rPr>
                <w:rFonts w:eastAsia="Times New Roman"/>
                <w:sz w:val="24"/>
                <w:szCs w:val="24"/>
              </w:rPr>
              <w:fldChar w:fldCharType="separate"/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B83140" w:rsidRPr="00B83140" w:rsidTr="00391720">
        <w:trPr>
          <w:trHeight w:val="144"/>
          <w:jc w:val="center"/>
        </w:trPr>
        <w:tc>
          <w:tcPr>
            <w:tcW w:w="438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B83140" w:rsidRPr="00B83140" w:rsidRDefault="00B83140" w:rsidP="00B8314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left w:val="nil"/>
            </w:tcBorders>
            <w:shd w:val="clear" w:color="auto" w:fill="auto"/>
          </w:tcPr>
          <w:p w:rsidR="00B83140" w:rsidRPr="00B83140" w:rsidRDefault="00B83140" w:rsidP="00B83140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B83140" w:rsidRPr="00B83140" w:rsidRDefault="00B83140" w:rsidP="00B8314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83140" w:rsidRPr="00B83140" w:rsidRDefault="00B83140" w:rsidP="00B83140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B83140">
              <w:rPr>
                <w:rFonts w:eastAsia="Times New Roman"/>
                <w:sz w:val="24"/>
                <w:szCs w:val="24"/>
              </w:rPr>
              <w:t>JP Court:</w:t>
            </w:r>
          </w:p>
        </w:tc>
        <w:tc>
          <w:tcPr>
            <w:tcW w:w="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83140" w:rsidRPr="00B83140" w:rsidRDefault="00B83140" w:rsidP="00B8314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3140" w:rsidRPr="00B83140" w:rsidRDefault="00B83140" w:rsidP="00B83140">
            <w:pPr>
              <w:spacing w:after="0" w:line="240" w:lineRule="auto"/>
              <w:jc w:val="center"/>
              <w:rPr>
                <w:rFonts w:eastAsia="Times New Roman"/>
                <w:b/>
                <w:sz w:val="8"/>
                <w:szCs w:val="24"/>
              </w:rPr>
            </w:pPr>
          </w:p>
          <w:p w:rsidR="00B83140" w:rsidRPr="00B83140" w:rsidRDefault="00B83140" w:rsidP="00B83140">
            <w:pPr>
              <w:spacing w:after="0" w:line="240" w:lineRule="auto"/>
              <w:jc w:val="center"/>
              <w:rPr>
                <w:rFonts w:eastAsia="Times New Roman"/>
                <w:b/>
                <w:sz w:val="8"/>
                <w:szCs w:val="24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3140" w:rsidRPr="00B83140" w:rsidRDefault="00B83140" w:rsidP="00B83140">
            <w:pPr>
              <w:spacing w:after="0" w:line="240" w:lineRule="auto"/>
              <w:jc w:val="center"/>
              <w:rPr>
                <w:rFonts w:eastAsia="Times New Roman"/>
                <w:b/>
                <w:sz w:val="8"/>
                <w:szCs w:val="24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B83140" w:rsidRPr="00B83140" w:rsidRDefault="00B83140" w:rsidP="00B83140">
            <w:pPr>
              <w:spacing w:after="0" w:line="240" w:lineRule="auto"/>
              <w:jc w:val="center"/>
              <w:rPr>
                <w:rFonts w:eastAsia="Times New Roman"/>
                <w:b/>
                <w:sz w:val="8"/>
                <w:szCs w:val="24"/>
              </w:rPr>
            </w:pPr>
          </w:p>
        </w:tc>
      </w:tr>
      <w:tr w:rsidR="00B83140" w:rsidRPr="00B83140" w:rsidTr="00391720">
        <w:trPr>
          <w:trHeight w:val="292"/>
          <w:jc w:val="center"/>
        </w:trPr>
        <w:tc>
          <w:tcPr>
            <w:tcW w:w="4381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83140" w:rsidRPr="00B83140" w:rsidRDefault="00B83140" w:rsidP="00B8314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6" w:type="dxa"/>
            <w:vMerge/>
            <w:tcBorders>
              <w:left w:val="nil"/>
              <w:bottom w:val="nil"/>
            </w:tcBorders>
            <w:shd w:val="clear" w:color="auto" w:fill="auto"/>
          </w:tcPr>
          <w:p w:rsidR="00B83140" w:rsidRPr="00B83140" w:rsidRDefault="00B83140" w:rsidP="00B83140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83140" w:rsidRPr="00B83140" w:rsidRDefault="00B83140" w:rsidP="00B8314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3140" w:rsidRPr="00B83140" w:rsidRDefault="00B83140" w:rsidP="00B83140">
            <w:pPr>
              <w:spacing w:after="0" w:line="240" w:lineRule="auto"/>
              <w:jc w:val="right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3140" w:rsidRPr="00B83140" w:rsidRDefault="00B83140" w:rsidP="00B8314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83140" w:rsidRPr="00B83140" w:rsidRDefault="00B83140" w:rsidP="00B8314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83140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helpText w:type="text" w:val="Enter the Receiver Party SBI Number."/>
                  <w:statusText w:type="text" w:val="Enter the Receiver Party SBI Number."/>
                  <w:textInput>
                    <w:maxLength w:val="20"/>
                    <w:format w:val="UPPERCASE"/>
                  </w:textInput>
                </w:ffData>
              </w:fldChar>
            </w:r>
            <w:r w:rsidRPr="00B83140">
              <w:rPr>
                <w:rFonts w:eastAsia="Times New Roman"/>
                <w:sz w:val="24"/>
                <w:szCs w:val="24"/>
              </w:rPr>
              <w:instrText xml:space="preserve"> FORMTEXT </w:instrText>
            </w:r>
            <w:r w:rsidRPr="00B83140">
              <w:rPr>
                <w:rFonts w:eastAsia="Times New Roman"/>
                <w:sz w:val="24"/>
                <w:szCs w:val="24"/>
              </w:rPr>
            </w:r>
            <w:r w:rsidRPr="00B83140">
              <w:rPr>
                <w:rFonts w:eastAsia="Times New Roman"/>
                <w:sz w:val="24"/>
                <w:szCs w:val="24"/>
              </w:rPr>
              <w:fldChar w:fldCharType="separate"/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sz w:val="24"/>
                <w:szCs w:val="24"/>
              </w:rPr>
              <w:fldChar w:fldCharType="end"/>
            </w:r>
          </w:p>
        </w:tc>
      </w:tr>
      <w:tr w:rsidR="00B83140" w:rsidRPr="00B83140" w:rsidTr="00391720">
        <w:trPr>
          <w:trHeight w:val="20"/>
          <w:jc w:val="center"/>
        </w:trPr>
        <w:tc>
          <w:tcPr>
            <w:tcW w:w="4381" w:type="dxa"/>
            <w:tcBorders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B83140" w:rsidRPr="00B83140" w:rsidRDefault="00E37FEB" w:rsidP="00B83140">
            <w:pPr>
              <w:spacing w:after="0" w:line="240" w:lineRule="auto"/>
              <w:ind w:left="282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Respondent1"/>
                  <w:enabled/>
                  <w:calcOnExit/>
                  <w:textInput/>
                </w:ffData>
              </w:fldChar>
            </w:r>
            <w:bookmarkStart w:id="8" w:name="Respondent1"/>
            <w:r>
              <w:rPr>
                <w:rFonts w:eastAsia="Times New Roman"/>
                <w:sz w:val="24"/>
                <w:szCs w:val="24"/>
              </w:rPr>
              <w:instrText xml:space="preserve"> FORMTEXT </w:instrText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  <w:fldChar w:fldCharType="separate"/>
            </w:r>
            <w:r>
              <w:rPr>
                <w:rFonts w:eastAsia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/>
                <w:noProof/>
                <w:sz w:val="24"/>
                <w:szCs w:val="24"/>
              </w:rPr>
              <w:t> </w:t>
            </w:r>
            <w:r>
              <w:rPr>
                <w:rFonts w:eastAsia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606" w:type="dxa"/>
            <w:tcBorders>
              <w:left w:val="nil"/>
              <w:bottom w:val="nil"/>
            </w:tcBorders>
            <w:shd w:val="clear" w:color="auto" w:fill="auto"/>
          </w:tcPr>
          <w:p w:rsidR="00B83140" w:rsidRPr="00B83140" w:rsidRDefault="00B83140" w:rsidP="00B8314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</w:tcPr>
          <w:p w:rsidR="00B83140" w:rsidRPr="00B83140" w:rsidRDefault="00B83140" w:rsidP="00B8314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83140" w:rsidRPr="00B83140" w:rsidRDefault="00B83140" w:rsidP="00B83140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B83140">
              <w:rPr>
                <w:rFonts w:eastAsia="Times New Roman"/>
                <w:sz w:val="24"/>
                <w:szCs w:val="24"/>
              </w:rPr>
              <w:t>Complaint #:</w:t>
            </w:r>
          </w:p>
        </w:tc>
        <w:tc>
          <w:tcPr>
            <w:tcW w:w="3245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83140" w:rsidRPr="00B83140" w:rsidRDefault="00B83140" w:rsidP="00B8314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83140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/>
                  <w:helpText w:type="text" w:val="Enter the Receiver Party SBI Number."/>
                  <w:statusText w:type="text" w:val="Enter the Receiver Party SBI Number."/>
                  <w:textInput>
                    <w:maxLength w:val="20"/>
                    <w:format w:val="UPPERCASE"/>
                  </w:textInput>
                </w:ffData>
              </w:fldChar>
            </w:r>
            <w:r w:rsidRPr="00B83140">
              <w:rPr>
                <w:rFonts w:eastAsia="Times New Roman"/>
                <w:sz w:val="24"/>
                <w:szCs w:val="24"/>
              </w:rPr>
              <w:instrText xml:space="preserve"> FORMTEXT </w:instrText>
            </w:r>
            <w:r w:rsidRPr="00B83140">
              <w:rPr>
                <w:rFonts w:eastAsia="Times New Roman"/>
                <w:sz w:val="24"/>
                <w:szCs w:val="24"/>
              </w:rPr>
            </w:r>
            <w:r w:rsidRPr="00B83140">
              <w:rPr>
                <w:rFonts w:eastAsia="Times New Roman"/>
                <w:sz w:val="24"/>
                <w:szCs w:val="24"/>
              </w:rPr>
              <w:fldChar w:fldCharType="separate"/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noProof/>
                <w:sz w:val="24"/>
                <w:szCs w:val="24"/>
              </w:rPr>
              <w:t> </w:t>
            </w:r>
            <w:r w:rsidRPr="00B83140">
              <w:rPr>
                <w:rFonts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B83140" w:rsidRPr="00B83140" w:rsidRDefault="00B83140" w:rsidP="00B8314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83140" w:rsidRPr="00B83140" w:rsidTr="00391720">
        <w:trPr>
          <w:trHeight w:val="20"/>
          <w:jc w:val="center"/>
        </w:trPr>
        <w:tc>
          <w:tcPr>
            <w:tcW w:w="4381" w:type="dxa"/>
            <w:tcBorders>
              <w:top w:val="single" w:sz="6" w:space="0" w:color="auto"/>
              <w:right w:val="nil"/>
            </w:tcBorders>
            <w:shd w:val="clear" w:color="auto" w:fill="auto"/>
          </w:tcPr>
          <w:p w:rsidR="00B83140" w:rsidRPr="00B83140" w:rsidRDefault="00B83140" w:rsidP="00B83140">
            <w:pPr>
              <w:spacing w:after="0" w:line="240" w:lineRule="auto"/>
              <w:ind w:right="-15"/>
              <w:jc w:val="center"/>
              <w:rPr>
                <w:rFonts w:eastAsia="Times New Roman"/>
                <w:sz w:val="24"/>
                <w:szCs w:val="24"/>
              </w:rPr>
            </w:pPr>
            <w:r w:rsidRPr="00B83140">
              <w:rPr>
                <w:rFonts w:eastAsia="Times New Roman"/>
                <w:sz w:val="24"/>
                <w:szCs w:val="24"/>
              </w:rPr>
              <w:t xml:space="preserve">                                            </w:t>
            </w:r>
            <w:r w:rsidRPr="00B83140">
              <w:rPr>
                <w:rFonts w:eastAsia="Times New Roman"/>
                <w:sz w:val="24"/>
                <w:szCs w:val="24"/>
              </w:rPr>
              <w:fldChar w:fldCharType="begin">
                <w:ffData>
                  <w:name w:val="Receiver1"/>
                  <w:enabled/>
                  <w:calcOnExit/>
                  <w:helpText w:type="text" w:val="Selct the type of Receiving Party from the drop-down list."/>
                  <w:statusText w:type="text" w:val="Selct the type of Receiving Party from the drop-down list."/>
                  <w:ddList>
                    <w:listEntry w:val="Respondent"/>
                    <w:listEntry w:val="Petitioner"/>
                  </w:ddList>
                </w:ffData>
              </w:fldChar>
            </w:r>
            <w:bookmarkStart w:id="9" w:name="Receiver1"/>
            <w:r w:rsidRPr="00B83140">
              <w:rPr>
                <w:rFonts w:eastAsia="Times New Roman"/>
                <w:sz w:val="24"/>
                <w:szCs w:val="24"/>
              </w:rPr>
              <w:instrText xml:space="preserve"> FORMDROPDOWN </w:instrText>
            </w:r>
            <w:r w:rsidR="004D4A79">
              <w:rPr>
                <w:rFonts w:eastAsia="Times New Roman"/>
                <w:sz w:val="24"/>
                <w:szCs w:val="24"/>
              </w:rPr>
            </w:r>
            <w:r w:rsidR="004D4A79">
              <w:rPr>
                <w:rFonts w:eastAsia="Times New Roman"/>
                <w:sz w:val="24"/>
                <w:szCs w:val="24"/>
              </w:rPr>
              <w:fldChar w:fldCharType="separate"/>
            </w:r>
            <w:r w:rsidRPr="00B83140">
              <w:rPr>
                <w:rFonts w:eastAsia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606" w:type="dxa"/>
            <w:tcBorders>
              <w:left w:val="nil"/>
              <w:bottom w:val="nil"/>
            </w:tcBorders>
            <w:shd w:val="clear" w:color="auto" w:fill="auto"/>
          </w:tcPr>
          <w:p w:rsidR="00B83140" w:rsidRPr="00B83140" w:rsidRDefault="00B83140" w:rsidP="00B8314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" w:type="dxa"/>
            <w:gridSpan w:val="3"/>
            <w:vMerge/>
            <w:tcBorders>
              <w:bottom w:val="nil"/>
              <w:right w:val="nil"/>
            </w:tcBorders>
            <w:shd w:val="clear" w:color="auto" w:fill="auto"/>
          </w:tcPr>
          <w:p w:rsidR="00B83140" w:rsidRPr="00B83140" w:rsidRDefault="00B83140" w:rsidP="00B8314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83140" w:rsidRPr="00B83140" w:rsidRDefault="00B83140" w:rsidP="00B8314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45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3140" w:rsidRPr="00B83140" w:rsidRDefault="00B83140" w:rsidP="00B8314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" w:type="dxa"/>
            <w:vMerge/>
            <w:tcBorders>
              <w:left w:val="nil"/>
              <w:bottom w:val="nil"/>
            </w:tcBorders>
            <w:shd w:val="clear" w:color="auto" w:fill="auto"/>
          </w:tcPr>
          <w:p w:rsidR="00B83140" w:rsidRPr="00B83140" w:rsidRDefault="00B83140" w:rsidP="00B8314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83140" w:rsidRPr="00B83140" w:rsidTr="00391720">
        <w:trPr>
          <w:trHeight w:val="20"/>
          <w:jc w:val="center"/>
        </w:trPr>
        <w:tc>
          <w:tcPr>
            <w:tcW w:w="498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83140" w:rsidRPr="00B83140" w:rsidRDefault="00B83140" w:rsidP="00B8314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8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B83140" w:rsidRPr="00B83140" w:rsidRDefault="00B83140" w:rsidP="00B83140">
            <w:pPr>
              <w:tabs>
                <w:tab w:val="left" w:pos="3075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D3627" w:rsidRDefault="00CD3627" w:rsidP="00CD3627">
      <w:pPr>
        <w:spacing w:after="0" w:line="240" w:lineRule="auto"/>
        <w:rPr>
          <w:b/>
        </w:rPr>
      </w:pPr>
    </w:p>
    <w:p w:rsidR="00CD3627" w:rsidRPr="00CD3627" w:rsidRDefault="00E41200" w:rsidP="00CD3627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 xml:space="preserve">RESPONDENT’S REQUEST TO RESCHEDULE HEARING ON </w:t>
      </w:r>
      <w:r w:rsidR="00B83140">
        <w:rPr>
          <w:b/>
        </w:rPr>
        <w:t xml:space="preserve">LETHAL </w:t>
      </w:r>
      <w:r w:rsidR="00B83140" w:rsidRPr="00B83140">
        <w:rPr>
          <w:b/>
          <w:u w:val="single"/>
        </w:rPr>
        <w:t>VIOLENCE PROTECTIVE ORDER PU</w:t>
      </w:r>
      <w:r w:rsidR="00CD3627" w:rsidRPr="00CD3627">
        <w:rPr>
          <w:b/>
          <w:u w:val="single"/>
        </w:rPr>
        <w:t>RSUANT TO 1</w:t>
      </w:r>
      <w:r w:rsidR="00B83140">
        <w:rPr>
          <w:b/>
          <w:u w:val="single"/>
        </w:rPr>
        <w:t>0</w:t>
      </w:r>
      <w:r w:rsidR="00CD3627" w:rsidRPr="00CD3627">
        <w:rPr>
          <w:b/>
          <w:u w:val="single"/>
        </w:rPr>
        <w:t xml:space="preserve"> </w:t>
      </w:r>
      <w:r w:rsidR="00CD3627" w:rsidRPr="00CD3627">
        <w:rPr>
          <w:b/>
          <w:i/>
          <w:u w:val="single"/>
        </w:rPr>
        <w:t>DEL. C.</w:t>
      </w:r>
      <w:r w:rsidR="00CD3627" w:rsidRPr="00CD3627">
        <w:rPr>
          <w:b/>
          <w:u w:val="single"/>
        </w:rPr>
        <w:t xml:space="preserve"> § </w:t>
      </w:r>
      <w:r w:rsidR="00B83140">
        <w:rPr>
          <w:b/>
          <w:u w:val="single"/>
        </w:rPr>
        <w:t>7</w:t>
      </w:r>
      <w:r w:rsidR="00E40242">
        <w:rPr>
          <w:b/>
          <w:u w:val="single"/>
        </w:rPr>
        <w:t>7</w:t>
      </w:r>
      <w:r w:rsidR="00B83140">
        <w:rPr>
          <w:b/>
          <w:u w:val="single"/>
        </w:rPr>
        <w:t>04(b)</w:t>
      </w:r>
    </w:p>
    <w:p w:rsidR="005D39D5" w:rsidRDefault="005D39D5"/>
    <w:p w:rsidR="00396BF0" w:rsidRDefault="00396BF0" w:rsidP="001C1F78">
      <w:pPr>
        <w:spacing w:after="0" w:line="480" w:lineRule="auto"/>
        <w:ind w:firstLine="720"/>
      </w:pPr>
      <w:r>
        <w:t>Respondent</w:t>
      </w:r>
      <w:r w:rsidR="00313414">
        <w:t xml:space="preserve"> respectfully moves this Court</w:t>
      </w:r>
      <w:r w:rsidR="00E3606F">
        <w:t>,</w:t>
      </w:r>
      <w:r w:rsidR="00313414">
        <w:t xml:space="preserve"> pursuant to 1</w:t>
      </w:r>
      <w:r w:rsidR="00B83140">
        <w:t>0</w:t>
      </w:r>
      <w:r w:rsidR="00313414">
        <w:t xml:space="preserve"> </w:t>
      </w:r>
      <w:r w:rsidR="00313414" w:rsidRPr="00E3606F">
        <w:rPr>
          <w:i/>
        </w:rPr>
        <w:t>Del. C.</w:t>
      </w:r>
      <w:r w:rsidR="00313414">
        <w:t xml:space="preserve"> § </w:t>
      </w:r>
      <w:r w:rsidR="00E40242">
        <w:t>77</w:t>
      </w:r>
      <w:r w:rsidR="00B83140">
        <w:t>04(b)(2)</w:t>
      </w:r>
      <w:r w:rsidR="00E3606F">
        <w:t>,</w:t>
      </w:r>
      <w:r w:rsidR="00313414">
        <w:t xml:space="preserve"> for </w:t>
      </w:r>
      <w:r>
        <w:t>the hearing date in the above captioned action to be rescheduled;</w:t>
      </w:r>
    </w:p>
    <w:p w:rsidR="00E37FEB" w:rsidRDefault="00313414" w:rsidP="001C1F78">
      <w:pPr>
        <w:spacing w:after="0" w:line="480" w:lineRule="auto"/>
        <w:ind w:firstLine="720"/>
        <w:sectPr w:rsidR="00E37FEB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The </w:t>
      </w:r>
      <w:r w:rsidR="00E3606F">
        <w:t xml:space="preserve">good cause </w:t>
      </w:r>
      <w:r>
        <w:t xml:space="preserve">basis on which the </w:t>
      </w:r>
      <w:r w:rsidR="00396BF0">
        <w:t xml:space="preserve">Respondent </w:t>
      </w:r>
      <w:r>
        <w:t>request</w:t>
      </w:r>
      <w:r w:rsidR="00E3606F">
        <w:t>s</w:t>
      </w:r>
      <w:r>
        <w:t xml:space="preserve"> </w:t>
      </w:r>
      <w:r w:rsidR="00396BF0">
        <w:t xml:space="preserve">that the hearing date be rescheduled </w:t>
      </w:r>
      <w:r>
        <w:t>are:</w:t>
      </w:r>
    </w:p>
    <w:p w:rsidR="004E029B" w:rsidRPr="004E029B" w:rsidRDefault="004E029B" w:rsidP="004E029B">
      <w:pPr>
        <w:tabs>
          <w:tab w:val="right" w:pos="9270"/>
        </w:tabs>
        <w:spacing w:after="0" w:line="480" w:lineRule="auto"/>
        <w:rPr>
          <w:u w:val="single"/>
        </w:rPr>
      </w:pPr>
      <w:r>
        <w:rPr>
          <w:u w:val="single"/>
        </w:rPr>
        <w:tab/>
      </w:r>
    </w:p>
    <w:p w:rsidR="004E029B" w:rsidRPr="004E029B" w:rsidRDefault="004E029B" w:rsidP="004E029B">
      <w:pPr>
        <w:tabs>
          <w:tab w:val="right" w:pos="9270"/>
        </w:tabs>
        <w:spacing w:after="0" w:line="480" w:lineRule="auto"/>
        <w:rPr>
          <w:u w:val="single"/>
        </w:rPr>
      </w:pPr>
      <w:r>
        <w:rPr>
          <w:u w:val="single"/>
        </w:rPr>
        <w:tab/>
      </w:r>
    </w:p>
    <w:p w:rsidR="004E029B" w:rsidRPr="004E029B" w:rsidRDefault="004E029B" w:rsidP="004E029B">
      <w:pPr>
        <w:tabs>
          <w:tab w:val="right" w:pos="9270"/>
        </w:tabs>
        <w:spacing w:after="0" w:line="480" w:lineRule="auto"/>
        <w:rPr>
          <w:u w:val="single"/>
        </w:rPr>
      </w:pPr>
      <w:r>
        <w:rPr>
          <w:u w:val="single"/>
        </w:rPr>
        <w:tab/>
      </w:r>
    </w:p>
    <w:p w:rsidR="00E37FEB" w:rsidRPr="004E029B" w:rsidRDefault="004E029B" w:rsidP="004E029B">
      <w:pPr>
        <w:tabs>
          <w:tab w:val="right" w:pos="9270"/>
        </w:tabs>
        <w:spacing w:after="0" w:line="480" w:lineRule="auto"/>
        <w:rPr>
          <w:u w:val="single"/>
        </w:rPr>
      </w:pPr>
      <w:r>
        <w:rPr>
          <w:u w:val="single"/>
        </w:rPr>
        <w:tab/>
      </w:r>
    </w:p>
    <w:p w:rsidR="004E029B" w:rsidRDefault="004E029B" w:rsidP="001C1F78">
      <w:pPr>
        <w:spacing w:after="0" w:line="480" w:lineRule="auto"/>
        <w:ind w:firstLine="720"/>
        <w:sectPr w:rsidR="004E029B" w:rsidSect="00E37FEB">
          <w:type w:val="continuous"/>
          <w:pgSz w:w="12240" w:h="15840"/>
          <w:pgMar w:top="1440" w:right="1440" w:bottom="1440" w:left="1440" w:header="720" w:footer="720" w:gutter="0"/>
          <w:cols w:space="720"/>
          <w:formProt w:val="0"/>
          <w:docGrid w:linePitch="360"/>
        </w:sectPr>
      </w:pPr>
    </w:p>
    <w:p w:rsidR="00DE3488" w:rsidRDefault="004E029B" w:rsidP="001C1F78">
      <w:pPr>
        <w:spacing w:after="0" w:line="480" w:lineRule="auto"/>
        <w:ind w:firstLine="720"/>
      </w:pPr>
      <w:r>
        <w:t>T</w:t>
      </w:r>
      <w:r w:rsidR="00680F27">
        <w:t xml:space="preserve">HEREFORE, </w:t>
      </w:r>
      <w:r w:rsidR="00B71712">
        <w:t xml:space="preserve">Respondent </w:t>
      </w:r>
      <w:r w:rsidR="00E3606F">
        <w:t xml:space="preserve">prays this Court </w:t>
      </w:r>
      <w:r w:rsidR="00B71712">
        <w:t xml:space="preserve">reschedule the Hearing on </w:t>
      </w:r>
      <w:r w:rsidR="0081428F">
        <w:t>Petition</w:t>
      </w:r>
      <w:r w:rsidR="00B83140">
        <w:t>er’s Affidavit and Application for a Lethal Violence Protective Order</w:t>
      </w:r>
      <w:r w:rsidR="00DE3488">
        <w:t>.</w:t>
      </w:r>
    </w:p>
    <w:p w:rsidR="00E3606F" w:rsidRDefault="00E3606F" w:rsidP="00E3606F">
      <w:pPr>
        <w:spacing w:after="0" w:line="240" w:lineRule="auto"/>
        <w:ind w:firstLine="720"/>
      </w:pPr>
    </w:p>
    <w:p w:rsidR="00E3606F" w:rsidRDefault="00E3606F" w:rsidP="00E3606F">
      <w:pPr>
        <w:spacing w:after="0" w:line="240" w:lineRule="auto"/>
        <w:ind w:firstLine="720"/>
      </w:pPr>
    </w:p>
    <w:p w:rsidR="001C1F78" w:rsidRDefault="00736194" w:rsidP="00736194">
      <w:pPr>
        <w:tabs>
          <w:tab w:val="right" w:pos="2700"/>
        </w:tabs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 w:rsidR="00E3606F">
        <w:tab/>
      </w:r>
      <w:r w:rsidR="00E3606F">
        <w:tab/>
      </w:r>
      <w:r>
        <w:tab/>
      </w:r>
      <w:r w:rsidR="00E3606F">
        <w:t>______________________________</w:t>
      </w:r>
    </w:p>
    <w:p w:rsidR="001C1F78" w:rsidRPr="00396BF0" w:rsidRDefault="00736194" w:rsidP="00B83140">
      <w:pPr>
        <w:spacing w:after="0" w:line="240" w:lineRule="auto"/>
      </w:pPr>
      <w:r>
        <w:t>Date</w:t>
      </w:r>
      <w:r w:rsidR="00E3606F">
        <w:tab/>
      </w:r>
      <w:r w:rsidR="00E3606F">
        <w:tab/>
      </w:r>
      <w:r w:rsidR="00E3606F">
        <w:tab/>
      </w:r>
      <w:r w:rsidR="00E3606F">
        <w:tab/>
      </w:r>
      <w:r w:rsidR="00E3606F">
        <w:tab/>
      </w:r>
      <w:r w:rsidR="00E3606F">
        <w:tab/>
      </w:r>
      <w:r>
        <w:tab/>
      </w:r>
      <w:r w:rsidR="00B71712">
        <w:t>Respondent</w:t>
      </w:r>
      <w:r w:rsidR="0081428F">
        <w:tab/>
      </w:r>
    </w:p>
    <w:sectPr w:rsidR="001C1F78" w:rsidRPr="00396BF0" w:rsidSect="004D4A79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43D" w:rsidRDefault="0015643D" w:rsidP="001C1F78">
      <w:pPr>
        <w:spacing w:after="0" w:line="240" w:lineRule="auto"/>
      </w:pPr>
      <w:r>
        <w:separator/>
      </w:r>
    </w:p>
  </w:endnote>
  <w:endnote w:type="continuationSeparator" w:id="0">
    <w:p w:rsidR="0015643D" w:rsidRDefault="0015643D" w:rsidP="001C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F78" w:rsidRPr="004D4A79" w:rsidRDefault="001C1F78" w:rsidP="004D4A79">
    <w:pPr>
      <w:pStyle w:val="Footer"/>
      <w:tabs>
        <w:tab w:val="clear" w:pos="4680"/>
      </w:tabs>
      <w:rPr>
        <w:sz w:val="16"/>
        <w:szCs w:val="16"/>
      </w:rPr>
    </w:pPr>
    <w:r w:rsidRPr="004D4A79">
      <w:rPr>
        <w:sz w:val="16"/>
        <w:szCs w:val="16"/>
      </w:rPr>
      <w:t>Forms/</w:t>
    </w:r>
    <w:proofErr w:type="gramStart"/>
    <w:r w:rsidRPr="004D4A79">
      <w:rPr>
        <w:sz w:val="16"/>
        <w:szCs w:val="16"/>
      </w:rPr>
      <w:t xml:space="preserve">SC </w:t>
    </w:r>
    <w:r w:rsidR="00B83140" w:rsidRPr="004D4A79">
      <w:rPr>
        <w:sz w:val="16"/>
        <w:szCs w:val="16"/>
      </w:rPr>
      <w:t xml:space="preserve"> LVPO</w:t>
    </w:r>
    <w:proofErr w:type="gramEnd"/>
    <w:r w:rsidR="00B83140" w:rsidRPr="004D4A79">
      <w:rPr>
        <w:sz w:val="16"/>
        <w:szCs w:val="16"/>
      </w:rPr>
      <w:t xml:space="preserve"> - </w:t>
    </w:r>
    <w:r w:rsidR="00396BF0" w:rsidRPr="004D4A79">
      <w:rPr>
        <w:sz w:val="16"/>
        <w:szCs w:val="16"/>
      </w:rPr>
      <w:t xml:space="preserve">Respondent’s Request to Reschedule Hearing </w:t>
    </w:r>
    <w:r w:rsidR="00B83140" w:rsidRPr="004D4A79">
      <w:rPr>
        <w:sz w:val="16"/>
        <w:szCs w:val="16"/>
      </w:rPr>
      <w:t>v</w:t>
    </w:r>
    <w:r w:rsidR="00E40242" w:rsidRPr="004D4A79">
      <w:rPr>
        <w:sz w:val="16"/>
        <w:szCs w:val="16"/>
      </w:rPr>
      <w:t>2</w:t>
    </w:r>
    <w:r w:rsidR="004D4A79">
      <w:rPr>
        <w:sz w:val="16"/>
        <w:szCs w:val="16"/>
      </w:rPr>
      <w:tab/>
      <w:t>Revised 01/</w:t>
    </w:r>
    <w:r w:rsidR="00E40242" w:rsidRPr="004D4A79">
      <w:rPr>
        <w:sz w:val="16"/>
        <w:szCs w:val="16"/>
      </w:rPr>
      <w:t>14</w:t>
    </w:r>
    <w:r w:rsidR="004D4A79">
      <w:rPr>
        <w:sz w:val="16"/>
        <w:szCs w:val="16"/>
      </w:rPr>
      <w:t>/20</w:t>
    </w:r>
    <w:r w:rsidR="00B83140" w:rsidRPr="004D4A79">
      <w:rPr>
        <w:sz w:val="16"/>
        <w:szCs w:val="16"/>
      </w:rPr>
      <w:t>19</w:t>
    </w:r>
    <w:r w:rsidR="00396BF0" w:rsidRPr="004D4A79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43D" w:rsidRDefault="0015643D" w:rsidP="001C1F78">
      <w:pPr>
        <w:spacing w:after="0" w:line="240" w:lineRule="auto"/>
      </w:pPr>
      <w:r>
        <w:separator/>
      </w:r>
    </w:p>
  </w:footnote>
  <w:footnote w:type="continuationSeparator" w:id="0">
    <w:p w:rsidR="0015643D" w:rsidRDefault="0015643D" w:rsidP="001C1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27"/>
    <w:rsid w:val="0015643D"/>
    <w:rsid w:val="001C1F78"/>
    <w:rsid w:val="002643B3"/>
    <w:rsid w:val="00313414"/>
    <w:rsid w:val="00380384"/>
    <w:rsid w:val="00396BF0"/>
    <w:rsid w:val="003E0856"/>
    <w:rsid w:val="004A4A14"/>
    <w:rsid w:val="004D48EC"/>
    <w:rsid w:val="004D4A79"/>
    <w:rsid w:val="004E029B"/>
    <w:rsid w:val="005A1539"/>
    <w:rsid w:val="005C0D2A"/>
    <w:rsid w:val="005C4A97"/>
    <w:rsid w:val="005D39D5"/>
    <w:rsid w:val="005D6A7F"/>
    <w:rsid w:val="005D7CA3"/>
    <w:rsid w:val="00637885"/>
    <w:rsid w:val="00680F27"/>
    <w:rsid w:val="006A245F"/>
    <w:rsid w:val="00736194"/>
    <w:rsid w:val="00767DCB"/>
    <w:rsid w:val="007A321A"/>
    <w:rsid w:val="0081428F"/>
    <w:rsid w:val="00864203"/>
    <w:rsid w:val="00972476"/>
    <w:rsid w:val="00A43C16"/>
    <w:rsid w:val="00AC1A82"/>
    <w:rsid w:val="00B05FE9"/>
    <w:rsid w:val="00B42EFF"/>
    <w:rsid w:val="00B54E74"/>
    <w:rsid w:val="00B71712"/>
    <w:rsid w:val="00B83140"/>
    <w:rsid w:val="00BB15E5"/>
    <w:rsid w:val="00C90CA0"/>
    <w:rsid w:val="00CD3627"/>
    <w:rsid w:val="00D174FD"/>
    <w:rsid w:val="00D45627"/>
    <w:rsid w:val="00DC0056"/>
    <w:rsid w:val="00DE3488"/>
    <w:rsid w:val="00E3606F"/>
    <w:rsid w:val="00E37FEB"/>
    <w:rsid w:val="00E40242"/>
    <w:rsid w:val="00E41200"/>
    <w:rsid w:val="00F42E17"/>
    <w:rsid w:val="00F7095E"/>
    <w:rsid w:val="00F8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40EAD"/>
  <w15:chartTrackingRefBased/>
  <w15:docId w15:val="{F22212FA-FCEE-451E-A570-42E6BB0D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F78"/>
  </w:style>
  <w:style w:type="paragraph" w:styleId="Footer">
    <w:name w:val="footer"/>
    <w:basedOn w:val="Normal"/>
    <w:link w:val="FooterChar"/>
    <w:uiPriority w:val="99"/>
    <w:unhideWhenUsed/>
    <w:rsid w:val="001C1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Carmichael, Linda (Courts)</dc:creator>
  <cp:keywords/>
  <dc:description/>
  <cp:lastModifiedBy>Schlotterer, Margaret (Courts)</cp:lastModifiedBy>
  <cp:revision>6</cp:revision>
  <cp:lastPrinted>2018-10-29T20:08:00Z</cp:lastPrinted>
  <dcterms:created xsi:type="dcterms:W3CDTF">2019-01-14T18:58:00Z</dcterms:created>
  <dcterms:modified xsi:type="dcterms:W3CDTF">2019-06-05T19:43:00Z</dcterms:modified>
</cp:coreProperties>
</file>