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75" w:rsidRPr="00257647" w:rsidRDefault="00B32875" w:rsidP="00B32875">
      <w:pPr>
        <w:rPr>
          <w:rFonts w:ascii="Arial" w:hAnsi="Arial" w:cs="Arial"/>
          <w:sz w:val="22"/>
          <w:szCs w:val="22"/>
        </w:rPr>
      </w:pPr>
      <w:r w:rsidRPr="00257647">
        <w:rPr>
          <w:rFonts w:ascii="Arial" w:hAnsi="Arial" w:cs="Arial"/>
          <w:sz w:val="22"/>
          <w:szCs w:val="22"/>
        </w:rPr>
        <w:t xml:space="preserve">A </w:t>
      </w:r>
      <w:r w:rsidRPr="00257647">
        <w:rPr>
          <w:rFonts w:ascii="Arial" w:hAnsi="Arial" w:cs="Arial"/>
          <w:b/>
          <w:sz w:val="22"/>
          <w:szCs w:val="22"/>
        </w:rPr>
        <w:t>Bail Agent</w:t>
      </w:r>
      <w:r w:rsidRPr="00257647">
        <w:rPr>
          <w:rFonts w:ascii="Arial" w:hAnsi="Arial" w:cs="Arial"/>
          <w:sz w:val="22"/>
          <w:szCs w:val="22"/>
        </w:rPr>
        <w:t xml:space="preserve"> shall submit a </w:t>
      </w:r>
      <w:r w:rsidRPr="00257647">
        <w:rPr>
          <w:rFonts w:ascii="Arial" w:hAnsi="Arial" w:cs="Arial"/>
          <w:sz w:val="22"/>
          <w:szCs w:val="22"/>
          <w:u w:val="single"/>
        </w:rPr>
        <w:t>Bail Agent Registration Form</w:t>
      </w:r>
      <w:r w:rsidRPr="00257647">
        <w:rPr>
          <w:rFonts w:ascii="Arial" w:hAnsi="Arial" w:cs="Arial"/>
          <w:sz w:val="22"/>
          <w:szCs w:val="22"/>
        </w:rPr>
        <w:t>. The form shall be accompanied by the following documentation:</w:t>
      </w:r>
    </w:p>
    <w:p w:rsidR="00B32875" w:rsidRPr="00257647" w:rsidRDefault="00B32875" w:rsidP="002C2EF0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sz w:val="22"/>
          <w:szCs w:val="22"/>
        </w:rPr>
      </w:pPr>
      <w:r w:rsidRPr="00257647">
        <w:rPr>
          <w:rFonts w:ascii="Arial" w:hAnsi="Arial" w:cs="Arial"/>
          <w:sz w:val="22"/>
          <w:szCs w:val="22"/>
        </w:rPr>
        <w:t>A photocopy of your Driver’s License or State Identification Card</w:t>
      </w:r>
    </w:p>
    <w:p w:rsidR="00B32875" w:rsidRPr="00257647" w:rsidRDefault="00B32875" w:rsidP="002C2EF0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sz w:val="22"/>
          <w:szCs w:val="22"/>
        </w:rPr>
      </w:pPr>
      <w:r w:rsidRPr="00257647">
        <w:rPr>
          <w:rFonts w:ascii="Arial" w:hAnsi="Arial" w:cs="Arial"/>
          <w:sz w:val="22"/>
          <w:szCs w:val="22"/>
        </w:rPr>
        <w:t xml:space="preserve">A photocopy of your Delaware Department of Insurance Producer License bearing the </w:t>
      </w:r>
      <w:r w:rsidRPr="00257647">
        <w:rPr>
          <w:rFonts w:ascii="Arial" w:hAnsi="Arial" w:cs="Arial"/>
          <w:sz w:val="22"/>
          <w:szCs w:val="22"/>
          <w:u w:val="single"/>
        </w:rPr>
        <w:t>same</w:t>
      </w:r>
      <w:r w:rsidRPr="00257647">
        <w:rPr>
          <w:rFonts w:ascii="Arial" w:hAnsi="Arial" w:cs="Arial"/>
          <w:sz w:val="22"/>
          <w:szCs w:val="22"/>
        </w:rPr>
        <w:t xml:space="preserve"> </w:t>
      </w:r>
      <w:r w:rsidRPr="00257647">
        <w:rPr>
          <w:rFonts w:ascii="Arial" w:hAnsi="Arial" w:cs="Arial"/>
          <w:sz w:val="22"/>
          <w:szCs w:val="22"/>
          <w:u w:val="single"/>
        </w:rPr>
        <w:t>address</w:t>
      </w:r>
      <w:r w:rsidRPr="00257647">
        <w:rPr>
          <w:rFonts w:ascii="Arial" w:hAnsi="Arial" w:cs="Arial"/>
          <w:sz w:val="22"/>
          <w:szCs w:val="22"/>
        </w:rPr>
        <w:t xml:space="preserve"> as your Driver’s License or State Identification Card</w:t>
      </w:r>
    </w:p>
    <w:p w:rsidR="00B32875" w:rsidRPr="00257647" w:rsidRDefault="00B32875" w:rsidP="002C2EF0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sz w:val="22"/>
          <w:szCs w:val="22"/>
        </w:rPr>
      </w:pPr>
      <w:r w:rsidRPr="00257647">
        <w:rPr>
          <w:rFonts w:ascii="Arial" w:hAnsi="Arial" w:cs="Arial"/>
          <w:sz w:val="22"/>
          <w:szCs w:val="22"/>
        </w:rPr>
        <w:t xml:space="preserve">A duly authenticated </w:t>
      </w:r>
      <w:r w:rsidRPr="00257647">
        <w:rPr>
          <w:rFonts w:ascii="Arial" w:hAnsi="Arial" w:cs="Arial"/>
          <w:b/>
          <w:i/>
          <w:sz w:val="22"/>
          <w:szCs w:val="22"/>
        </w:rPr>
        <w:t xml:space="preserve">original </w:t>
      </w:r>
      <w:r w:rsidRPr="00257647">
        <w:rPr>
          <w:rFonts w:ascii="Arial" w:hAnsi="Arial" w:cs="Arial"/>
          <w:sz w:val="22"/>
          <w:szCs w:val="22"/>
        </w:rPr>
        <w:t>power of attorney</w:t>
      </w:r>
      <w:r w:rsidR="006A22F1" w:rsidRPr="00257647">
        <w:rPr>
          <w:rFonts w:ascii="Arial" w:hAnsi="Arial" w:cs="Arial"/>
          <w:sz w:val="22"/>
          <w:szCs w:val="22"/>
        </w:rPr>
        <w:t xml:space="preserve"> </w:t>
      </w:r>
      <w:r w:rsidRPr="00257647">
        <w:rPr>
          <w:rFonts w:ascii="Arial" w:hAnsi="Arial" w:cs="Arial"/>
          <w:sz w:val="22"/>
          <w:szCs w:val="22"/>
        </w:rPr>
        <w:t xml:space="preserve">appointing you as an agent of the surety for each </w:t>
      </w:r>
      <w:r w:rsidR="001C7EE6" w:rsidRPr="00257647">
        <w:rPr>
          <w:rFonts w:ascii="Arial" w:hAnsi="Arial" w:cs="Arial"/>
          <w:sz w:val="22"/>
          <w:szCs w:val="22"/>
        </w:rPr>
        <w:t xml:space="preserve">court and each </w:t>
      </w:r>
      <w:r w:rsidRPr="00257647">
        <w:rPr>
          <w:rFonts w:ascii="Arial" w:hAnsi="Arial" w:cs="Arial"/>
          <w:sz w:val="22"/>
          <w:szCs w:val="22"/>
        </w:rPr>
        <w:t>county wherein you plan to conduct business</w:t>
      </w:r>
      <w:r w:rsidR="006A22F1" w:rsidRPr="00257647">
        <w:rPr>
          <w:rFonts w:ascii="Arial" w:hAnsi="Arial" w:cs="Arial"/>
          <w:sz w:val="22"/>
          <w:szCs w:val="22"/>
        </w:rPr>
        <w:t xml:space="preserve"> (if applicable)</w:t>
      </w:r>
    </w:p>
    <w:p w:rsidR="00B32875" w:rsidRPr="00257647" w:rsidRDefault="00B32875" w:rsidP="00B32875">
      <w:pPr>
        <w:pStyle w:val="ListParagraph"/>
        <w:rPr>
          <w:rFonts w:ascii="Arial" w:hAnsi="Arial" w:cs="Arial"/>
          <w:sz w:val="22"/>
          <w:szCs w:val="22"/>
        </w:rPr>
      </w:pPr>
    </w:p>
    <w:p w:rsidR="00B32875" w:rsidRPr="00257647" w:rsidRDefault="00B32875" w:rsidP="00B32875">
      <w:pPr>
        <w:rPr>
          <w:rFonts w:ascii="Arial" w:hAnsi="Arial" w:cs="Arial"/>
          <w:sz w:val="22"/>
          <w:szCs w:val="22"/>
        </w:rPr>
      </w:pPr>
      <w:r w:rsidRPr="00257647">
        <w:rPr>
          <w:rFonts w:ascii="Arial" w:hAnsi="Arial" w:cs="Arial"/>
          <w:sz w:val="22"/>
          <w:szCs w:val="22"/>
        </w:rPr>
        <w:t xml:space="preserve">A </w:t>
      </w:r>
      <w:r w:rsidRPr="00257647">
        <w:rPr>
          <w:rFonts w:ascii="Arial" w:hAnsi="Arial" w:cs="Arial"/>
          <w:b/>
          <w:sz w:val="22"/>
          <w:szCs w:val="22"/>
        </w:rPr>
        <w:t xml:space="preserve">Designated Bail Agent </w:t>
      </w:r>
      <w:r w:rsidRPr="00257647">
        <w:rPr>
          <w:rFonts w:ascii="Arial" w:hAnsi="Arial" w:cs="Arial"/>
          <w:sz w:val="22"/>
          <w:szCs w:val="22"/>
        </w:rPr>
        <w:t xml:space="preserve">shall submit a </w:t>
      </w:r>
      <w:r w:rsidRPr="00257647">
        <w:rPr>
          <w:rFonts w:ascii="Arial" w:hAnsi="Arial" w:cs="Arial"/>
          <w:sz w:val="22"/>
          <w:szCs w:val="22"/>
          <w:u w:val="single"/>
        </w:rPr>
        <w:t>Bail Agent Registration Form</w:t>
      </w:r>
      <w:r w:rsidRPr="00257647">
        <w:rPr>
          <w:rFonts w:ascii="Arial" w:hAnsi="Arial" w:cs="Arial"/>
          <w:sz w:val="22"/>
          <w:szCs w:val="22"/>
        </w:rPr>
        <w:t xml:space="preserve"> and a </w:t>
      </w:r>
      <w:r w:rsidRPr="00257647">
        <w:rPr>
          <w:rFonts w:ascii="Arial" w:hAnsi="Arial" w:cs="Arial"/>
          <w:sz w:val="22"/>
          <w:szCs w:val="22"/>
          <w:u w:val="single"/>
        </w:rPr>
        <w:t>Bail Entity Registration Form</w:t>
      </w:r>
      <w:r w:rsidRPr="00257647">
        <w:rPr>
          <w:rFonts w:ascii="Arial" w:hAnsi="Arial" w:cs="Arial"/>
          <w:sz w:val="22"/>
          <w:szCs w:val="22"/>
        </w:rPr>
        <w:t>.</w:t>
      </w:r>
    </w:p>
    <w:p w:rsidR="00B32875" w:rsidRPr="00257647" w:rsidRDefault="00B32875" w:rsidP="002C2EF0">
      <w:pPr>
        <w:ind w:left="360"/>
        <w:rPr>
          <w:rFonts w:ascii="Arial" w:hAnsi="Arial" w:cs="Arial"/>
          <w:sz w:val="22"/>
          <w:szCs w:val="22"/>
        </w:rPr>
      </w:pPr>
    </w:p>
    <w:p w:rsidR="00B32875" w:rsidRPr="00257647" w:rsidRDefault="00B32875" w:rsidP="002C2EF0">
      <w:pPr>
        <w:ind w:left="360"/>
        <w:rPr>
          <w:rFonts w:ascii="Arial" w:hAnsi="Arial" w:cs="Arial"/>
          <w:sz w:val="22"/>
          <w:szCs w:val="22"/>
        </w:rPr>
      </w:pPr>
      <w:r w:rsidRPr="00257647">
        <w:rPr>
          <w:rFonts w:ascii="Arial" w:hAnsi="Arial" w:cs="Arial"/>
          <w:sz w:val="22"/>
          <w:szCs w:val="22"/>
        </w:rPr>
        <w:t xml:space="preserve">The </w:t>
      </w:r>
      <w:r w:rsidRPr="00257647">
        <w:rPr>
          <w:rFonts w:ascii="Arial" w:hAnsi="Arial" w:cs="Arial"/>
          <w:sz w:val="22"/>
          <w:szCs w:val="22"/>
          <w:u w:val="single"/>
        </w:rPr>
        <w:t xml:space="preserve">Bail Agent Registration Form </w:t>
      </w:r>
      <w:r w:rsidRPr="00257647">
        <w:rPr>
          <w:rFonts w:ascii="Arial" w:hAnsi="Arial" w:cs="Arial"/>
          <w:sz w:val="22"/>
          <w:szCs w:val="22"/>
        </w:rPr>
        <w:t>shall be accompanied by the following documentation:</w:t>
      </w:r>
    </w:p>
    <w:p w:rsidR="00B32875" w:rsidRPr="00257647" w:rsidRDefault="00B32875" w:rsidP="002C2EF0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sz w:val="22"/>
          <w:szCs w:val="22"/>
        </w:rPr>
      </w:pPr>
      <w:r w:rsidRPr="00257647">
        <w:rPr>
          <w:rFonts w:ascii="Arial" w:hAnsi="Arial" w:cs="Arial"/>
          <w:sz w:val="22"/>
          <w:szCs w:val="22"/>
        </w:rPr>
        <w:t>A photocopy of your Driver’s License or State Identification Card</w:t>
      </w:r>
    </w:p>
    <w:p w:rsidR="00B32875" w:rsidRPr="00257647" w:rsidRDefault="00B32875" w:rsidP="002C2EF0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sz w:val="22"/>
          <w:szCs w:val="22"/>
        </w:rPr>
      </w:pPr>
      <w:r w:rsidRPr="00257647">
        <w:rPr>
          <w:rFonts w:ascii="Arial" w:hAnsi="Arial" w:cs="Arial"/>
          <w:sz w:val="22"/>
          <w:szCs w:val="22"/>
        </w:rPr>
        <w:t>A photocopy of your Delaware Department of Insurance Producer License bearing the same address as your Driver’s License or State Identification Card</w:t>
      </w:r>
    </w:p>
    <w:p w:rsidR="00B32875" w:rsidRPr="00257647" w:rsidRDefault="00B32875" w:rsidP="002C2EF0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sz w:val="22"/>
          <w:szCs w:val="22"/>
        </w:rPr>
      </w:pPr>
      <w:r w:rsidRPr="00257647">
        <w:rPr>
          <w:rFonts w:ascii="Arial" w:hAnsi="Arial" w:cs="Arial"/>
          <w:sz w:val="22"/>
          <w:szCs w:val="22"/>
        </w:rPr>
        <w:t xml:space="preserve">A photocopy of your Delaware Department of Insurance Business License, bearing the full legal name </w:t>
      </w:r>
      <w:r w:rsidR="00014122" w:rsidRPr="00257647">
        <w:rPr>
          <w:rFonts w:ascii="Arial" w:hAnsi="Arial" w:cs="Arial"/>
          <w:sz w:val="22"/>
          <w:szCs w:val="22"/>
        </w:rPr>
        <w:t xml:space="preserve">(as listed on your IRS Employee Identification Letter) </w:t>
      </w:r>
      <w:r w:rsidRPr="00257647">
        <w:rPr>
          <w:rFonts w:ascii="Arial" w:hAnsi="Arial" w:cs="Arial"/>
          <w:sz w:val="22"/>
          <w:szCs w:val="22"/>
        </w:rPr>
        <w:t>of the business and reflecting the business’ address</w:t>
      </w:r>
    </w:p>
    <w:p w:rsidR="00B32875" w:rsidRPr="00257647" w:rsidRDefault="00B32875" w:rsidP="002C2EF0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sz w:val="22"/>
          <w:szCs w:val="22"/>
        </w:rPr>
      </w:pPr>
      <w:r w:rsidRPr="00257647">
        <w:rPr>
          <w:rFonts w:ascii="Arial" w:hAnsi="Arial" w:cs="Arial"/>
          <w:sz w:val="22"/>
          <w:szCs w:val="22"/>
        </w:rPr>
        <w:t xml:space="preserve">A photocopy of your Delaware Division of Revenue Business License, bearing the full legal name of the business </w:t>
      </w:r>
      <w:r w:rsidR="009D179C" w:rsidRPr="00257647">
        <w:rPr>
          <w:rFonts w:ascii="Arial" w:hAnsi="Arial" w:cs="Arial"/>
          <w:sz w:val="22"/>
          <w:szCs w:val="22"/>
        </w:rPr>
        <w:t xml:space="preserve">(as listed on your IRS Employee Identification Letter) </w:t>
      </w:r>
      <w:r w:rsidRPr="00257647">
        <w:rPr>
          <w:rFonts w:ascii="Arial" w:hAnsi="Arial" w:cs="Arial"/>
          <w:sz w:val="22"/>
          <w:szCs w:val="22"/>
        </w:rPr>
        <w:t>and reflecting the business’ address</w:t>
      </w:r>
    </w:p>
    <w:p w:rsidR="00B32875" w:rsidRPr="00257647" w:rsidRDefault="00B32875" w:rsidP="002C2EF0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sz w:val="22"/>
          <w:szCs w:val="22"/>
        </w:rPr>
      </w:pPr>
      <w:r w:rsidRPr="00257647">
        <w:rPr>
          <w:rFonts w:ascii="Arial" w:hAnsi="Arial" w:cs="Arial"/>
          <w:sz w:val="22"/>
          <w:szCs w:val="22"/>
        </w:rPr>
        <w:t xml:space="preserve">A photocopy of all applicable county or municipal business license(s), bearing the full legal name of the business </w:t>
      </w:r>
      <w:r w:rsidR="009D179C" w:rsidRPr="00257647">
        <w:rPr>
          <w:rFonts w:ascii="Arial" w:hAnsi="Arial" w:cs="Arial"/>
          <w:sz w:val="22"/>
          <w:szCs w:val="22"/>
        </w:rPr>
        <w:t xml:space="preserve">(as listed on your IRS Employee Identification Letter) </w:t>
      </w:r>
      <w:r w:rsidRPr="00257647">
        <w:rPr>
          <w:rFonts w:ascii="Arial" w:hAnsi="Arial" w:cs="Arial"/>
          <w:sz w:val="22"/>
          <w:szCs w:val="22"/>
        </w:rPr>
        <w:t>and reflecting the business’ address</w:t>
      </w:r>
    </w:p>
    <w:p w:rsidR="00B32875" w:rsidRPr="00257647" w:rsidRDefault="00B32875" w:rsidP="002C2EF0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sz w:val="22"/>
          <w:szCs w:val="22"/>
        </w:rPr>
      </w:pPr>
      <w:r w:rsidRPr="00257647">
        <w:rPr>
          <w:rFonts w:ascii="Arial" w:hAnsi="Arial" w:cs="Arial"/>
          <w:sz w:val="22"/>
          <w:szCs w:val="22"/>
        </w:rPr>
        <w:t>A duly authenticated original power of attorney appointing you as an agent of the surety for each county wherein your business entity plans to conduct business (if applicable)</w:t>
      </w:r>
    </w:p>
    <w:p w:rsidR="00B32875" w:rsidRPr="00257647" w:rsidRDefault="00B32875" w:rsidP="00B32875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B32875" w:rsidRPr="00257647" w:rsidRDefault="00B32875" w:rsidP="002C2EF0">
      <w:pPr>
        <w:ind w:left="360"/>
        <w:rPr>
          <w:rFonts w:ascii="Arial" w:hAnsi="Arial" w:cs="Arial"/>
          <w:sz w:val="22"/>
          <w:szCs w:val="22"/>
        </w:rPr>
      </w:pPr>
      <w:r w:rsidRPr="00257647">
        <w:rPr>
          <w:rFonts w:ascii="Arial" w:hAnsi="Arial" w:cs="Arial"/>
          <w:sz w:val="22"/>
          <w:szCs w:val="22"/>
        </w:rPr>
        <w:t xml:space="preserve">The </w:t>
      </w:r>
      <w:r w:rsidRPr="00257647">
        <w:rPr>
          <w:rFonts w:ascii="Arial" w:hAnsi="Arial" w:cs="Arial"/>
          <w:sz w:val="22"/>
          <w:szCs w:val="22"/>
          <w:u w:val="single"/>
        </w:rPr>
        <w:t xml:space="preserve">Bail Entity Registration Form </w:t>
      </w:r>
      <w:r w:rsidRPr="00257647">
        <w:rPr>
          <w:rFonts w:ascii="Arial" w:hAnsi="Arial" w:cs="Arial"/>
          <w:sz w:val="22"/>
          <w:szCs w:val="22"/>
        </w:rPr>
        <w:t>shall be accompanied by the following documentation:</w:t>
      </w:r>
    </w:p>
    <w:p w:rsidR="00B32875" w:rsidRPr="00257647" w:rsidRDefault="00B32875" w:rsidP="002C2EF0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sz w:val="22"/>
          <w:szCs w:val="22"/>
        </w:rPr>
      </w:pPr>
      <w:r w:rsidRPr="00257647">
        <w:rPr>
          <w:rFonts w:ascii="Arial" w:hAnsi="Arial" w:cs="Arial"/>
          <w:sz w:val="22"/>
          <w:szCs w:val="22"/>
        </w:rPr>
        <w:t>A photocopy of your Delaware Department of Insurance Producer License bearing the same address as your Driver’s License or State Identification Card</w:t>
      </w:r>
    </w:p>
    <w:p w:rsidR="00B32875" w:rsidRPr="00257647" w:rsidRDefault="00B32875" w:rsidP="002C2EF0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sz w:val="22"/>
          <w:szCs w:val="22"/>
        </w:rPr>
      </w:pPr>
      <w:r w:rsidRPr="00257647">
        <w:rPr>
          <w:rFonts w:ascii="Arial" w:hAnsi="Arial" w:cs="Arial"/>
          <w:sz w:val="22"/>
          <w:szCs w:val="22"/>
        </w:rPr>
        <w:t xml:space="preserve">A photocopy of your Delaware Department of Insurance Business License, bearing the full legal name of the business </w:t>
      </w:r>
      <w:r w:rsidR="009D179C" w:rsidRPr="00257647">
        <w:rPr>
          <w:rFonts w:ascii="Arial" w:hAnsi="Arial" w:cs="Arial"/>
          <w:sz w:val="22"/>
          <w:szCs w:val="22"/>
        </w:rPr>
        <w:t xml:space="preserve">(as listed on your IRS Employee Identification Letter) </w:t>
      </w:r>
      <w:r w:rsidRPr="00257647">
        <w:rPr>
          <w:rFonts w:ascii="Arial" w:hAnsi="Arial" w:cs="Arial"/>
          <w:sz w:val="22"/>
          <w:szCs w:val="22"/>
        </w:rPr>
        <w:t>and reflecting the business’ address</w:t>
      </w:r>
    </w:p>
    <w:p w:rsidR="00B32875" w:rsidRPr="00257647" w:rsidRDefault="00B32875" w:rsidP="002C2EF0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sz w:val="22"/>
          <w:szCs w:val="22"/>
        </w:rPr>
      </w:pPr>
      <w:r w:rsidRPr="00257647">
        <w:rPr>
          <w:rFonts w:ascii="Arial" w:hAnsi="Arial" w:cs="Arial"/>
          <w:sz w:val="22"/>
          <w:szCs w:val="22"/>
        </w:rPr>
        <w:t xml:space="preserve">A photocopy of your Delaware Division of Revenue Business License, bearing the full legal name of the business </w:t>
      </w:r>
      <w:r w:rsidR="009D179C" w:rsidRPr="00257647">
        <w:rPr>
          <w:rFonts w:ascii="Arial" w:hAnsi="Arial" w:cs="Arial"/>
          <w:sz w:val="22"/>
          <w:szCs w:val="22"/>
        </w:rPr>
        <w:t xml:space="preserve">(as listed on your IRS Employee Identification Letter) </w:t>
      </w:r>
      <w:r w:rsidRPr="00257647">
        <w:rPr>
          <w:rFonts w:ascii="Arial" w:hAnsi="Arial" w:cs="Arial"/>
          <w:sz w:val="22"/>
          <w:szCs w:val="22"/>
        </w:rPr>
        <w:t>and reflecting the business’ address</w:t>
      </w:r>
    </w:p>
    <w:p w:rsidR="00B32875" w:rsidRPr="00257647" w:rsidRDefault="00B32875" w:rsidP="002C2EF0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sz w:val="22"/>
          <w:szCs w:val="22"/>
        </w:rPr>
      </w:pPr>
      <w:r w:rsidRPr="00257647">
        <w:rPr>
          <w:rFonts w:ascii="Arial" w:hAnsi="Arial" w:cs="Arial"/>
          <w:sz w:val="22"/>
          <w:szCs w:val="22"/>
        </w:rPr>
        <w:t xml:space="preserve">A photocopy of all applicable county or municipal business license(s), bearing the full legal name of the business </w:t>
      </w:r>
      <w:r w:rsidR="009D179C" w:rsidRPr="00257647">
        <w:rPr>
          <w:rFonts w:ascii="Arial" w:hAnsi="Arial" w:cs="Arial"/>
          <w:sz w:val="22"/>
          <w:szCs w:val="22"/>
        </w:rPr>
        <w:t xml:space="preserve">(as listed on your IRS Employee Identification Letter) </w:t>
      </w:r>
      <w:r w:rsidRPr="00257647">
        <w:rPr>
          <w:rFonts w:ascii="Arial" w:hAnsi="Arial" w:cs="Arial"/>
          <w:sz w:val="22"/>
          <w:szCs w:val="22"/>
        </w:rPr>
        <w:t>and reflecting the business’ address</w:t>
      </w:r>
    </w:p>
    <w:p w:rsidR="00B32875" w:rsidRDefault="00B32875" w:rsidP="002C2EF0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sz w:val="22"/>
          <w:szCs w:val="22"/>
        </w:rPr>
      </w:pPr>
      <w:r w:rsidRPr="00257647">
        <w:rPr>
          <w:rFonts w:ascii="Arial" w:hAnsi="Arial" w:cs="Arial"/>
          <w:sz w:val="22"/>
          <w:szCs w:val="22"/>
        </w:rPr>
        <w:t xml:space="preserve">A duly authenticated original power of attorney appointing your business entity as an agent of the surety for each </w:t>
      </w:r>
      <w:r w:rsidR="00CB7BA4" w:rsidRPr="00257647">
        <w:rPr>
          <w:rFonts w:ascii="Arial" w:hAnsi="Arial" w:cs="Arial"/>
          <w:sz w:val="22"/>
          <w:szCs w:val="22"/>
        </w:rPr>
        <w:t xml:space="preserve">court and each </w:t>
      </w:r>
      <w:r w:rsidRPr="00257647">
        <w:rPr>
          <w:rFonts w:ascii="Arial" w:hAnsi="Arial" w:cs="Arial"/>
          <w:sz w:val="22"/>
          <w:szCs w:val="22"/>
        </w:rPr>
        <w:t>county wherein your business entity plans to conduct business (if applicable)</w:t>
      </w:r>
    </w:p>
    <w:p w:rsidR="008B0FF5" w:rsidRPr="00257647" w:rsidRDefault="008B0FF5" w:rsidP="002C2EF0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photocopy of your </w:t>
      </w:r>
      <w:r w:rsidRPr="008B0FF5">
        <w:rPr>
          <w:rFonts w:ascii="Arial" w:hAnsi="Arial" w:cs="Arial"/>
          <w:b/>
          <w:sz w:val="22"/>
          <w:szCs w:val="22"/>
        </w:rPr>
        <w:t>surety’s</w:t>
      </w:r>
      <w:r>
        <w:rPr>
          <w:rFonts w:ascii="Arial" w:hAnsi="Arial" w:cs="Arial"/>
          <w:sz w:val="22"/>
          <w:szCs w:val="22"/>
        </w:rPr>
        <w:t xml:space="preserve"> Delaware Department of Insurance Certificate of Authority.</w:t>
      </w:r>
    </w:p>
    <w:p w:rsidR="00B32875" w:rsidRPr="00257647" w:rsidRDefault="00B32875" w:rsidP="00B32875">
      <w:pPr>
        <w:pStyle w:val="ListParagraph"/>
        <w:ind w:left="1530"/>
        <w:rPr>
          <w:rFonts w:ascii="Arial" w:hAnsi="Arial" w:cs="Arial"/>
          <w:sz w:val="22"/>
          <w:szCs w:val="22"/>
        </w:rPr>
      </w:pPr>
    </w:p>
    <w:p w:rsidR="00B32875" w:rsidRPr="00257647" w:rsidRDefault="00B32875" w:rsidP="001C7EE6">
      <w:pPr>
        <w:jc w:val="both"/>
        <w:rPr>
          <w:rFonts w:ascii="Arial" w:hAnsi="Arial" w:cs="Arial"/>
          <w:sz w:val="22"/>
          <w:szCs w:val="22"/>
        </w:rPr>
      </w:pPr>
      <w:r w:rsidRPr="00257647">
        <w:rPr>
          <w:rFonts w:ascii="Arial" w:hAnsi="Arial" w:cs="Arial"/>
          <w:sz w:val="22"/>
          <w:szCs w:val="22"/>
        </w:rPr>
        <w:t>Should you have any questions, please contact</w:t>
      </w:r>
      <w:r w:rsidR="001C7EE6" w:rsidRPr="00257647">
        <w:rPr>
          <w:rFonts w:ascii="Arial" w:hAnsi="Arial" w:cs="Arial"/>
          <w:sz w:val="22"/>
          <w:szCs w:val="22"/>
        </w:rPr>
        <w:t xml:space="preserve"> John Mancus at 302-255-0868</w:t>
      </w:r>
      <w:r w:rsidRPr="00257647">
        <w:rPr>
          <w:rFonts w:ascii="Arial" w:hAnsi="Arial" w:cs="Arial"/>
          <w:sz w:val="22"/>
          <w:szCs w:val="22"/>
        </w:rPr>
        <w:t xml:space="preserve"> prior to your submission</w:t>
      </w:r>
      <w:r w:rsidR="001C7EE6" w:rsidRPr="00257647">
        <w:rPr>
          <w:rFonts w:ascii="Arial" w:hAnsi="Arial" w:cs="Arial"/>
          <w:sz w:val="22"/>
          <w:szCs w:val="22"/>
        </w:rPr>
        <w:t xml:space="preserve">. </w:t>
      </w:r>
      <w:r w:rsidRPr="00257647">
        <w:rPr>
          <w:rFonts w:ascii="Arial" w:hAnsi="Arial" w:cs="Arial"/>
          <w:bCs/>
          <w:sz w:val="22"/>
          <w:szCs w:val="22"/>
        </w:rPr>
        <w:t>Mail or hand</w:t>
      </w:r>
      <w:r w:rsidR="001C7EE6" w:rsidRPr="00257647">
        <w:rPr>
          <w:rFonts w:ascii="Arial" w:hAnsi="Arial" w:cs="Arial"/>
          <w:bCs/>
          <w:sz w:val="22"/>
          <w:szCs w:val="22"/>
        </w:rPr>
        <w:t>-</w:t>
      </w:r>
      <w:r w:rsidRPr="00257647">
        <w:rPr>
          <w:rFonts w:ascii="Arial" w:hAnsi="Arial" w:cs="Arial"/>
          <w:bCs/>
          <w:sz w:val="22"/>
          <w:szCs w:val="22"/>
        </w:rPr>
        <w:t>deliver the original registration form</w:t>
      </w:r>
      <w:r w:rsidR="00A47E11" w:rsidRPr="00257647">
        <w:rPr>
          <w:rFonts w:ascii="Arial" w:hAnsi="Arial" w:cs="Arial"/>
          <w:bCs/>
          <w:sz w:val="22"/>
          <w:szCs w:val="22"/>
        </w:rPr>
        <w:t xml:space="preserve">(s) </w:t>
      </w:r>
      <w:r w:rsidRPr="00257647">
        <w:rPr>
          <w:rFonts w:ascii="Arial" w:hAnsi="Arial" w:cs="Arial"/>
          <w:bCs/>
          <w:sz w:val="22"/>
          <w:szCs w:val="22"/>
        </w:rPr>
        <w:t xml:space="preserve">along with the original power of attorney and other required attachments to the </w:t>
      </w:r>
      <w:r w:rsidRPr="00257647">
        <w:rPr>
          <w:rFonts w:ascii="Arial" w:hAnsi="Arial" w:cs="Arial"/>
          <w:b/>
          <w:bCs/>
          <w:sz w:val="22"/>
          <w:szCs w:val="22"/>
        </w:rPr>
        <w:t>Administrative Office of the Courts</w:t>
      </w:r>
      <w:r w:rsidRPr="00257647">
        <w:rPr>
          <w:rFonts w:ascii="Arial" w:hAnsi="Arial" w:cs="Arial"/>
          <w:b/>
          <w:sz w:val="22"/>
          <w:szCs w:val="22"/>
        </w:rPr>
        <w:t>,</w:t>
      </w:r>
      <w:r w:rsidR="008E2BCF">
        <w:rPr>
          <w:rFonts w:ascii="Arial" w:hAnsi="Arial" w:cs="Arial"/>
          <w:b/>
          <w:sz w:val="22"/>
          <w:szCs w:val="22"/>
        </w:rPr>
        <w:t xml:space="preserve"> ATTN: Stacy B. Alston,</w:t>
      </w:r>
      <w:bookmarkStart w:id="0" w:name="_GoBack"/>
      <w:bookmarkEnd w:id="0"/>
      <w:r w:rsidRPr="00257647">
        <w:rPr>
          <w:rFonts w:ascii="Arial" w:hAnsi="Arial" w:cs="Arial"/>
          <w:b/>
          <w:sz w:val="22"/>
          <w:szCs w:val="22"/>
        </w:rPr>
        <w:t xml:space="preserve"> 405 </w:t>
      </w:r>
      <w:r w:rsidR="006839D5" w:rsidRPr="00257647">
        <w:rPr>
          <w:rFonts w:ascii="Arial" w:hAnsi="Arial" w:cs="Arial"/>
          <w:b/>
          <w:sz w:val="22"/>
          <w:szCs w:val="22"/>
        </w:rPr>
        <w:t xml:space="preserve">N </w:t>
      </w:r>
      <w:r w:rsidRPr="00257647">
        <w:rPr>
          <w:rFonts w:ascii="Arial" w:hAnsi="Arial" w:cs="Arial"/>
          <w:b/>
          <w:sz w:val="22"/>
          <w:szCs w:val="22"/>
        </w:rPr>
        <w:t xml:space="preserve">King Street, </w:t>
      </w:r>
      <w:r w:rsidR="00104CE7" w:rsidRPr="00257647">
        <w:rPr>
          <w:rFonts w:ascii="Arial" w:hAnsi="Arial" w:cs="Arial"/>
          <w:b/>
          <w:sz w:val="22"/>
          <w:szCs w:val="22"/>
        </w:rPr>
        <w:t xml:space="preserve">Suite 507, </w:t>
      </w:r>
      <w:r w:rsidRPr="00257647">
        <w:rPr>
          <w:rFonts w:ascii="Arial" w:hAnsi="Arial" w:cs="Arial"/>
          <w:b/>
          <w:sz w:val="22"/>
          <w:szCs w:val="22"/>
        </w:rPr>
        <w:t>Wilmington, DE  19801</w:t>
      </w:r>
      <w:r w:rsidR="006839D5" w:rsidRPr="00257647">
        <w:rPr>
          <w:rFonts w:ascii="Arial" w:hAnsi="Arial" w:cs="Arial"/>
          <w:b/>
          <w:sz w:val="22"/>
          <w:szCs w:val="22"/>
        </w:rPr>
        <w:t>-3700</w:t>
      </w:r>
    </w:p>
    <w:sectPr w:rsidR="00B32875" w:rsidRPr="00257647" w:rsidSect="00257647">
      <w:headerReference w:type="default" r:id="rId9"/>
      <w:pgSz w:w="12240" w:h="15840"/>
      <w:pgMar w:top="1447" w:right="1080" w:bottom="720" w:left="1080" w:header="630" w:footer="1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761" w:rsidRDefault="00EC5761" w:rsidP="00B32875">
      <w:r>
        <w:separator/>
      </w:r>
    </w:p>
  </w:endnote>
  <w:endnote w:type="continuationSeparator" w:id="0">
    <w:p w:rsidR="00EC5761" w:rsidRDefault="00EC5761" w:rsidP="00B3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761" w:rsidRDefault="00EC5761" w:rsidP="00B32875">
      <w:r>
        <w:separator/>
      </w:r>
    </w:p>
  </w:footnote>
  <w:footnote w:type="continuationSeparator" w:id="0">
    <w:p w:rsidR="00EC5761" w:rsidRDefault="00EC5761" w:rsidP="00B32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AE" w:rsidRPr="00257647" w:rsidRDefault="000846FA" w:rsidP="00806FAE">
    <w:pPr>
      <w:pStyle w:val="ListParagraph"/>
      <w:contextualSpacing w:val="0"/>
      <w:jc w:val="center"/>
      <w:rPr>
        <w:rFonts w:ascii="Arial" w:hAnsi="Arial" w:cs="Arial"/>
        <w:b/>
        <w:sz w:val="36"/>
        <w:szCs w:val="36"/>
      </w:rPr>
    </w:pPr>
    <w:r w:rsidRPr="00257647">
      <w:rPr>
        <w:rFonts w:ascii="Arial" w:hAnsi="Arial" w:cs="Arial"/>
        <w:b/>
        <w:sz w:val="36"/>
        <w:szCs w:val="36"/>
      </w:rPr>
      <w:t>Ba</w:t>
    </w:r>
    <w:r w:rsidR="00B32875" w:rsidRPr="00257647">
      <w:rPr>
        <w:rFonts w:ascii="Arial" w:hAnsi="Arial" w:cs="Arial"/>
        <w:b/>
        <w:sz w:val="36"/>
        <w:szCs w:val="36"/>
      </w:rPr>
      <w:t>il Packet Submission Guidelines</w:t>
    </w:r>
  </w:p>
  <w:p w:rsidR="00806FAE" w:rsidRPr="00257647" w:rsidRDefault="009D179C" w:rsidP="009D179C">
    <w:pPr>
      <w:pStyle w:val="Header"/>
      <w:jc w:val="center"/>
      <w:rPr>
        <w:rFonts w:ascii="Arial" w:hAnsi="Arial" w:cs="Arial"/>
        <w:color w:val="000000" w:themeColor="text1"/>
      </w:rPr>
    </w:pPr>
    <w:r w:rsidRPr="00257647">
      <w:rPr>
        <w:rFonts w:ascii="Arial" w:hAnsi="Arial" w:cs="Arial"/>
        <w:color w:val="000000" w:themeColor="text1"/>
      </w:rPr>
      <w:t>For the Justice of the Peace Court, Court of Common Pleas and Family Court</w:t>
    </w:r>
  </w:p>
  <w:p w:rsidR="00806FAE" w:rsidRDefault="00EC57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53E"/>
    <w:multiLevelType w:val="hybridMultilevel"/>
    <w:tmpl w:val="6562E0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A80DF1"/>
    <w:multiLevelType w:val="hybridMultilevel"/>
    <w:tmpl w:val="97A64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F0C4C"/>
    <w:multiLevelType w:val="hybridMultilevel"/>
    <w:tmpl w:val="FCD8A1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72jcxGXYdskW2Gn5goF8V18Da7A=" w:salt="DMipVKFAq4lkWMdclEOLA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875"/>
    <w:rsid w:val="00010EBB"/>
    <w:rsid w:val="00014122"/>
    <w:rsid w:val="000337C1"/>
    <w:rsid w:val="000846FA"/>
    <w:rsid w:val="000A6133"/>
    <w:rsid w:val="000B4BF2"/>
    <w:rsid w:val="000F3563"/>
    <w:rsid w:val="00104CE7"/>
    <w:rsid w:val="001C7EE6"/>
    <w:rsid w:val="00200A03"/>
    <w:rsid w:val="00257647"/>
    <w:rsid w:val="00292EA3"/>
    <w:rsid w:val="002C2EF0"/>
    <w:rsid w:val="002D72EF"/>
    <w:rsid w:val="003F26D5"/>
    <w:rsid w:val="00603A8A"/>
    <w:rsid w:val="00640751"/>
    <w:rsid w:val="006839D5"/>
    <w:rsid w:val="006A22F1"/>
    <w:rsid w:val="007842CA"/>
    <w:rsid w:val="007B463C"/>
    <w:rsid w:val="008B0FF5"/>
    <w:rsid w:val="008C6149"/>
    <w:rsid w:val="008E2BCF"/>
    <w:rsid w:val="009D179C"/>
    <w:rsid w:val="009D69C6"/>
    <w:rsid w:val="009E7FA8"/>
    <w:rsid w:val="00A47E11"/>
    <w:rsid w:val="00B32875"/>
    <w:rsid w:val="00B348ED"/>
    <w:rsid w:val="00B826DF"/>
    <w:rsid w:val="00B972EC"/>
    <w:rsid w:val="00CB7BA4"/>
    <w:rsid w:val="00EC5761"/>
    <w:rsid w:val="00FA0658"/>
    <w:rsid w:val="00FA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875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8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875"/>
    <w:rPr>
      <w:rFonts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32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875"/>
    <w:rPr>
      <w:rFonts w:cs="Times New Roman"/>
      <w:sz w:val="24"/>
      <w:szCs w:val="24"/>
      <w:lang w:bidi="en-US"/>
    </w:rPr>
  </w:style>
  <w:style w:type="paragraph" w:styleId="NoSpacing">
    <w:name w:val="No Spacing"/>
    <w:uiPriority w:val="1"/>
    <w:qFormat/>
    <w:rsid w:val="00B328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39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E7"/>
    <w:rPr>
      <w:rFonts w:ascii="Tahom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875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8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875"/>
    <w:rPr>
      <w:rFonts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B32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875"/>
    <w:rPr>
      <w:rFonts w:cs="Times New Roman"/>
      <w:sz w:val="24"/>
      <w:szCs w:val="24"/>
      <w:lang w:bidi="en-US"/>
    </w:rPr>
  </w:style>
  <w:style w:type="paragraph" w:styleId="NoSpacing">
    <w:name w:val="No Spacing"/>
    <w:uiPriority w:val="1"/>
    <w:qFormat/>
    <w:rsid w:val="00B32875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122F3-9B0D-46DB-BA2B-48B7CE5D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479</Words>
  <Characters>2733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 Thomas (Courts)</dc:creator>
  <cp:lastModifiedBy>john.mancus</cp:lastModifiedBy>
  <cp:revision>11</cp:revision>
  <dcterms:created xsi:type="dcterms:W3CDTF">2015-11-16T20:30:00Z</dcterms:created>
  <dcterms:modified xsi:type="dcterms:W3CDTF">2016-02-04T14:33:00Z</dcterms:modified>
</cp:coreProperties>
</file>